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42F" w:rsidRPr="0069542F" w:rsidRDefault="0069542F" w:rsidP="0069542F">
      <w:pPr>
        <w:jc w:val="center"/>
        <w:rPr>
          <w:rFonts w:ascii="Arial" w:hAnsi="Arial" w:cs="Arial"/>
          <w:b/>
          <w:sz w:val="24"/>
        </w:rPr>
      </w:pPr>
      <w:r w:rsidRPr="0069542F">
        <w:rPr>
          <w:rFonts w:ascii="Arial" w:hAnsi="Arial" w:cs="Arial"/>
          <w:b/>
          <w:sz w:val="24"/>
        </w:rPr>
        <w:t>MINUTA</w:t>
      </w:r>
    </w:p>
    <w:p w:rsidR="0069542F" w:rsidRPr="0069542F" w:rsidRDefault="0069542F" w:rsidP="0069542F">
      <w:pPr>
        <w:jc w:val="center"/>
        <w:rPr>
          <w:rFonts w:ascii="Arial" w:hAnsi="Arial" w:cs="Arial"/>
          <w:b/>
          <w:sz w:val="24"/>
        </w:rPr>
      </w:pPr>
      <w:r w:rsidRPr="0069542F">
        <w:rPr>
          <w:rFonts w:ascii="Arial" w:hAnsi="Arial" w:cs="Arial"/>
          <w:b/>
          <w:sz w:val="24"/>
        </w:rPr>
        <w:t xml:space="preserve">PROYECTO </w:t>
      </w:r>
    </w:p>
    <w:p w:rsidR="0069542F" w:rsidRDefault="0069542F" w:rsidP="0069542F">
      <w:pPr>
        <w:jc w:val="center"/>
        <w:rPr>
          <w:rFonts w:ascii="Arial" w:hAnsi="Arial" w:cs="Arial"/>
          <w:b/>
          <w:sz w:val="24"/>
        </w:rPr>
      </w:pPr>
      <w:r w:rsidRPr="0069542F">
        <w:rPr>
          <w:rFonts w:ascii="Arial" w:hAnsi="Arial" w:cs="Arial"/>
          <w:b/>
          <w:sz w:val="24"/>
        </w:rPr>
        <w:t>DE</w:t>
      </w:r>
    </w:p>
    <w:p w:rsidR="0069542F" w:rsidRPr="0069542F" w:rsidRDefault="0069542F" w:rsidP="0069542F">
      <w:pPr>
        <w:jc w:val="center"/>
        <w:rPr>
          <w:rFonts w:ascii="Arial" w:hAnsi="Arial" w:cs="Arial"/>
          <w:b/>
          <w:sz w:val="24"/>
        </w:rPr>
      </w:pPr>
      <w:r w:rsidRPr="0069542F">
        <w:rPr>
          <w:rFonts w:ascii="Arial" w:hAnsi="Arial" w:cs="Arial"/>
          <w:b/>
          <w:sz w:val="24"/>
        </w:rPr>
        <w:t>DECRETO</w:t>
      </w:r>
    </w:p>
    <w:p w:rsidR="0069542F" w:rsidRPr="0069542F" w:rsidRDefault="0069542F" w:rsidP="0069542F">
      <w:pPr>
        <w:jc w:val="both"/>
        <w:rPr>
          <w:rFonts w:ascii="Arial" w:hAnsi="Arial" w:cs="Arial"/>
          <w:sz w:val="24"/>
        </w:rPr>
      </w:pPr>
    </w:p>
    <w:p w:rsidR="0069542F" w:rsidRDefault="0069542F" w:rsidP="0069542F">
      <w:pPr>
        <w:jc w:val="both"/>
        <w:rPr>
          <w:rFonts w:ascii="Arial" w:hAnsi="Arial" w:cs="Arial"/>
          <w:b/>
          <w:sz w:val="24"/>
        </w:rPr>
      </w:pPr>
      <w:r w:rsidRPr="0069542F">
        <w:rPr>
          <w:rFonts w:ascii="Arial" w:hAnsi="Arial" w:cs="Arial"/>
          <w:b/>
          <w:sz w:val="24"/>
        </w:rPr>
        <w:t>POR EL QUE SE REFORMA EL ARTÍCULO 30 DE LA CONSTITUCIÓN POLÍTICA DE LOS ESTADOS UNIDOS MEXICA</w:t>
      </w:r>
      <w:r>
        <w:rPr>
          <w:rFonts w:ascii="Arial" w:hAnsi="Arial" w:cs="Arial"/>
          <w:b/>
          <w:sz w:val="24"/>
        </w:rPr>
        <w:t>NOS, EN MATERIA DE NACIONALIDAD</w:t>
      </w:r>
    </w:p>
    <w:p w:rsidR="0069542F" w:rsidRPr="0069542F" w:rsidRDefault="0069542F" w:rsidP="0069542F">
      <w:pPr>
        <w:jc w:val="both"/>
        <w:rPr>
          <w:rFonts w:ascii="Arial" w:hAnsi="Arial" w:cs="Arial"/>
          <w:b/>
          <w:sz w:val="24"/>
        </w:rPr>
      </w:pPr>
    </w:p>
    <w:p w:rsidR="0069542F" w:rsidRDefault="0069542F" w:rsidP="0069542F">
      <w:pPr>
        <w:jc w:val="both"/>
        <w:rPr>
          <w:rFonts w:ascii="Arial" w:hAnsi="Arial" w:cs="Arial"/>
          <w:sz w:val="24"/>
        </w:rPr>
      </w:pPr>
      <w:r w:rsidRPr="0069542F">
        <w:rPr>
          <w:rFonts w:ascii="Arial" w:hAnsi="Arial" w:cs="Arial"/>
          <w:b/>
          <w:sz w:val="24"/>
        </w:rPr>
        <w:t>Artículo</w:t>
      </w:r>
      <w:r w:rsidRPr="0069542F">
        <w:rPr>
          <w:rFonts w:ascii="Arial" w:hAnsi="Arial" w:cs="Arial"/>
          <w:b/>
          <w:sz w:val="24"/>
        </w:rPr>
        <w:t xml:space="preserve"> Único.</w:t>
      </w:r>
      <w:r w:rsidRPr="0069542F">
        <w:rPr>
          <w:rFonts w:ascii="Arial" w:hAnsi="Arial" w:cs="Arial"/>
          <w:sz w:val="24"/>
        </w:rPr>
        <w:t xml:space="preserve"> Se reforma la fracción II del Apartado A) del</w:t>
      </w:r>
      <w:r>
        <w:rPr>
          <w:rFonts w:ascii="Arial" w:hAnsi="Arial" w:cs="Arial"/>
          <w:sz w:val="24"/>
        </w:rPr>
        <w:t xml:space="preserve"> artículo 30 de la Constitución </w:t>
      </w:r>
      <w:r w:rsidRPr="0069542F">
        <w:rPr>
          <w:rFonts w:ascii="Arial" w:hAnsi="Arial" w:cs="Arial"/>
          <w:sz w:val="24"/>
        </w:rPr>
        <w:t>Política</w:t>
      </w:r>
      <w:r w:rsidRPr="0069542F">
        <w:rPr>
          <w:rFonts w:ascii="Arial" w:hAnsi="Arial" w:cs="Arial"/>
          <w:sz w:val="24"/>
        </w:rPr>
        <w:t xml:space="preserve"> de los Estados Unidos Mex</w:t>
      </w:r>
      <w:r>
        <w:rPr>
          <w:rFonts w:ascii="Arial" w:hAnsi="Arial" w:cs="Arial"/>
          <w:sz w:val="24"/>
        </w:rPr>
        <w:t>icanos, para quedar como sigue:</w:t>
      </w:r>
    </w:p>
    <w:p w:rsidR="0069542F" w:rsidRPr="0069542F" w:rsidRDefault="0069542F" w:rsidP="0069542F">
      <w:pPr>
        <w:jc w:val="both"/>
        <w:rPr>
          <w:rFonts w:ascii="Arial" w:hAnsi="Arial" w:cs="Arial"/>
          <w:sz w:val="24"/>
        </w:rPr>
      </w:pPr>
    </w:p>
    <w:p w:rsidR="0069542F" w:rsidRPr="0069542F" w:rsidRDefault="0069542F" w:rsidP="0069542F">
      <w:pPr>
        <w:jc w:val="both"/>
        <w:rPr>
          <w:rFonts w:ascii="Arial" w:hAnsi="Arial" w:cs="Arial"/>
          <w:sz w:val="24"/>
        </w:rPr>
      </w:pPr>
      <w:r w:rsidRPr="0069542F">
        <w:rPr>
          <w:rFonts w:ascii="Arial" w:hAnsi="Arial" w:cs="Arial"/>
          <w:b/>
          <w:sz w:val="24"/>
        </w:rPr>
        <w:t>Artículo</w:t>
      </w:r>
      <w:r w:rsidRPr="0069542F">
        <w:rPr>
          <w:rFonts w:ascii="Arial" w:hAnsi="Arial" w:cs="Arial"/>
          <w:b/>
          <w:sz w:val="24"/>
        </w:rPr>
        <w:t xml:space="preserve"> 30.</w:t>
      </w:r>
      <w:r w:rsidRPr="0069542F">
        <w:rPr>
          <w:rFonts w:ascii="Arial" w:hAnsi="Arial" w:cs="Arial"/>
          <w:sz w:val="24"/>
        </w:rPr>
        <w:t xml:space="preserve"> La nacionalidad mexicana se adquiere por n</w:t>
      </w:r>
      <w:r>
        <w:rPr>
          <w:rFonts w:ascii="Arial" w:hAnsi="Arial" w:cs="Arial"/>
          <w:sz w:val="24"/>
        </w:rPr>
        <w:t>acimiento o por naturalización.</w:t>
      </w:r>
    </w:p>
    <w:p w:rsidR="0069542F" w:rsidRPr="0069542F" w:rsidRDefault="0069542F" w:rsidP="0069542F">
      <w:pPr>
        <w:jc w:val="both"/>
        <w:rPr>
          <w:rFonts w:ascii="Arial" w:hAnsi="Arial" w:cs="Arial"/>
          <w:sz w:val="24"/>
        </w:rPr>
      </w:pPr>
      <w:r w:rsidRPr="0069542F">
        <w:rPr>
          <w:rFonts w:ascii="Arial" w:hAnsi="Arial" w:cs="Arial"/>
          <w:b/>
          <w:sz w:val="24"/>
        </w:rPr>
        <w:t>A)</w:t>
      </w:r>
      <w:r w:rsidRPr="0069542F">
        <w:rPr>
          <w:rFonts w:ascii="Arial" w:hAnsi="Arial" w:cs="Arial"/>
          <w:sz w:val="24"/>
        </w:rPr>
        <w:t xml:space="preserve"> Son mexicanos por nacimiento:</w:t>
      </w:r>
    </w:p>
    <w:p w:rsidR="0069542F" w:rsidRDefault="0069542F" w:rsidP="0069542F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</w:rPr>
      </w:pPr>
    </w:p>
    <w:p w:rsidR="0069542F" w:rsidRDefault="0069542F" w:rsidP="0069542F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69542F">
        <w:rPr>
          <w:rFonts w:ascii="Arial" w:hAnsi="Arial" w:cs="Arial"/>
          <w:sz w:val="24"/>
        </w:rPr>
        <w:t>Los que nazcan en el extranjero, hijos de padres mexicanos, de madre mexicana o de padre mexicano.</w:t>
      </w:r>
    </w:p>
    <w:p w:rsidR="0069542F" w:rsidRPr="0069542F" w:rsidRDefault="0069542F" w:rsidP="0069542F">
      <w:pPr>
        <w:pStyle w:val="Prrafodelista"/>
        <w:jc w:val="both"/>
        <w:rPr>
          <w:rFonts w:ascii="Arial" w:hAnsi="Arial" w:cs="Arial"/>
          <w:b/>
          <w:sz w:val="24"/>
        </w:rPr>
      </w:pPr>
      <w:r w:rsidRPr="0069542F">
        <w:rPr>
          <w:rFonts w:ascii="Arial" w:hAnsi="Arial" w:cs="Arial"/>
          <w:b/>
          <w:sz w:val="24"/>
        </w:rPr>
        <w:t>III. y IV. ...</w:t>
      </w:r>
    </w:p>
    <w:p w:rsidR="0069542F" w:rsidRPr="0069542F" w:rsidRDefault="0069542F" w:rsidP="0069542F">
      <w:pPr>
        <w:jc w:val="both"/>
        <w:rPr>
          <w:rFonts w:ascii="Arial" w:hAnsi="Arial" w:cs="Arial"/>
          <w:b/>
          <w:sz w:val="24"/>
        </w:rPr>
      </w:pPr>
      <w:proofErr w:type="gramStart"/>
      <w:r w:rsidRPr="0069542F">
        <w:rPr>
          <w:rFonts w:ascii="Arial" w:hAnsi="Arial" w:cs="Arial"/>
          <w:b/>
          <w:sz w:val="24"/>
        </w:rPr>
        <w:t>B)</w:t>
      </w:r>
      <w:r>
        <w:rPr>
          <w:rFonts w:ascii="Arial" w:hAnsi="Arial" w:cs="Arial"/>
          <w:b/>
          <w:sz w:val="24"/>
        </w:rPr>
        <w:t xml:space="preserve">  …</w:t>
      </w:r>
      <w:proofErr w:type="gramEnd"/>
    </w:p>
    <w:p w:rsidR="0069542F" w:rsidRPr="0069542F" w:rsidRDefault="0069542F" w:rsidP="0069542F">
      <w:pPr>
        <w:jc w:val="center"/>
        <w:rPr>
          <w:rFonts w:ascii="Arial" w:hAnsi="Arial" w:cs="Arial"/>
          <w:b/>
          <w:sz w:val="24"/>
        </w:rPr>
      </w:pPr>
      <w:r w:rsidRPr="0069542F">
        <w:rPr>
          <w:rFonts w:ascii="Arial" w:hAnsi="Arial" w:cs="Arial"/>
          <w:b/>
          <w:sz w:val="24"/>
        </w:rPr>
        <w:t>Transitorio</w:t>
      </w:r>
    </w:p>
    <w:p w:rsidR="0069542F" w:rsidRPr="0069542F" w:rsidRDefault="0069542F" w:rsidP="0069542F">
      <w:pPr>
        <w:jc w:val="both"/>
        <w:rPr>
          <w:rFonts w:ascii="Arial" w:hAnsi="Arial" w:cs="Arial"/>
          <w:sz w:val="24"/>
        </w:rPr>
      </w:pPr>
      <w:r w:rsidRPr="0069542F">
        <w:rPr>
          <w:rFonts w:ascii="Arial" w:hAnsi="Arial" w:cs="Arial"/>
          <w:b/>
          <w:sz w:val="24"/>
        </w:rPr>
        <w:t>Único.</w:t>
      </w:r>
      <w:r w:rsidRPr="0069542F">
        <w:rPr>
          <w:rFonts w:ascii="Arial" w:hAnsi="Arial" w:cs="Arial"/>
          <w:sz w:val="24"/>
        </w:rPr>
        <w:t xml:space="preserve"> El presente Decreto entrará en vigor el día siguiente al de su publicación en </w:t>
      </w:r>
      <w:r>
        <w:rPr>
          <w:rFonts w:ascii="Arial" w:hAnsi="Arial" w:cs="Arial"/>
          <w:sz w:val="24"/>
        </w:rPr>
        <w:t xml:space="preserve">el Diario </w:t>
      </w:r>
      <w:r w:rsidRPr="0069542F">
        <w:rPr>
          <w:rFonts w:ascii="Arial" w:hAnsi="Arial" w:cs="Arial"/>
          <w:sz w:val="24"/>
        </w:rPr>
        <w:t>Oficial de la Federación.</w:t>
      </w:r>
    </w:p>
    <w:p w:rsidR="0069542F" w:rsidRPr="0069542F" w:rsidRDefault="0069542F" w:rsidP="0069542F">
      <w:pPr>
        <w:jc w:val="both"/>
        <w:rPr>
          <w:rFonts w:ascii="Arial" w:hAnsi="Arial" w:cs="Arial"/>
          <w:sz w:val="24"/>
        </w:rPr>
      </w:pPr>
    </w:p>
    <w:p w:rsidR="0069542F" w:rsidRDefault="0069542F" w:rsidP="0069542F">
      <w:pPr>
        <w:jc w:val="both"/>
        <w:rPr>
          <w:rFonts w:ascii="Arial" w:hAnsi="Arial" w:cs="Arial"/>
          <w:sz w:val="24"/>
        </w:rPr>
      </w:pPr>
      <w:r w:rsidRPr="0069542F">
        <w:rPr>
          <w:rFonts w:ascii="Arial" w:hAnsi="Arial" w:cs="Arial"/>
          <w:sz w:val="24"/>
        </w:rPr>
        <w:t xml:space="preserve">SALÓN DE SESIONES DE LA CÁMARA DE DIPUTADOS DEL </w:t>
      </w:r>
      <w:r>
        <w:rPr>
          <w:rFonts w:ascii="Arial" w:hAnsi="Arial" w:cs="Arial"/>
          <w:sz w:val="24"/>
        </w:rPr>
        <w:t>HONORABLE CONGRESO DE LA UNIÓN.</w:t>
      </w:r>
    </w:p>
    <w:p w:rsidR="0069542F" w:rsidRPr="0069542F" w:rsidRDefault="0069542F" w:rsidP="0069542F">
      <w:pPr>
        <w:jc w:val="both"/>
        <w:rPr>
          <w:rFonts w:ascii="Arial" w:hAnsi="Arial" w:cs="Arial"/>
          <w:sz w:val="24"/>
        </w:rPr>
      </w:pPr>
      <w:r w:rsidRPr="0069542F">
        <w:rPr>
          <w:rFonts w:ascii="Arial" w:hAnsi="Arial" w:cs="Arial"/>
          <w:sz w:val="24"/>
        </w:rPr>
        <w:t>Ciudad de México, a 14 de diciembre de 2020.</w:t>
      </w:r>
    </w:p>
    <w:p w:rsidR="0069542F" w:rsidRPr="0069542F" w:rsidRDefault="0069542F" w:rsidP="0069542F">
      <w:pPr>
        <w:jc w:val="both"/>
        <w:rPr>
          <w:rFonts w:ascii="Arial" w:hAnsi="Arial" w:cs="Arial"/>
          <w:sz w:val="24"/>
        </w:rPr>
      </w:pPr>
    </w:p>
    <w:p w:rsidR="0069542F" w:rsidRPr="0069542F" w:rsidRDefault="0069542F" w:rsidP="0069542F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DD9324" wp14:editId="1C628A0C">
                <wp:simplePos x="0" y="0"/>
                <wp:positionH relativeFrom="column">
                  <wp:posOffset>2777490</wp:posOffset>
                </wp:positionH>
                <wp:positionV relativeFrom="paragraph">
                  <wp:posOffset>215265</wp:posOffset>
                </wp:positionV>
                <wp:extent cx="2686050" cy="714375"/>
                <wp:effectExtent l="0" t="0" r="0" b="952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714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542F" w:rsidRPr="0069542F" w:rsidRDefault="0069542F" w:rsidP="0069542F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proofErr w:type="spellStart"/>
                            <w:r w:rsidRPr="0069542F">
                              <w:rPr>
                                <w:rFonts w:ascii="Arial" w:hAnsi="Arial" w:cs="Arial"/>
                                <w:sz w:val="24"/>
                              </w:rPr>
                              <w:t>Dip</w:t>
                            </w:r>
                            <w:proofErr w:type="spellEnd"/>
                            <w:r w:rsidRPr="0069542F">
                              <w:rPr>
                                <w:rFonts w:ascii="Arial" w:hAnsi="Arial" w:cs="Arial"/>
                                <w:sz w:val="24"/>
                              </w:rPr>
                              <w:t xml:space="preserve">. </w:t>
                            </w:r>
                            <w:proofErr w:type="spellStart"/>
                            <w:r w:rsidRPr="0069542F">
                              <w:rPr>
                                <w:rFonts w:ascii="Arial" w:hAnsi="Arial" w:cs="Arial"/>
                                <w:sz w:val="24"/>
                              </w:rPr>
                              <w:t>Monica</w:t>
                            </w:r>
                            <w:proofErr w:type="spellEnd"/>
                            <w:r w:rsidRPr="0069542F">
                              <w:rPr>
                                <w:rFonts w:ascii="Arial" w:hAnsi="Arial" w:cs="Arial"/>
                                <w:sz w:val="24"/>
                              </w:rPr>
                              <w:t xml:space="preserve"> Bautista </w:t>
                            </w:r>
                            <w:proofErr w:type="spellStart"/>
                            <w:r w:rsidRPr="0069542F">
                              <w:rPr>
                                <w:rFonts w:ascii="Arial" w:hAnsi="Arial" w:cs="Arial"/>
                                <w:sz w:val="24"/>
                              </w:rPr>
                              <w:t>Rodriguez</w:t>
                            </w:r>
                            <w:proofErr w:type="spellEnd"/>
                          </w:p>
                          <w:p w:rsidR="0069542F" w:rsidRDefault="0069542F" w:rsidP="0069542F">
                            <w:pPr>
                              <w:jc w:val="center"/>
                            </w:pPr>
                            <w:r w:rsidRPr="0069542F">
                              <w:rPr>
                                <w:rFonts w:ascii="Arial" w:hAnsi="Arial" w:cs="Arial"/>
                                <w:sz w:val="24"/>
                              </w:rPr>
                              <w:t>Secretaria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1DD932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18.7pt;margin-top:16.95pt;width:211.5pt;height:56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" fillcolor="white [3201]" stroked="f" strokeweight=".5pt">
                <v:textbox>
                  <w:txbxContent>
                    <w:p w:rsidR="0069542F" w:rsidRPr="0069542F" w:rsidRDefault="0069542F" w:rsidP="0069542F">
                      <w:pPr>
                        <w:jc w:val="both"/>
                        <w:rPr>
                          <w:rFonts w:ascii="Arial" w:hAnsi="Arial" w:cs="Arial"/>
                          <w:sz w:val="24"/>
                        </w:rPr>
                      </w:pPr>
                      <w:proofErr w:type="spellStart"/>
                      <w:r w:rsidRPr="0069542F">
                        <w:rPr>
                          <w:rFonts w:ascii="Arial" w:hAnsi="Arial" w:cs="Arial"/>
                          <w:sz w:val="24"/>
                        </w:rPr>
                        <w:t>Dip</w:t>
                      </w:r>
                      <w:proofErr w:type="spellEnd"/>
                      <w:r w:rsidRPr="0069542F">
                        <w:rPr>
                          <w:rFonts w:ascii="Arial" w:hAnsi="Arial" w:cs="Arial"/>
                          <w:sz w:val="24"/>
                        </w:rPr>
                        <w:t xml:space="preserve">. </w:t>
                      </w:r>
                      <w:proofErr w:type="spellStart"/>
                      <w:r w:rsidRPr="0069542F">
                        <w:rPr>
                          <w:rFonts w:ascii="Arial" w:hAnsi="Arial" w:cs="Arial"/>
                          <w:sz w:val="24"/>
                        </w:rPr>
                        <w:t>Monica</w:t>
                      </w:r>
                      <w:proofErr w:type="spellEnd"/>
                      <w:r w:rsidRPr="0069542F">
                        <w:rPr>
                          <w:rFonts w:ascii="Arial" w:hAnsi="Arial" w:cs="Arial"/>
                          <w:sz w:val="24"/>
                        </w:rPr>
                        <w:t xml:space="preserve"> Bautista </w:t>
                      </w:r>
                      <w:proofErr w:type="spellStart"/>
                      <w:r w:rsidRPr="0069542F">
                        <w:rPr>
                          <w:rFonts w:ascii="Arial" w:hAnsi="Arial" w:cs="Arial"/>
                          <w:sz w:val="24"/>
                        </w:rPr>
                        <w:t>Rodriguez</w:t>
                      </w:r>
                      <w:proofErr w:type="spellEnd"/>
                    </w:p>
                    <w:p w:rsidR="0069542F" w:rsidRDefault="0069542F" w:rsidP="0069542F">
                      <w:pPr>
                        <w:jc w:val="center"/>
                      </w:pPr>
                      <w:r w:rsidRPr="0069542F">
                        <w:rPr>
                          <w:rFonts w:ascii="Arial" w:hAnsi="Arial" w:cs="Arial"/>
                          <w:sz w:val="24"/>
                        </w:rPr>
                        <w:t>Secretaria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479D6E" wp14:editId="0B6F44B8">
                <wp:simplePos x="0" y="0"/>
                <wp:positionH relativeFrom="column">
                  <wp:posOffset>5715</wp:posOffset>
                </wp:positionH>
                <wp:positionV relativeFrom="paragraph">
                  <wp:posOffset>208915</wp:posOffset>
                </wp:positionV>
                <wp:extent cx="2686050" cy="714375"/>
                <wp:effectExtent l="0" t="0" r="0" b="952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714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542F" w:rsidRPr="0069542F" w:rsidRDefault="0069542F" w:rsidP="0069542F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proofErr w:type="spellStart"/>
                            <w:r w:rsidRPr="0069542F">
                              <w:rPr>
                                <w:rFonts w:ascii="Arial" w:hAnsi="Arial" w:cs="Arial"/>
                                <w:sz w:val="24"/>
                              </w:rPr>
                              <w:t>Dip</w:t>
                            </w:r>
                            <w:proofErr w:type="spellEnd"/>
                            <w:r w:rsidRPr="0069542F">
                              <w:rPr>
                                <w:rFonts w:ascii="Arial" w:hAnsi="Arial" w:cs="Arial"/>
                                <w:sz w:val="24"/>
                              </w:rPr>
                              <w:t>. Dulce María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 Sauri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Riancho</w:t>
                            </w:r>
                            <w:proofErr w:type="spellEnd"/>
                          </w:p>
                          <w:p w:rsidR="0069542F" w:rsidRPr="0069542F" w:rsidRDefault="0069542F" w:rsidP="0069542F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69542F">
                              <w:rPr>
                                <w:rFonts w:ascii="Arial" w:hAnsi="Arial" w:cs="Arial"/>
                                <w:sz w:val="24"/>
                              </w:rPr>
                              <w:t>Presidenta</w:t>
                            </w:r>
                          </w:p>
                          <w:p w:rsidR="0069542F" w:rsidRDefault="0069542F" w:rsidP="0069542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9479D6E" id="Cuadro de texto 1" o:spid="_x0000_s1027" type="#_x0000_t202" style="position:absolute;left:0;text-align:left;margin-left:.45pt;margin-top:16.45pt;width:211.5pt;height:56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" fillcolor="white [3201]" stroked="f" strokeweight=".5pt">
                <v:textbox>
                  <w:txbxContent>
                    <w:p w:rsidR="0069542F" w:rsidRPr="0069542F" w:rsidRDefault="0069542F" w:rsidP="0069542F">
                      <w:pPr>
                        <w:jc w:val="center"/>
                        <w:rPr>
                          <w:rFonts w:ascii="Arial" w:hAnsi="Arial" w:cs="Arial"/>
                          <w:sz w:val="24"/>
                        </w:rPr>
                      </w:pPr>
                      <w:proofErr w:type="spellStart"/>
                      <w:r w:rsidRPr="0069542F">
                        <w:rPr>
                          <w:rFonts w:ascii="Arial" w:hAnsi="Arial" w:cs="Arial"/>
                          <w:sz w:val="24"/>
                        </w:rPr>
                        <w:t>Dip</w:t>
                      </w:r>
                      <w:proofErr w:type="spellEnd"/>
                      <w:r w:rsidRPr="0069542F">
                        <w:rPr>
                          <w:rFonts w:ascii="Arial" w:hAnsi="Arial" w:cs="Arial"/>
                          <w:sz w:val="24"/>
                        </w:rPr>
                        <w:t>. Dulce María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 Sauri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</w:rPr>
                        <w:t>Riancho</w:t>
                      </w:r>
                      <w:proofErr w:type="spellEnd"/>
                    </w:p>
                    <w:p w:rsidR="0069542F" w:rsidRPr="0069542F" w:rsidRDefault="0069542F" w:rsidP="0069542F">
                      <w:pPr>
                        <w:jc w:val="center"/>
                        <w:rPr>
                          <w:rFonts w:ascii="Arial" w:hAnsi="Arial" w:cs="Arial"/>
                          <w:sz w:val="24"/>
                        </w:rPr>
                      </w:pPr>
                      <w:r w:rsidRPr="0069542F">
                        <w:rPr>
                          <w:rFonts w:ascii="Arial" w:hAnsi="Arial" w:cs="Arial"/>
                          <w:sz w:val="24"/>
                        </w:rPr>
                        <w:t>Presidenta</w:t>
                      </w:r>
                    </w:p>
                    <w:p w:rsidR="0069542F" w:rsidRDefault="0069542F" w:rsidP="0069542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69542F" w:rsidRPr="0069542F" w:rsidRDefault="0069542F" w:rsidP="0069542F">
      <w:pPr>
        <w:jc w:val="both"/>
        <w:rPr>
          <w:rFonts w:ascii="Arial" w:hAnsi="Arial" w:cs="Arial"/>
          <w:sz w:val="24"/>
        </w:rPr>
      </w:pPr>
    </w:p>
    <w:p w:rsidR="00180FE2" w:rsidRPr="0069542F" w:rsidRDefault="00180FE2" w:rsidP="0069542F">
      <w:pPr>
        <w:jc w:val="both"/>
        <w:rPr>
          <w:rFonts w:ascii="Arial" w:hAnsi="Arial" w:cs="Arial"/>
          <w:sz w:val="24"/>
        </w:rPr>
      </w:pPr>
      <w:bookmarkStart w:id="0" w:name="_GoBack"/>
      <w:bookmarkEnd w:id="0"/>
    </w:p>
    <w:sectPr w:rsidR="00180FE2" w:rsidRPr="0069542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F13FFA"/>
    <w:multiLevelType w:val="hybridMultilevel"/>
    <w:tmpl w:val="81CE4D8C"/>
    <w:lvl w:ilvl="0" w:tplc="60FE8E3A">
      <w:start w:val="1"/>
      <w:numFmt w:val="upperRoman"/>
      <w:lvlText w:val="%1.-"/>
      <w:lvlJc w:val="left"/>
      <w:pPr>
        <w:ind w:left="786" w:hanging="360"/>
      </w:pPr>
      <w:rPr>
        <w:rFonts w:ascii="Arial" w:hAnsi="Arial" w:cs="Aria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42F"/>
    <w:rsid w:val="0007221C"/>
    <w:rsid w:val="000E6DB2"/>
    <w:rsid w:val="0015038B"/>
    <w:rsid w:val="00180FE2"/>
    <w:rsid w:val="00185A9C"/>
    <w:rsid w:val="001C08C1"/>
    <w:rsid w:val="001F3759"/>
    <w:rsid w:val="00295836"/>
    <w:rsid w:val="002D7A9F"/>
    <w:rsid w:val="00394CCC"/>
    <w:rsid w:val="004129F3"/>
    <w:rsid w:val="00430623"/>
    <w:rsid w:val="00474574"/>
    <w:rsid w:val="004E6696"/>
    <w:rsid w:val="006266F0"/>
    <w:rsid w:val="00670AFE"/>
    <w:rsid w:val="0069542F"/>
    <w:rsid w:val="00754126"/>
    <w:rsid w:val="0079331C"/>
    <w:rsid w:val="007D06AB"/>
    <w:rsid w:val="008679E3"/>
    <w:rsid w:val="00897ECA"/>
    <w:rsid w:val="008F7C79"/>
    <w:rsid w:val="0091627B"/>
    <w:rsid w:val="00945DF2"/>
    <w:rsid w:val="0096023C"/>
    <w:rsid w:val="00A00D43"/>
    <w:rsid w:val="00A26A52"/>
    <w:rsid w:val="00AC0620"/>
    <w:rsid w:val="00B57116"/>
    <w:rsid w:val="00BA48A1"/>
    <w:rsid w:val="00C42266"/>
    <w:rsid w:val="00C71D44"/>
    <w:rsid w:val="00DF4F4A"/>
    <w:rsid w:val="00EB2735"/>
    <w:rsid w:val="00EB66C0"/>
    <w:rsid w:val="00EC6B0B"/>
    <w:rsid w:val="00EE365B"/>
    <w:rsid w:val="00F349AD"/>
    <w:rsid w:val="00F848D7"/>
    <w:rsid w:val="00F90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07C25A-CFDB-4AB9-8918-FB288D4B3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954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126</Words>
  <Characters>695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Arlethe</dc:creator>
  <cp:keywords/>
  <dc:description/>
  <cp:lastModifiedBy>Arlethe</cp:lastModifiedBy>
  <cp:revision>1</cp:revision>
  <dcterms:created xsi:type="dcterms:W3CDTF">2021-01-31T19:05:00Z</dcterms:created>
  <dcterms:modified xsi:type="dcterms:W3CDTF">2021-01-31T19:19:00Z</dcterms:modified>
</cp:coreProperties>
</file>