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FBE" w:rsidRPr="00BE509A" w:rsidRDefault="00F41FBE" w:rsidP="00BE509A">
      <w:pPr>
        <w:pStyle w:val="Subttulo"/>
        <w:rPr>
          <w:rFonts w:ascii="Arial Narrow" w:hAnsi="Arial Narrow" w:cs="Courier New"/>
          <w:sz w:val="26"/>
          <w:szCs w:val="26"/>
          <w:lang w:val="es-ES"/>
        </w:rPr>
      </w:pPr>
      <w:r w:rsidRPr="00F41FBE">
        <w:rPr>
          <w:noProof/>
          <w:sz w:val="26"/>
          <w:szCs w:val="26"/>
          <w:lang w:val="es-MX" w:eastAsia="es-MX"/>
        </w:rPr>
        <mc:AlternateContent>
          <mc:Choice Requires="wps">
            <w:drawing>
              <wp:anchor distT="45720" distB="45720" distL="114300" distR="114300" simplePos="0" relativeHeight="251659264" behindDoc="0" locked="0" layoutInCell="1" allowOverlap="1">
                <wp:simplePos x="0" y="0"/>
                <wp:positionH relativeFrom="column">
                  <wp:posOffset>2820670</wp:posOffset>
                </wp:positionH>
                <wp:positionV relativeFrom="paragraph">
                  <wp:posOffset>1270</wp:posOffset>
                </wp:positionV>
                <wp:extent cx="2292350" cy="247650"/>
                <wp:effectExtent l="0" t="0" r="0" b="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247650"/>
                        </a:xfrm>
                        <a:prstGeom prst="rect">
                          <a:avLst/>
                        </a:prstGeom>
                        <a:solidFill>
                          <a:srgbClr val="FFFFFF"/>
                        </a:solidFill>
                        <a:ln w="9525">
                          <a:noFill/>
                          <a:miter lim="800000"/>
                          <a:headEnd/>
                          <a:tailEnd/>
                        </a:ln>
                      </wps:spPr>
                      <wps:txbx>
                        <w:txbxContent>
                          <w:p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01/2do.A/2º.P.Ord./ 2023</w:t>
                            </w:r>
                            <w:r w:rsidRPr="00441193">
                              <w:rPr>
                                <w:rFonts w:ascii="Arial Narrow" w:hAnsi="Arial Narrow"/>
                                <w:b/>
                                <w:sz w:val="24"/>
                                <w:szCs w:val="26"/>
                                <w:lang w:val="es-MX"/>
                              </w:rPr>
                              <w:t>/LXIII</w:t>
                            </w:r>
                          </w:p>
                          <w:p w:rsidR="00DD3C9D" w:rsidRPr="00E15404" w:rsidRDefault="00DD3C9D" w:rsidP="00F41FBE">
                            <w:pPr>
                              <w:rPr>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17" o:spid="_x0000_s1026" type="#_x0000_t202" style="position:absolute;left:0;text-align:left;margin-left:222.1pt;margin-top:.1pt;width:180.5pt;height: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" stroked="f">
                <v:textbox>
                  <w:txbxContent>
                    <w:p w:rsidR="00DD3C9D" w:rsidRPr="00441193" w:rsidRDefault="00DD3C9D" w:rsidP="00F41FBE">
                      <w:pPr>
                        <w:rPr>
                          <w:rFonts w:ascii="Arial Narrow" w:hAnsi="Arial Narrow"/>
                          <w:b/>
                          <w:sz w:val="24"/>
                          <w:szCs w:val="26"/>
                          <w:lang w:val="es-MX"/>
                        </w:rPr>
                      </w:pPr>
                      <w:r>
                        <w:rPr>
                          <w:rFonts w:ascii="Arial Narrow" w:hAnsi="Arial Narrow"/>
                          <w:b/>
                          <w:sz w:val="24"/>
                          <w:szCs w:val="26"/>
                          <w:lang w:val="es-MX"/>
                        </w:rPr>
                        <w:t>Acta 01/2do.A/2º.P.Ord./ 2023</w:t>
                      </w:r>
                      <w:r w:rsidRPr="00441193">
                        <w:rPr>
                          <w:rFonts w:ascii="Arial Narrow" w:hAnsi="Arial Narrow"/>
                          <w:b/>
                          <w:sz w:val="24"/>
                          <w:szCs w:val="26"/>
                          <w:lang w:val="es-MX"/>
                        </w:rPr>
                        <w:t>/LXIII</w:t>
                      </w:r>
                    </w:p>
                    <w:p w:rsidR="00DD3C9D" w:rsidRPr="00E15404" w:rsidRDefault="00DD3C9D" w:rsidP="00F41FBE">
                      <w:pPr>
                        <w:rPr>
                          <w:lang w:val="es-MX"/>
                        </w:rPr>
                      </w:pPr>
                    </w:p>
                  </w:txbxContent>
                </v:textbox>
                <w10:wrap type="square"/>
              </v:shape>
            </w:pict>
          </mc:Fallback>
        </mc:AlternateContent>
      </w:r>
      <w:r w:rsidRPr="00F41FBE">
        <w:rPr>
          <w:rFonts w:ascii="Arial Narrow" w:hAnsi="Arial Narrow" w:cs="Courier New"/>
          <w:sz w:val="26"/>
          <w:szCs w:val="26"/>
          <w:lang w:val="es-ES"/>
        </w:rPr>
        <w:t xml:space="preserve">                                                                                                                                                                                                                                                                                                                                                                                                                                                                                                                                                                            </w:t>
      </w:r>
    </w:p>
    <w:p w:rsidR="002A5A95" w:rsidRDefault="002A5A95" w:rsidP="002A5A95">
      <w:pPr>
        <w:pStyle w:val="Textoindependiente"/>
        <w:spacing w:line="360" w:lineRule="auto"/>
        <w:ind w:left="1134"/>
        <w:rPr>
          <w:rFonts w:ascii="Arial Narrow" w:hAnsi="Arial Narrow" w:cs="Courier New"/>
          <w:sz w:val="26"/>
          <w:szCs w:val="26"/>
          <w:lang w:val="es-MX"/>
        </w:rPr>
      </w:pPr>
    </w:p>
    <w:p w:rsidR="00FD0313" w:rsidRPr="00F41FBE" w:rsidRDefault="00FD0313" w:rsidP="002A5A95">
      <w:pPr>
        <w:pStyle w:val="Textoindependiente"/>
        <w:spacing w:line="360" w:lineRule="auto"/>
        <w:ind w:left="1134"/>
        <w:rPr>
          <w:rFonts w:ascii="Arial Narrow" w:hAnsi="Arial Narrow" w:cs="Courier New"/>
          <w:sz w:val="26"/>
          <w:szCs w:val="26"/>
          <w:lang w:val="es-MX"/>
        </w:rPr>
      </w:pPr>
    </w:p>
    <w:p w:rsidR="00F41FBE" w:rsidRPr="00441193" w:rsidRDefault="00F41FBE" w:rsidP="002A5A95">
      <w:pPr>
        <w:pStyle w:val="Textoindependiente"/>
        <w:spacing w:after="60" w:line="360" w:lineRule="auto"/>
        <w:ind w:left="567"/>
        <w:rPr>
          <w:rFonts w:ascii="Arial Narrow" w:hAnsi="Arial Narrow" w:cs="Courier New"/>
          <w:b w:val="0"/>
          <w:sz w:val="26"/>
          <w:szCs w:val="26"/>
        </w:rPr>
      </w:pPr>
      <w:r w:rsidRPr="00441193">
        <w:rPr>
          <w:rFonts w:ascii="Arial Narrow" w:hAnsi="Arial Narrow" w:cs="Courier New"/>
          <w:b w:val="0"/>
          <w:sz w:val="24"/>
          <w:szCs w:val="26"/>
        </w:rPr>
        <w:t xml:space="preserve">ACTA </w:t>
      </w:r>
      <w:r w:rsidRPr="00441193">
        <w:rPr>
          <w:rFonts w:ascii="Arial Narrow" w:hAnsi="Arial Narrow" w:cs="Courier New"/>
          <w:b w:val="0"/>
          <w:sz w:val="26"/>
          <w:szCs w:val="26"/>
        </w:rPr>
        <w:t xml:space="preserve">DE LA </w:t>
      </w:r>
      <w:r w:rsidRPr="00441193">
        <w:rPr>
          <w:rFonts w:ascii="Arial Narrow" w:hAnsi="Arial Narrow" w:cs="Courier New"/>
          <w:sz w:val="26"/>
          <w:szCs w:val="26"/>
        </w:rPr>
        <w:t>SESIÓN ORDINARIA</w:t>
      </w:r>
      <w:r w:rsidRPr="00441193">
        <w:rPr>
          <w:rFonts w:ascii="Arial Narrow" w:hAnsi="Arial Narrow" w:cs="Courier New"/>
          <w:b w:val="0"/>
          <w:sz w:val="26"/>
          <w:szCs w:val="26"/>
        </w:rPr>
        <w:t xml:space="preserve"> CELEBRADA POR LA SEXAGÉSIMA </w:t>
      </w:r>
      <w:r w:rsidR="00441193">
        <w:rPr>
          <w:rFonts w:ascii="Arial Narrow" w:hAnsi="Arial Narrow" w:cs="Courier New"/>
          <w:b w:val="0"/>
          <w:sz w:val="26"/>
          <w:szCs w:val="26"/>
        </w:rPr>
        <w:t>TERCERA</w:t>
      </w:r>
      <w:r w:rsidRPr="00441193">
        <w:rPr>
          <w:rFonts w:ascii="Arial Narrow" w:hAnsi="Arial Narrow" w:cs="Courier New"/>
          <w:b w:val="0"/>
          <w:sz w:val="26"/>
          <w:szCs w:val="26"/>
        </w:rPr>
        <w:t xml:space="preserve"> LEGISLATURA DEL ESTADO DE YUCATÁN, ESTADOS UNIDOS MEXICANOS; </w:t>
      </w:r>
      <w:r w:rsidRPr="00441193">
        <w:rPr>
          <w:rFonts w:ascii="Arial Narrow" w:hAnsi="Arial Narrow" w:cs="Courier New"/>
          <w:sz w:val="26"/>
          <w:szCs w:val="26"/>
        </w:rPr>
        <w:t xml:space="preserve">DE FECHA </w:t>
      </w:r>
      <w:r w:rsidR="00F13EB1">
        <w:rPr>
          <w:rFonts w:ascii="Arial Narrow" w:hAnsi="Arial Narrow" w:cs="Courier New"/>
          <w:sz w:val="26"/>
          <w:szCs w:val="26"/>
        </w:rPr>
        <w:t>UNO</w:t>
      </w:r>
      <w:r w:rsidRPr="00441193">
        <w:rPr>
          <w:rFonts w:ascii="Arial Narrow" w:hAnsi="Arial Narrow" w:cs="Courier New"/>
          <w:sz w:val="26"/>
          <w:szCs w:val="26"/>
        </w:rPr>
        <w:t xml:space="preserve"> DE </w:t>
      </w:r>
      <w:r w:rsidR="00441193">
        <w:rPr>
          <w:rFonts w:ascii="Arial Narrow" w:hAnsi="Arial Narrow" w:cs="Courier New"/>
          <w:sz w:val="26"/>
          <w:szCs w:val="26"/>
        </w:rPr>
        <w:t>FEBRE</w:t>
      </w:r>
      <w:r w:rsidRPr="00441193">
        <w:rPr>
          <w:rFonts w:ascii="Arial Narrow" w:hAnsi="Arial Narrow" w:cs="Courier New"/>
          <w:sz w:val="26"/>
          <w:szCs w:val="26"/>
        </w:rPr>
        <w:t xml:space="preserve">RO DEL AÑO DOS MIL </w:t>
      </w:r>
      <w:r w:rsidR="00C61466">
        <w:rPr>
          <w:rFonts w:ascii="Arial Narrow" w:hAnsi="Arial Narrow" w:cs="Courier New"/>
          <w:sz w:val="26"/>
          <w:szCs w:val="26"/>
        </w:rPr>
        <w:t>VEINTITRÉS</w:t>
      </w:r>
      <w:r w:rsidR="000E1822">
        <w:rPr>
          <w:rFonts w:ascii="Arial Narrow" w:hAnsi="Arial Narrow" w:cs="Courier New"/>
          <w:b w:val="0"/>
          <w:sz w:val="26"/>
          <w:szCs w:val="26"/>
        </w:rPr>
        <w:t xml:space="preserve">. </w:t>
      </w:r>
      <w:r w:rsidR="006267BB">
        <w:rPr>
          <w:rFonts w:ascii="Arial Narrow" w:hAnsi="Arial Narrow" w:cs="Courier New"/>
          <w:b w:val="0"/>
          <w:sz w:val="26"/>
          <w:szCs w:val="26"/>
        </w:rPr>
        <w:t xml:space="preserve">- - - - - - - - - - - - - - - - - - - - - - - - - - - - - - - - - - - - - - - - - </w:t>
      </w:r>
      <w:r w:rsidR="002A5A95">
        <w:rPr>
          <w:rFonts w:ascii="Arial Narrow" w:hAnsi="Arial Narrow" w:cs="Courier New"/>
          <w:b w:val="0"/>
          <w:sz w:val="26"/>
          <w:szCs w:val="26"/>
        </w:rPr>
        <w:t xml:space="preserve">- - - - </w:t>
      </w:r>
      <w:r w:rsidR="005A4684">
        <w:rPr>
          <w:rFonts w:ascii="Arial Narrow" w:hAnsi="Arial Narrow" w:cs="Courier New"/>
          <w:b w:val="0"/>
          <w:sz w:val="26"/>
          <w:szCs w:val="26"/>
        </w:rPr>
        <w:t xml:space="preserve"> </w:t>
      </w:r>
      <w:r w:rsidR="006267BB">
        <w:rPr>
          <w:rFonts w:ascii="Arial Narrow" w:hAnsi="Arial Narrow" w:cs="Courier New"/>
          <w:b w:val="0"/>
          <w:sz w:val="26"/>
          <w:szCs w:val="26"/>
        </w:rPr>
        <w:t xml:space="preserve"> </w:t>
      </w:r>
    </w:p>
    <w:p w:rsidR="002A5A95" w:rsidRPr="00F41FBE" w:rsidRDefault="002A5A95" w:rsidP="002A5A95">
      <w:pPr>
        <w:spacing w:line="360" w:lineRule="auto"/>
        <w:ind w:left="567" w:firstLine="284"/>
        <w:jc w:val="both"/>
        <w:rPr>
          <w:rFonts w:ascii="Arial Narrow" w:hAnsi="Arial Narrow" w:cs="Courier New"/>
          <w:sz w:val="26"/>
          <w:szCs w:val="26"/>
          <w:lang w:val="es-MX"/>
        </w:rPr>
      </w:pPr>
    </w:p>
    <w:p w:rsidR="00441193" w:rsidRPr="00A55D54" w:rsidRDefault="007B2FAA" w:rsidP="002A5A95">
      <w:pPr>
        <w:ind w:left="567"/>
        <w:rPr>
          <w:rFonts w:ascii="Arial Narrow" w:hAnsi="Arial Narrow" w:cs="Courier New"/>
          <w:sz w:val="26"/>
          <w:szCs w:val="26"/>
        </w:rPr>
      </w:pPr>
      <w:r>
        <w:rPr>
          <w:rFonts w:ascii="Arial Narrow" w:hAnsi="Arial Narrow" w:cs="Courier New"/>
          <w:b/>
          <w:sz w:val="26"/>
          <w:szCs w:val="26"/>
          <w:lang w:val="es-MX"/>
        </w:rPr>
        <w:t xml:space="preserve">         </w:t>
      </w:r>
      <w:r w:rsidR="00441193" w:rsidRPr="00AE45F5">
        <w:rPr>
          <w:rFonts w:ascii="Arial Narrow" w:hAnsi="Arial Narrow" w:cs="Courier New"/>
          <w:b/>
          <w:sz w:val="26"/>
          <w:szCs w:val="26"/>
          <w:lang w:val="es-MX"/>
        </w:rPr>
        <w:t>PRESIDE:</w:t>
      </w:r>
      <w:r w:rsidR="00BA63A7">
        <w:rPr>
          <w:rFonts w:ascii="Arial Narrow" w:hAnsi="Arial Narrow" w:cs="Courier New"/>
          <w:b/>
          <w:sz w:val="26"/>
          <w:szCs w:val="26"/>
          <w:lang w:val="es-MX"/>
        </w:rPr>
        <w:t xml:space="preserve"> </w:t>
      </w:r>
      <w:r w:rsidR="00690EB1">
        <w:rPr>
          <w:rFonts w:ascii="Arial Narrow" w:hAnsi="Arial Narrow" w:cs="Courier New"/>
          <w:b/>
          <w:sz w:val="26"/>
          <w:szCs w:val="26"/>
          <w:lang w:val="es-MX"/>
        </w:rPr>
        <w:t xml:space="preserve">         </w:t>
      </w:r>
      <w:r>
        <w:rPr>
          <w:rFonts w:ascii="Arial Narrow" w:hAnsi="Arial Narrow" w:cs="Courier New"/>
          <w:b/>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w:t>
      </w:r>
      <w:r w:rsidR="004B250B">
        <w:rPr>
          <w:rFonts w:ascii="Arial Narrow" w:hAnsi="Arial Narrow" w:cs="Courier New"/>
          <w:sz w:val="26"/>
          <w:szCs w:val="26"/>
        </w:rPr>
        <w:t>ERIK JOSÉ RIHANI GONZÁLEZ</w:t>
      </w:r>
      <w:r w:rsidR="004B250B">
        <w:rPr>
          <w:rFonts w:ascii="Arial Narrow" w:hAnsi="Arial Narrow" w:cs="Courier New"/>
          <w:sz w:val="26"/>
          <w:szCs w:val="26"/>
          <w:lang w:val="es-MX"/>
        </w:rPr>
        <w:t>.</w:t>
      </w:r>
    </w:p>
    <w:p w:rsidR="00441193" w:rsidRPr="00A55D54" w:rsidRDefault="00BA63A7" w:rsidP="00BA63A7">
      <w:pPr>
        <w:ind w:left="567"/>
        <w:rPr>
          <w:rFonts w:ascii="Arial Narrow" w:hAnsi="Arial Narrow" w:cs="Courier New"/>
          <w:sz w:val="26"/>
          <w:szCs w:val="26"/>
          <w:lang w:val="es-MX"/>
        </w:rPr>
      </w:pPr>
      <w:r>
        <w:rPr>
          <w:rFonts w:ascii="Arial Narrow" w:hAnsi="Arial Narrow" w:cs="Courier New"/>
          <w:b/>
          <w:sz w:val="26"/>
          <w:szCs w:val="26"/>
        </w:rPr>
        <w:t xml:space="preserve">         </w:t>
      </w:r>
      <w:r w:rsidR="00441193" w:rsidRPr="00A55D54">
        <w:rPr>
          <w:rFonts w:ascii="Arial Narrow" w:hAnsi="Arial Narrow" w:cs="Courier New"/>
          <w:b/>
          <w:sz w:val="26"/>
          <w:szCs w:val="26"/>
        </w:rPr>
        <w:t>SECRETARIOS:</w:t>
      </w:r>
      <w:r>
        <w:rPr>
          <w:rFonts w:ascii="Arial Narrow" w:hAnsi="Arial Narrow" w:cs="Courier New"/>
          <w:b/>
          <w:sz w:val="26"/>
          <w:szCs w:val="26"/>
        </w:rPr>
        <w:t xml:space="preserve"> </w:t>
      </w:r>
      <w:r w:rsidR="00441193" w:rsidRPr="00A55D54">
        <w:rPr>
          <w:rFonts w:ascii="Arial Narrow" w:hAnsi="Arial Narrow" w:cs="Courier New"/>
          <w:sz w:val="26"/>
          <w:szCs w:val="26"/>
        </w:rPr>
        <w:t xml:space="preserve">DIP. </w:t>
      </w:r>
      <w:r w:rsidR="00AF0953">
        <w:rPr>
          <w:rFonts w:ascii="Arial Narrow" w:hAnsi="Arial Narrow" w:cs="Courier New"/>
          <w:sz w:val="26"/>
          <w:szCs w:val="26"/>
        </w:rPr>
        <w:t>K</w:t>
      </w:r>
      <w:r w:rsidR="00C222C2">
        <w:rPr>
          <w:rFonts w:ascii="Arial Narrow" w:hAnsi="Arial Narrow" w:cs="Courier New"/>
          <w:sz w:val="26"/>
          <w:szCs w:val="26"/>
        </w:rPr>
        <w:t>ARLA VANE</w:t>
      </w:r>
      <w:r w:rsidR="004B250B">
        <w:rPr>
          <w:rFonts w:ascii="Arial Narrow" w:hAnsi="Arial Narrow" w:cs="Courier New"/>
          <w:sz w:val="26"/>
          <w:szCs w:val="26"/>
        </w:rPr>
        <w:t>S</w:t>
      </w:r>
      <w:r w:rsidR="00C222C2">
        <w:rPr>
          <w:rFonts w:ascii="Arial Narrow" w:hAnsi="Arial Narrow" w:cs="Courier New"/>
          <w:sz w:val="26"/>
          <w:szCs w:val="26"/>
        </w:rPr>
        <w:t>S</w:t>
      </w:r>
      <w:r w:rsidR="00AF0953">
        <w:rPr>
          <w:rFonts w:ascii="Arial Narrow" w:hAnsi="Arial Narrow" w:cs="Courier New"/>
          <w:sz w:val="26"/>
          <w:szCs w:val="26"/>
        </w:rPr>
        <w:t>A SALAZAR GONZALEZ</w:t>
      </w:r>
      <w:r w:rsidR="00A845E6">
        <w:rPr>
          <w:rFonts w:ascii="Arial Narrow" w:hAnsi="Arial Narrow" w:cs="Courier New"/>
          <w:sz w:val="26"/>
          <w:szCs w:val="26"/>
        </w:rPr>
        <w:t>.</w:t>
      </w:r>
    </w:p>
    <w:p w:rsidR="00F41FBE" w:rsidRPr="00F41FBE" w:rsidRDefault="002A5A95" w:rsidP="002A5A95">
      <w:pPr>
        <w:ind w:left="567" w:firstLine="284"/>
        <w:jc w:val="center"/>
        <w:rPr>
          <w:rFonts w:ascii="Arial Narrow" w:hAnsi="Arial Narrow" w:cs="Courier New"/>
          <w:sz w:val="26"/>
          <w:szCs w:val="26"/>
          <w:lang w:val="es-MX"/>
        </w:rPr>
      </w:pPr>
      <w:r>
        <w:rPr>
          <w:rFonts w:ascii="Arial Narrow" w:hAnsi="Arial Narrow" w:cs="Courier New"/>
          <w:sz w:val="26"/>
          <w:szCs w:val="26"/>
          <w:lang w:val="es-MX"/>
        </w:rPr>
        <w:t xml:space="preserve">                                </w:t>
      </w:r>
      <w:r w:rsidR="00441193" w:rsidRPr="00A55D54">
        <w:rPr>
          <w:rFonts w:ascii="Arial Narrow" w:hAnsi="Arial Narrow" w:cs="Courier New"/>
          <w:sz w:val="26"/>
          <w:szCs w:val="26"/>
          <w:lang w:val="es-MX"/>
        </w:rPr>
        <w:t>DIP.</w:t>
      </w:r>
      <w:r w:rsidR="00441193">
        <w:rPr>
          <w:rFonts w:ascii="Arial Narrow" w:hAnsi="Arial Narrow" w:cs="Courier New"/>
          <w:sz w:val="26"/>
          <w:szCs w:val="26"/>
          <w:lang w:val="es-MX"/>
        </w:rPr>
        <w:t xml:space="preserve"> RAFAEL ALEJANDRO ECHAZARRETA TORRES.</w:t>
      </w:r>
    </w:p>
    <w:p w:rsidR="002A5A95" w:rsidRDefault="002A5A95" w:rsidP="00BE509A">
      <w:pPr>
        <w:jc w:val="both"/>
        <w:rPr>
          <w:rFonts w:ascii="Arial Narrow" w:hAnsi="Arial Narrow" w:cs="Courier New"/>
          <w:sz w:val="26"/>
          <w:szCs w:val="26"/>
          <w:lang w:val="es-MX"/>
        </w:rPr>
      </w:pPr>
    </w:p>
    <w:p w:rsidR="00D83CB6" w:rsidRPr="00F41FBE" w:rsidRDefault="00D83CB6" w:rsidP="002A5A95">
      <w:pPr>
        <w:ind w:left="567" w:firstLine="284"/>
        <w:jc w:val="both"/>
        <w:rPr>
          <w:rFonts w:ascii="Arial Narrow" w:hAnsi="Arial Narrow" w:cs="Courier New"/>
          <w:sz w:val="26"/>
          <w:szCs w:val="26"/>
          <w:lang w:val="es-MX"/>
        </w:rPr>
      </w:pPr>
    </w:p>
    <w:p w:rsidR="00F41FBE" w:rsidRPr="00F41FBE"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En la ciudad de Mérida, capital del Estado de Yucatán, Estados Unidos Mexicanos, se reunieron los ciudadanos Diputados que integran la Sexagésima </w:t>
      </w:r>
      <w:r>
        <w:rPr>
          <w:rFonts w:ascii="Arial Narrow" w:hAnsi="Arial Narrow" w:cs="Courier New"/>
          <w:sz w:val="26"/>
          <w:szCs w:val="26"/>
        </w:rPr>
        <w:t xml:space="preserve">Tercera </w:t>
      </w:r>
      <w:r w:rsidRPr="00A55D54">
        <w:rPr>
          <w:rFonts w:ascii="Arial Narrow" w:hAnsi="Arial Narrow" w:cs="Courier New"/>
          <w:sz w:val="26"/>
          <w:szCs w:val="26"/>
        </w:rPr>
        <w:t>Legislatura del Congreso del Estado de Yucatán, en</w:t>
      </w:r>
      <w:r>
        <w:rPr>
          <w:rFonts w:ascii="Arial Narrow" w:hAnsi="Arial Narrow" w:cs="Courier New"/>
          <w:sz w:val="26"/>
          <w:szCs w:val="26"/>
        </w:rPr>
        <w:t xml:space="preserve"> la sala de sesiones Plenarias </w:t>
      </w:r>
      <w:r w:rsidRPr="00A55D54">
        <w:rPr>
          <w:rFonts w:ascii="Arial Narrow" w:hAnsi="Arial Narrow" w:cs="Courier New"/>
          <w:sz w:val="26"/>
          <w:szCs w:val="26"/>
        </w:rPr>
        <w:t>del recinto del Poder Legislativo</w:t>
      </w:r>
      <w:r>
        <w:rPr>
          <w:rFonts w:ascii="Arial Narrow" w:hAnsi="Arial Narrow" w:cs="Courier New"/>
          <w:sz w:val="26"/>
          <w:szCs w:val="26"/>
        </w:rPr>
        <w:t xml:space="preserve"> “</w:t>
      </w:r>
      <w:r w:rsidRPr="00AE45F5">
        <w:rPr>
          <w:rFonts w:ascii="Arial Narrow" w:hAnsi="Arial Narrow" w:cs="Courier New"/>
          <w:sz w:val="26"/>
          <w:szCs w:val="26"/>
        </w:rPr>
        <w:t>Salón de Sesiones Constituyentes 1918</w:t>
      </w:r>
      <w:r>
        <w:rPr>
          <w:rFonts w:ascii="Arial Narrow" w:hAnsi="Arial Narrow" w:cs="Courier New"/>
          <w:sz w:val="26"/>
          <w:szCs w:val="26"/>
        </w:rPr>
        <w:t>”</w:t>
      </w:r>
      <w:r w:rsidRPr="00A55D54">
        <w:rPr>
          <w:rFonts w:ascii="Arial Narrow" w:hAnsi="Arial Narrow" w:cs="Courier New"/>
          <w:sz w:val="26"/>
          <w:szCs w:val="26"/>
        </w:rPr>
        <w:t xml:space="preserve"> con el fin de celebrar </w:t>
      </w:r>
      <w:r w:rsidRPr="00A55D54">
        <w:rPr>
          <w:rFonts w:ascii="Arial Narrow" w:hAnsi="Arial Narrow" w:cs="Courier New"/>
          <w:b/>
          <w:sz w:val="26"/>
          <w:szCs w:val="26"/>
        </w:rPr>
        <w:t>sesión ordinaria</w:t>
      </w:r>
      <w:r w:rsidRPr="00A55D54">
        <w:rPr>
          <w:rFonts w:ascii="Arial Narrow" w:hAnsi="Arial Narrow" w:cs="Courier New"/>
          <w:sz w:val="26"/>
          <w:szCs w:val="26"/>
        </w:rPr>
        <w:t xml:space="preserve"> correspondiente al</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w:t>
      </w:r>
      <w:r w:rsidR="00086E09">
        <w:rPr>
          <w:rFonts w:ascii="Arial Narrow" w:hAnsi="Arial Narrow" w:cs="Courier New"/>
          <w:b/>
          <w:sz w:val="26"/>
          <w:szCs w:val="26"/>
        </w:rPr>
        <w:t>siones correspondiente al Segundo</w:t>
      </w:r>
      <w:r w:rsidRPr="00A55D54">
        <w:rPr>
          <w:rFonts w:ascii="Arial Narrow" w:hAnsi="Arial Narrow" w:cs="Courier New"/>
          <w:b/>
          <w:sz w:val="26"/>
          <w:szCs w:val="26"/>
        </w:rPr>
        <w:t xml:space="preserve"> Año de su Ejercicio Constitucional</w:t>
      </w:r>
      <w:r w:rsidRPr="00A55D54">
        <w:rPr>
          <w:rFonts w:ascii="Arial Narrow" w:hAnsi="Arial Narrow" w:cs="Courier New"/>
          <w:sz w:val="26"/>
          <w:szCs w:val="26"/>
        </w:rPr>
        <w:t xml:space="preserve">. Para tal efecto, fueron debidamente convocados el </w:t>
      </w:r>
      <w:r w:rsidRPr="00A55D54">
        <w:rPr>
          <w:rFonts w:ascii="Arial Narrow" w:hAnsi="Arial Narrow" w:cs="Courier New"/>
          <w:b/>
          <w:sz w:val="26"/>
          <w:szCs w:val="26"/>
        </w:rPr>
        <w:t xml:space="preserve">día </w:t>
      </w:r>
      <w:r w:rsidR="00086E09">
        <w:rPr>
          <w:rFonts w:ascii="Arial Narrow" w:hAnsi="Arial Narrow" w:cs="Courier New"/>
          <w:b/>
          <w:sz w:val="26"/>
          <w:szCs w:val="26"/>
        </w:rPr>
        <w:t>lunes</w:t>
      </w:r>
      <w:r w:rsidRPr="00A55D54">
        <w:rPr>
          <w:rFonts w:ascii="Arial Narrow" w:hAnsi="Arial Narrow" w:cs="Courier New"/>
          <w:b/>
          <w:sz w:val="26"/>
          <w:szCs w:val="26"/>
        </w:rPr>
        <w:t xml:space="preserve"> </w:t>
      </w:r>
      <w:r w:rsidR="00086E09">
        <w:rPr>
          <w:rFonts w:ascii="Arial Narrow" w:hAnsi="Arial Narrow" w:cs="Courier New"/>
          <w:b/>
          <w:sz w:val="26"/>
          <w:szCs w:val="26"/>
        </w:rPr>
        <w:t>treinta</w:t>
      </w:r>
      <w:r w:rsidRPr="00A55D54">
        <w:rPr>
          <w:rFonts w:ascii="Arial Narrow" w:hAnsi="Arial Narrow" w:cs="Courier New"/>
          <w:b/>
          <w:sz w:val="26"/>
          <w:szCs w:val="26"/>
        </w:rPr>
        <w:t xml:space="preserve"> de </w:t>
      </w:r>
      <w:r w:rsidR="00927349">
        <w:rPr>
          <w:rFonts w:ascii="Arial Narrow" w:hAnsi="Arial Narrow" w:cs="Courier New"/>
          <w:b/>
          <w:sz w:val="26"/>
          <w:szCs w:val="26"/>
        </w:rPr>
        <w:t>enero</w:t>
      </w:r>
      <w:r w:rsidRPr="00A55D54">
        <w:rPr>
          <w:rFonts w:ascii="Arial Narrow" w:hAnsi="Arial Narrow" w:cs="Courier New"/>
          <w:b/>
          <w:sz w:val="26"/>
          <w:szCs w:val="26"/>
        </w:rPr>
        <w:t xml:space="preserve"> del año dos mil </w:t>
      </w:r>
      <w:r>
        <w:rPr>
          <w:rFonts w:ascii="Arial Narrow" w:hAnsi="Arial Narrow" w:cs="Courier New"/>
          <w:b/>
          <w:sz w:val="26"/>
          <w:szCs w:val="26"/>
        </w:rPr>
        <w:t>veinti</w:t>
      </w:r>
      <w:r w:rsidR="00086E09">
        <w:rPr>
          <w:rFonts w:ascii="Arial Narrow" w:hAnsi="Arial Narrow" w:cs="Courier New"/>
          <w:b/>
          <w:sz w:val="26"/>
          <w:szCs w:val="26"/>
        </w:rPr>
        <w:t>trés</w:t>
      </w:r>
      <w:r w:rsidRPr="00A55D54">
        <w:rPr>
          <w:rFonts w:ascii="Arial Narrow" w:hAnsi="Arial Narrow" w:cs="Courier New"/>
          <w:b/>
          <w:sz w:val="26"/>
          <w:szCs w:val="26"/>
        </w:rPr>
        <w:t>,</w:t>
      </w:r>
      <w:r w:rsidRPr="00A55D54">
        <w:rPr>
          <w:rFonts w:ascii="Arial Narrow" w:hAnsi="Arial Narrow" w:cs="Courier New"/>
          <w:sz w:val="26"/>
          <w:szCs w:val="26"/>
        </w:rPr>
        <w:t xml:space="preserve"> para la celebración de la </w:t>
      </w:r>
      <w:r w:rsidRPr="00A55D54">
        <w:rPr>
          <w:rFonts w:ascii="Arial Narrow" w:hAnsi="Arial Narrow" w:cs="Courier New"/>
          <w:b/>
          <w:sz w:val="26"/>
          <w:szCs w:val="26"/>
        </w:rPr>
        <w:t xml:space="preserve">sesión del </w:t>
      </w:r>
      <w:r w:rsidR="00086E09">
        <w:rPr>
          <w:rFonts w:ascii="Arial Narrow" w:hAnsi="Arial Narrow" w:cs="Courier New"/>
          <w:b/>
          <w:sz w:val="26"/>
          <w:szCs w:val="26"/>
        </w:rPr>
        <w:t>miércoles</w:t>
      </w:r>
      <w:r w:rsidR="00F13EB1">
        <w:rPr>
          <w:rFonts w:ascii="Arial Narrow" w:hAnsi="Arial Narrow" w:cs="Courier New"/>
          <w:b/>
          <w:sz w:val="26"/>
          <w:szCs w:val="26"/>
        </w:rPr>
        <w:t xml:space="preserve"> uno</w:t>
      </w:r>
      <w:r w:rsidRPr="00A55D54">
        <w:rPr>
          <w:rFonts w:ascii="Arial Narrow" w:hAnsi="Arial Narrow" w:cs="Courier New"/>
          <w:b/>
          <w:sz w:val="26"/>
          <w:szCs w:val="26"/>
        </w:rPr>
        <w:t xml:space="preserve"> d</w:t>
      </w:r>
      <w:r w:rsidR="00086E09">
        <w:rPr>
          <w:rFonts w:ascii="Arial Narrow" w:hAnsi="Arial Narrow" w:cs="Courier New"/>
          <w:b/>
          <w:sz w:val="26"/>
          <w:szCs w:val="26"/>
        </w:rPr>
        <w:t>el presente mes y año a las doce</w:t>
      </w:r>
      <w:r w:rsidRPr="00A55D54">
        <w:rPr>
          <w:rFonts w:ascii="Arial Narrow" w:hAnsi="Arial Narrow" w:cs="Courier New"/>
          <w:b/>
          <w:sz w:val="26"/>
          <w:szCs w:val="26"/>
        </w:rPr>
        <w:t xml:space="preserve"> horas</w:t>
      </w:r>
      <w:r>
        <w:rPr>
          <w:rFonts w:ascii="Arial Narrow" w:hAnsi="Arial Narrow" w:cs="Courier New"/>
          <w:b/>
          <w:sz w:val="26"/>
          <w:szCs w:val="26"/>
        </w:rPr>
        <w:t>.</w:t>
      </w:r>
      <w:r w:rsidR="00F41FBE" w:rsidRPr="00F41FBE">
        <w:rPr>
          <w:rFonts w:ascii="Arial Narrow" w:hAnsi="Arial Narrow" w:cs="Courier New"/>
          <w:sz w:val="26"/>
          <w:szCs w:val="26"/>
        </w:rPr>
        <w:t xml:space="preserve">  </w:t>
      </w:r>
    </w:p>
    <w:p w:rsidR="00F41FBE" w:rsidRPr="00F41FBE" w:rsidRDefault="00F41FBE" w:rsidP="002A5A95">
      <w:pPr>
        <w:ind w:left="567" w:firstLine="284"/>
        <w:jc w:val="both"/>
        <w:rPr>
          <w:rFonts w:ascii="Arial Narrow" w:hAnsi="Arial Narrow" w:cs="Courier New"/>
          <w:sz w:val="26"/>
          <w:szCs w:val="26"/>
        </w:rPr>
      </w:pPr>
    </w:p>
    <w:p w:rsidR="00F41FBE" w:rsidRPr="00F41FBE" w:rsidRDefault="00F32869"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Preside la sesión el Diputado</w:t>
      </w:r>
      <w:r w:rsidR="00D83CB6" w:rsidRPr="00A55D54">
        <w:rPr>
          <w:rFonts w:ascii="Arial Narrow" w:hAnsi="Arial Narrow" w:cs="Courier New"/>
          <w:sz w:val="26"/>
          <w:szCs w:val="26"/>
          <w:lang w:val="es-MX"/>
        </w:rPr>
        <w:t xml:space="preserve"> </w:t>
      </w:r>
      <w:r>
        <w:rPr>
          <w:rFonts w:ascii="Arial Narrow" w:hAnsi="Arial Narrow" w:cs="Courier New"/>
          <w:sz w:val="26"/>
          <w:szCs w:val="26"/>
        </w:rPr>
        <w:t>Erik José Rihani González</w:t>
      </w:r>
      <w:r w:rsidR="00D83CB6" w:rsidRPr="00A55D54">
        <w:rPr>
          <w:rFonts w:ascii="Arial Narrow" w:hAnsi="Arial Narrow" w:cs="Courier New"/>
          <w:sz w:val="26"/>
          <w:szCs w:val="26"/>
          <w:lang w:val="es-MX"/>
        </w:rPr>
        <w:t xml:space="preserve"> y se desempeñan como Secretarios, los Diputados </w:t>
      </w:r>
      <w:r w:rsidR="00C222C2">
        <w:rPr>
          <w:rFonts w:ascii="Arial Narrow" w:hAnsi="Arial Narrow" w:cs="Courier New"/>
          <w:sz w:val="26"/>
          <w:szCs w:val="26"/>
          <w:lang w:val="es-MX"/>
        </w:rPr>
        <w:t xml:space="preserve">Karla Vanesa Salazar González </w:t>
      </w:r>
      <w:r w:rsidR="00D83CB6">
        <w:rPr>
          <w:rFonts w:ascii="Arial Narrow" w:hAnsi="Arial Narrow" w:cs="Courier New"/>
          <w:sz w:val="26"/>
          <w:szCs w:val="26"/>
          <w:lang w:val="es-MX"/>
        </w:rPr>
        <w:t xml:space="preserve"> </w:t>
      </w:r>
      <w:r w:rsidR="00D83CB6" w:rsidRPr="00A55D54">
        <w:rPr>
          <w:rFonts w:ascii="Arial Narrow" w:hAnsi="Arial Narrow" w:cs="Courier New"/>
          <w:sz w:val="26"/>
          <w:szCs w:val="26"/>
          <w:lang w:val="es-MX"/>
        </w:rPr>
        <w:t xml:space="preserve">y </w:t>
      </w:r>
      <w:r w:rsidR="00D83CB6">
        <w:rPr>
          <w:rFonts w:ascii="Arial Narrow" w:hAnsi="Arial Narrow" w:cs="Courier New"/>
          <w:sz w:val="26"/>
          <w:szCs w:val="26"/>
          <w:lang w:val="es-MX"/>
        </w:rPr>
        <w:t>Rafael Alejandro Echazarreta Torres</w:t>
      </w:r>
      <w:r w:rsidR="00D83CB6" w:rsidRPr="00A55D54">
        <w:rPr>
          <w:rFonts w:ascii="Arial Narrow" w:hAnsi="Arial Narrow" w:cs="Courier New"/>
          <w:sz w:val="26"/>
          <w:szCs w:val="26"/>
          <w:lang w:val="es-MX"/>
        </w:rPr>
        <w:t xml:space="preserve">, quienes conforman la Mesa Directiva del </w:t>
      </w:r>
      <w:r w:rsidR="00927349">
        <w:rPr>
          <w:rFonts w:ascii="Arial Narrow" w:hAnsi="Arial Narrow" w:cs="Courier New"/>
          <w:b/>
          <w:sz w:val="26"/>
          <w:szCs w:val="26"/>
          <w:lang w:val="es-MX"/>
        </w:rPr>
        <w:t>Segundo</w:t>
      </w:r>
      <w:r w:rsidR="00D83CB6" w:rsidRPr="00A55D54">
        <w:rPr>
          <w:rFonts w:ascii="Arial Narrow" w:hAnsi="Arial Narrow" w:cs="Courier New"/>
          <w:b/>
          <w:sz w:val="26"/>
          <w:szCs w:val="26"/>
          <w:lang w:val="es-MX"/>
        </w:rPr>
        <w:t xml:space="preserve"> Período Ordinario</w:t>
      </w:r>
      <w:r w:rsidR="00D83CB6" w:rsidRPr="00A55D54">
        <w:rPr>
          <w:rFonts w:ascii="Arial Narrow" w:hAnsi="Arial Narrow" w:cs="Courier New"/>
          <w:sz w:val="26"/>
          <w:szCs w:val="26"/>
          <w:lang w:val="es-MX"/>
        </w:rPr>
        <w:t xml:space="preserve"> </w:t>
      </w:r>
      <w:r w:rsidR="00D83CB6" w:rsidRPr="00A55D54">
        <w:rPr>
          <w:rFonts w:ascii="Arial Narrow" w:hAnsi="Arial Narrow" w:cs="Courier New"/>
          <w:b/>
          <w:sz w:val="26"/>
          <w:szCs w:val="26"/>
          <w:lang w:val="es-MX"/>
        </w:rPr>
        <w:t>de Sesiones</w:t>
      </w:r>
      <w:r w:rsidR="00D83CB6" w:rsidRPr="00A55D54">
        <w:rPr>
          <w:rFonts w:ascii="Arial Narrow" w:hAnsi="Arial Narrow" w:cs="Courier New"/>
          <w:sz w:val="26"/>
          <w:szCs w:val="26"/>
          <w:lang w:val="es-MX"/>
        </w:rPr>
        <w:t xml:space="preserve"> </w:t>
      </w:r>
      <w:r w:rsidR="008F483B">
        <w:rPr>
          <w:rFonts w:ascii="Arial Narrow" w:hAnsi="Arial Narrow" w:cs="Courier New"/>
          <w:b/>
          <w:sz w:val="26"/>
          <w:szCs w:val="26"/>
          <w:lang w:val="es-MX"/>
        </w:rPr>
        <w:t>correspondiente al Segundo</w:t>
      </w:r>
      <w:r w:rsidR="00D83CB6" w:rsidRPr="00A55D54">
        <w:rPr>
          <w:rFonts w:ascii="Arial Narrow" w:hAnsi="Arial Narrow" w:cs="Courier New"/>
          <w:b/>
          <w:sz w:val="26"/>
          <w:szCs w:val="26"/>
          <w:lang w:val="es-MX"/>
        </w:rPr>
        <w:t xml:space="preserve"> Año de su Ejercicio Constitucional</w:t>
      </w:r>
      <w:r w:rsidR="00D83CB6" w:rsidRPr="00A55D54">
        <w:rPr>
          <w:rFonts w:ascii="Arial Narrow" w:hAnsi="Arial Narrow" w:cs="Courier New"/>
          <w:sz w:val="26"/>
          <w:szCs w:val="26"/>
          <w:lang w:val="es-MX"/>
        </w:rPr>
        <w:t>, cargo para el cual fueron designados</w:t>
      </w:r>
      <w:r w:rsidR="00F41FBE" w:rsidRPr="00F41FBE">
        <w:rPr>
          <w:rFonts w:ascii="Arial Narrow" w:hAnsi="Arial Narrow" w:cs="Courier New"/>
          <w:sz w:val="26"/>
          <w:szCs w:val="26"/>
          <w:lang w:val="es-MX"/>
        </w:rPr>
        <w:t>.</w:t>
      </w:r>
    </w:p>
    <w:p w:rsidR="00D83CB6" w:rsidRDefault="00D83CB6" w:rsidP="002A5A95">
      <w:pPr>
        <w:pStyle w:val="Sangradetextonormal"/>
        <w:spacing w:after="0"/>
        <w:ind w:left="567" w:firstLine="284"/>
        <w:jc w:val="both"/>
        <w:rPr>
          <w:rFonts w:ascii="Arial Narrow" w:hAnsi="Arial Narrow" w:cs="Courier New"/>
          <w:sz w:val="26"/>
          <w:szCs w:val="26"/>
          <w:lang w:val="es-MX"/>
        </w:rPr>
      </w:pPr>
    </w:p>
    <w:p w:rsidR="00F41FBE" w:rsidRPr="00F41FBE" w:rsidRDefault="00D83CB6" w:rsidP="002A5A95">
      <w:pPr>
        <w:pStyle w:val="Sangradetextonormal"/>
        <w:spacing w:after="0"/>
        <w:ind w:left="567" w:firstLine="284"/>
        <w:jc w:val="both"/>
        <w:rPr>
          <w:rFonts w:ascii="Arial Narrow" w:hAnsi="Arial Narrow" w:cs="Courier New"/>
          <w:sz w:val="26"/>
          <w:szCs w:val="26"/>
          <w:lang w:val="es-MX"/>
        </w:rPr>
      </w:pPr>
      <w:r>
        <w:rPr>
          <w:rFonts w:ascii="Arial Narrow" w:hAnsi="Arial Narrow" w:cs="Courier New"/>
          <w:sz w:val="26"/>
          <w:szCs w:val="26"/>
          <w:lang w:val="es-MX"/>
        </w:rPr>
        <w:t>La Presidencia de la Mesa Directiva comunicó que en esos momentos se abre el sistema electrónico para que las Diputadas y</w:t>
      </w:r>
      <w:r w:rsidR="00BD0A00">
        <w:rPr>
          <w:rFonts w:ascii="Arial Narrow" w:hAnsi="Arial Narrow" w:cs="Courier New"/>
          <w:sz w:val="26"/>
          <w:szCs w:val="26"/>
          <w:lang w:val="es-MX"/>
        </w:rPr>
        <w:t xml:space="preserve"> los</w:t>
      </w:r>
      <w:r>
        <w:rPr>
          <w:rFonts w:ascii="Arial Narrow" w:hAnsi="Arial Narrow" w:cs="Courier New"/>
          <w:sz w:val="26"/>
          <w:szCs w:val="26"/>
          <w:lang w:val="es-MX"/>
        </w:rPr>
        <w:t xml:space="preserve"> Diputados puedan registrar su asi</w:t>
      </w:r>
      <w:r w:rsidR="00F32869">
        <w:rPr>
          <w:rFonts w:ascii="Arial Narrow" w:hAnsi="Arial Narrow" w:cs="Courier New"/>
          <w:sz w:val="26"/>
          <w:szCs w:val="26"/>
          <w:lang w:val="es-MX"/>
        </w:rPr>
        <w:t>stencia, por lo que solicitó a la Secretaria Diputada</w:t>
      </w:r>
      <w:r>
        <w:rPr>
          <w:rFonts w:ascii="Arial Narrow" w:hAnsi="Arial Narrow" w:cs="Courier New"/>
          <w:sz w:val="26"/>
          <w:szCs w:val="26"/>
          <w:lang w:val="es-MX"/>
        </w:rPr>
        <w:t xml:space="preserve"> </w:t>
      </w:r>
      <w:r>
        <w:rPr>
          <w:rFonts w:ascii="Arial Narrow" w:hAnsi="Arial Narrow" w:cs="Courier New"/>
          <w:sz w:val="26"/>
          <w:szCs w:val="26"/>
        </w:rPr>
        <w:t xml:space="preserve">Raúl </w:t>
      </w:r>
      <w:r w:rsidR="00F32869">
        <w:rPr>
          <w:rFonts w:ascii="Arial Narrow" w:hAnsi="Arial Narrow" w:cs="Courier New"/>
          <w:sz w:val="26"/>
          <w:szCs w:val="26"/>
        </w:rPr>
        <w:t>Karla Vanessa Salazar González</w:t>
      </w:r>
      <w:r>
        <w:rPr>
          <w:rFonts w:ascii="Arial Narrow" w:hAnsi="Arial Narrow" w:cs="Courier New"/>
          <w:sz w:val="26"/>
          <w:szCs w:val="26"/>
          <w:lang w:val="es-MX"/>
        </w:rPr>
        <w:t>, dé cuenta de ello y constate el cuórum</w:t>
      </w:r>
      <w:r w:rsidR="00F41FBE" w:rsidRPr="00F41FBE">
        <w:rPr>
          <w:rFonts w:ascii="Arial Narrow" w:hAnsi="Arial Narrow" w:cs="Courier New"/>
          <w:sz w:val="26"/>
          <w:szCs w:val="26"/>
          <w:lang w:val="es-MX"/>
        </w:rPr>
        <w:t>.</w:t>
      </w:r>
    </w:p>
    <w:p w:rsidR="002A5A95" w:rsidRDefault="002A5A95" w:rsidP="002A5A95">
      <w:pPr>
        <w:pStyle w:val="Sangradetextonormal"/>
        <w:spacing w:after="0"/>
        <w:ind w:left="567"/>
        <w:jc w:val="both"/>
        <w:rPr>
          <w:rFonts w:ascii="Arial Narrow" w:hAnsi="Arial Narrow" w:cs="Courier New"/>
          <w:sz w:val="26"/>
          <w:szCs w:val="26"/>
          <w:lang w:val="es-MX"/>
        </w:rPr>
      </w:pPr>
    </w:p>
    <w:p w:rsidR="00FD0313" w:rsidRDefault="00FD0313" w:rsidP="00BE509A">
      <w:pPr>
        <w:pStyle w:val="Sangradetextonormal"/>
        <w:spacing w:after="0"/>
        <w:ind w:left="567" w:firstLine="284"/>
        <w:jc w:val="both"/>
        <w:rPr>
          <w:rFonts w:ascii="Arial Narrow" w:hAnsi="Arial Narrow" w:cs="Courier New"/>
          <w:sz w:val="26"/>
          <w:szCs w:val="26"/>
          <w:lang w:val="es-MX"/>
        </w:rPr>
      </w:pPr>
    </w:p>
    <w:p w:rsidR="00BF3F1F" w:rsidRDefault="00BF3F1F" w:rsidP="00BF3F1F">
      <w:pPr>
        <w:pStyle w:val="Sangradetextonormal"/>
        <w:spacing w:after="0"/>
        <w:ind w:left="567"/>
        <w:jc w:val="both"/>
        <w:rPr>
          <w:rFonts w:ascii="Arial Narrow" w:hAnsi="Arial Narrow" w:cs="Courier New"/>
          <w:sz w:val="26"/>
          <w:szCs w:val="26"/>
          <w:lang w:val="es-MX"/>
        </w:rPr>
      </w:pPr>
    </w:p>
    <w:p w:rsidR="002A5A95" w:rsidRPr="00F41FBE" w:rsidRDefault="00BF3F1F" w:rsidP="00BF3F1F">
      <w:pPr>
        <w:pStyle w:val="Sangradetextonormal"/>
        <w:spacing w:after="0"/>
        <w:ind w:left="567"/>
        <w:jc w:val="both"/>
        <w:rPr>
          <w:rFonts w:ascii="Arial Narrow" w:hAnsi="Arial Narrow" w:cs="Courier New"/>
          <w:sz w:val="26"/>
          <w:szCs w:val="26"/>
          <w:lang w:val="es-MX"/>
        </w:rPr>
      </w:pPr>
      <w:r>
        <w:rPr>
          <w:rFonts w:ascii="Arial Narrow" w:hAnsi="Arial Narrow" w:cs="Courier New"/>
          <w:sz w:val="26"/>
          <w:szCs w:val="26"/>
          <w:lang w:val="es-MX"/>
        </w:rPr>
        <w:t xml:space="preserve">    </w:t>
      </w:r>
      <w:r w:rsidR="00D83CB6">
        <w:rPr>
          <w:rFonts w:ascii="Arial Narrow" w:hAnsi="Arial Narrow" w:cs="Courier New"/>
          <w:sz w:val="26"/>
          <w:szCs w:val="26"/>
          <w:lang w:val="es-MX"/>
        </w:rPr>
        <w:t>Para dar cuenta d</w:t>
      </w:r>
      <w:r w:rsidR="00F32869">
        <w:rPr>
          <w:rFonts w:ascii="Arial Narrow" w:hAnsi="Arial Narrow" w:cs="Courier New"/>
          <w:sz w:val="26"/>
          <w:szCs w:val="26"/>
          <w:lang w:val="es-MX"/>
        </w:rPr>
        <w:t>e ello y constatar el cuórum, la Secretaria</w:t>
      </w:r>
      <w:r w:rsidR="00D83CB6">
        <w:rPr>
          <w:rFonts w:ascii="Arial Narrow" w:hAnsi="Arial Narrow" w:cs="Courier New"/>
          <w:sz w:val="26"/>
          <w:szCs w:val="26"/>
          <w:lang w:val="es-MX"/>
        </w:rPr>
        <w:t xml:space="preserve"> </w:t>
      </w:r>
      <w:r w:rsidR="00F32869">
        <w:rPr>
          <w:rFonts w:ascii="Arial Narrow" w:hAnsi="Arial Narrow" w:cs="Courier New"/>
          <w:sz w:val="26"/>
          <w:szCs w:val="26"/>
        </w:rPr>
        <w:t>Karla Vanessa Salazar González</w:t>
      </w:r>
      <w:r w:rsidR="00D83CB6">
        <w:rPr>
          <w:rFonts w:ascii="Arial Narrow" w:hAnsi="Arial Narrow" w:cs="Courier New"/>
          <w:sz w:val="26"/>
          <w:szCs w:val="26"/>
          <w:lang w:val="es-MX"/>
        </w:rPr>
        <w:t xml:space="preserve">, </w:t>
      </w:r>
      <w:r w:rsidR="00927349">
        <w:rPr>
          <w:rFonts w:ascii="Arial Narrow" w:hAnsi="Arial Narrow" w:cs="Courier New"/>
          <w:sz w:val="26"/>
          <w:szCs w:val="26"/>
          <w:lang w:val="es-MX"/>
        </w:rPr>
        <w:t>les</w:t>
      </w:r>
      <w:r w:rsidR="00D83CB6">
        <w:rPr>
          <w:rFonts w:ascii="Arial Narrow" w:hAnsi="Arial Narrow" w:cs="Courier New"/>
          <w:sz w:val="26"/>
          <w:szCs w:val="26"/>
          <w:lang w:val="es-MX"/>
        </w:rPr>
        <w:t xml:space="preserve"> informó a las Diputadas y </w:t>
      </w:r>
      <w:r w:rsidR="001A1199">
        <w:rPr>
          <w:rFonts w:ascii="Arial Narrow" w:hAnsi="Arial Narrow" w:cs="Courier New"/>
          <w:sz w:val="26"/>
          <w:szCs w:val="26"/>
          <w:lang w:val="es-MX"/>
        </w:rPr>
        <w:t xml:space="preserve">los </w:t>
      </w:r>
      <w:r w:rsidR="00D83CB6">
        <w:rPr>
          <w:rFonts w:ascii="Arial Narrow" w:hAnsi="Arial Narrow" w:cs="Courier New"/>
          <w:sz w:val="26"/>
          <w:szCs w:val="26"/>
          <w:lang w:val="es-MX"/>
        </w:rPr>
        <w:t>Diputados que el sistema electrónico de registro se encuentra abierto hasta por dos minutos</w:t>
      </w:r>
      <w:r w:rsidR="00F41FBE" w:rsidRPr="00F41FBE">
        <w:rPr>
          <w:rFonts w:ascii="Arial Narrow" w:hAnsi="Arial Narrow" w:cs="Courier New"/>
          <w:sz w:val="26"/>
          <w:szCs w:val="26"/>
          <w:lang w:val="es-MX"/>
        </w:rPr>
        <w:t>.</w:t>
      </w:r>
    </w:p>
    <w:p w:rsidR="000058D1" w:rsidRDefault="000058D1" w:rsidP="002A5A95">
      <w:pPr>
        <w:ind w:left="567" w:firstLine="284"/>
        <w:jc w:val="both"/>
        <w:rPr>
          <w:rFonts w:ascii="Arial Narrow" w:hAnsi="Arial Narrow" w:cs="Courier New"/>
          <w:sz w:val="26"/>
          <w:szCs w:val="26"/>
        </w:rPr>
      </w:pPr>
    </w:p>
    <w:p w:rsidR="00F41FBE" w:rsidRDefault="00D83CB6" w:rsidP="002A5A95">
      <w:pPr>
        <w:ind w:left="567" w:firstLine="284"/>
        <w:jc w:val="both"/>
        <w:rPr>
          <w:rFonts w:ascii="Arial Narrow" w:hAnsi="Arial Narrow" w:cs="Courier New"/>
          <w:sz w:val="26"/>
          <w:szCs w:val="26"/>
        </w:rPr>
      </w:pPr>
      <w:r>
        <w:rPr>
          <w:rFonts w:ascii="Arial Narrow" w:hAnsi="Arial Narrow" w:cs="Courier New"/>
          <w:sz w:val="26"/>
          <w:szCs w:val="26"/>
        </w:rPr>
        <w:t>De acuerdo al sis</w:t>
      </w:r>
      <w:r w:rsidR="008F483B">
        <w:rPr>
          <w:rFonts w:ascii="Arial Narrow" w:hAnsi="Arial Narrow" w:cs="Courier New"/>
          <w:sz w:val="26"/>
          <w:szCs w:val="26"/>
        </w:rPr>
        <w:t>tema electrónico de registro, la Secretaria Diputada</w:t>
      </w:r>
      <w:r>
        <w:rPr>
          <w:rFonts w:ascii="Arial Narrow" w:hAnsi="Arial Narrow" w:cs="Courier New"/>
          <w:sz w:val="26"/>
          <w:szCs w:val="26"/>
        </w:rPr>
        <w:t xml:space="preserve"> </w:t>
      </w:r>
      <w:r w:rsidR="008F483B">
        <w:rPr>
          <w:rFonts w:ascii="Arial Narrow" w:hAnsi="Arial Narrow" w:cs="Courier New"/>
          <w:sz w:val="26"/>
          <w:szCs w:val="26"/>
        </w:rPr>
        <w:t>Karla Vanessa Salazar González</w:t>
      </w:r>
      <w:r>
        <w:rPr>
          <w:rFonts w:ascii="Arial Narrow" w:hAnsi="Arial Narrow" w:cs="Courier New"/>
          <w:sz w:val="26"/>
          <w:szCs w:val="26"/>
        </w:rPr>
        <w:t>, informó a la Presidencia el resultado de los Legisladores asistentes, encontrándose reunidos en esta sesión</w:t>
      </w:r>
      <w:r w:rsidRPr="00A55D54">
        <w:rPr>
          <w:rFonts w:ascii="Arial Narrow" w:hAnsi="Arial Narrow" w:cs="Courier New"/>
          <w:sz w:val="26"/>
          <w:szCs w:val="26"/>
        </w:rPr>
        <w:t xml:space="preserve">, </w:t>
      </w:r>
      <w:r w:rsidR="00C81DA9">
        <w:rPr>
          <w:rFonts w:ascii="Arial Narrow" w:hAnsi="Arial Narrow" w:cs="Courier New"/>
          <w:b/>
          <w:sz w:val="26"/>
          <w:szCs w:val="26"/>
        </w:rPr>
        <w:t>veintitrés</w:t>
      </w:r>
      <w:r w:rsidRPr="00A55D54">
        <w:rPr>
          <w:rFonts w:ascii="Arial Narrow" w:hAnsi="Arial Narrow" w:cs="Courier New"/>
          <w:b/>
          <w:sz w:val="26"/>
          <w:szCs w:val="26"/>
        </w:rPr>
        <w:t xml:space="preserve"> Diputados</w:t>
      </w:r>
      <w:r w:rsidRPr="00A55D54">
        <w:rPr>
          <w:rFonts w:ascii="Arial Narrow" w:hAnsi="Arial Narrow" w:cs="Courier New"/>
          <w:sz w:val="26"/>
          <w:szCs w:val="26"/>
        </w:rPr>
        <w:t xml:space="preserve"> que se relacionan a continuación:</w:t>
      </w:r>
      <w:r>
        <w:rPr>
          <w:rFonts w:ascii="Arial Narrow" w:hAnsi="Arial Narrow" w:cs="Courier New"/>
          <w:sz w:val="26"/>
          <w:szCs w:val="26"/>
        </w:rPr>
        <w:t xml:space="preserve"> Karem Faride Achach Ramírez, Rubí Argelia Be Chan, Manuela de Jesús Cocom Bolio, Rafael Alejandro Echazarreta Torres, Luis René Fernández Vidal, Karla Reyna Franco Blanco, Melba Rosana Gamboa Ávila, Vida Aravari Gómez Herrera, Carmen Guadalupe González Martín, José Crescencio Gutiérrez González, Fabiola Loeza Novelo, Dafne Celina López Osorio, Víctor Hugo Lozano Poveda, Alejandra de los Ángeles Novelo Segura, Jesús Efrén Pérez Ballote, Gaspar Armando Quintal Parra, Erik José Rihani González, Harry Gerardo Rodríguez Botello Fierro, Raúl Antonio Romero Chel, Karla Vanessa Salazar González, Ingrid del Pilar Santos Díaz, Eduardo Sobrino Sierra, Jazmín Yaneli Villanueva Moo</w:t>
      </w:r>
      <w:r w:rsidR="00F41FBE" w:rsidRPr="00F41FBE">
        <w:rPr>
          <w:rFonts w:ascii="Arial Narrow" w:hAnsi="Arial Narrow" w:cs="Courier New"/>
          <w:sz w:val="26"/>
          <w:szCs w:val="26"/>
        </w:rPr>
        <w:t>.</w:t>
      </w:r>
    </w:p>
    <w:p w:rsidR="00F13EB1" w:rsidRDefault="00F13EB1" w:rsidP="002A5A95">
      <w:pPr>
        <w:ind w:left="567" w:firstLine="284"/>
        <w:jc w:val="both"/>
        <w:rPr>
          <w:rFonts w:ascii="Arial Narrow" w:hAnsi="Arial Narrow" w:cs="Courier New"/>
          <w:sz w:val="26"/>
          <w:szCs w:val="26"/>
        </w:rPr>
      </w:pPr>
    </w:p>
    <w:p w:rsidR="00F13EB1" w:rsidRPr="00F41FBE" w:rsidRDefault="00F13EB1" w:rsidP="002A5A95">
      <w:pPr>
        <w:ind w:left="567" w:firstLine="284"/>
        <w:jc w:val="both"/>
        <w:rPr>
          <w:rFonts w:ascii="Arial Narrow" w:hAnsi="Arial Narrow" w:cs="Courier New"/>
          <w:sz w:val="26"/>
          <w:szCs w:val="26"/>
        </w:rPr>
      </w:pPr>
      <w:r>
        <w:rPr>
          <w:rFonts w:ascii="Arial Narrow" w:hAnsi="Arial Narrow" w:cs="Courier New"/>
          <w:sz w:val="26"/>
          <w:szCs w:val="26"/>
        </w:rPr>
        <w:t>Se justificó la inasistencia de la</w:t>
      </w:r>
      <w:r w:rsidR="00413687">
        <w:rPr>
          <w:rFonts w:ascii="Arial Narrow" w:hAnsi="Arial Narrow" w:cs="Courier New"/>
          <w:sz w:val="26"/>
          <w:szCs w:val="26"/>
        </w:rPr>
        <w:t xml:space="preserve"> Diputada Abril </w:t>
      </w:r>
      <w:proofErr w:type="spellStart"/>
      <w:r w:rsidR="00413687">
        <w:rPr>
          <w:rFonts w:ascii="Arial Narrow" w:hAnsi="Arial Narrow" w:cs="Courier New"/>
          <w:sz w:val="26"/>
          <w:szCs w:val="26"/>
        </w:rPr>
        <w:t>Ferreyro</w:t>
      </w:r>
      <w:proofErr w:type="spellEnd"/>
      <w:r w:rsidR="00413687">
        <w:rPr>
          <w:rFonts w:ascii="Arial Narrow" w:hAnsi="Arial Narrow" w:cs="Courier New"/>
          <w:sz w:val="26"/>
          <w:szCs w:val="26"/>
        </w:rPr>
        <w:t xml:space="preserve"> Rosado y Esteban Abraham </w:t>
      </w:r>
      <w:proofErr w:type="spellStart"/>
      <w:r w:rsidR="00413687">
        <w:rPr>
          <w:rFonts w:ascii="Arial Narrow" w:hAnsi="Arial Narrow" w:cs="Courier New"/>
          <w:sz w:val="26"/>
          <w:szCs w:val="26"/>
        </w:rPr>
        <w:t>Macari</w:t>
      </w:r>
      <w:proofErr w:type="spellEnd"/>
      <w:r w:rsidR="00413687">
        <w:rPr>
          <w:rFonts w:ascii="Arial Narrow" w:hAnsi="Arial Narrow" w:cs="Courier New"/>
          <w:sz w:val="26"/>
          <w:szCs w:val="26"/>
        </w:rPr>
        <w:t>,</w:t>
      </w:r>
      <w:r>
        <w:rPr>
          <w:rFonts w:ascii="Arial Narrow" w:hAnsi="Arial Narrow" w:cs="Courier New"/>
          <w:sz w:val="26"/>
          <w:szCs w:val="26"/>
        </w:rPr>
        <w:t xml:space="preserve"> en virtud de haber solicitado permiso previo a la Presidencia.</w:t>
      </w:r>
    </w:p>
    <w:p w:rsidR="00F41FBE" w:rsidRPr="00F41FBE" w:rsidRDefault="00F41FBE" w:rsidP="002A5A95">
      <w:pPr>
        <w:ind w:left="567" w:firstLine="284"/>
        <w:jc w:val="both"/>
        <w:rPr>
          <w:rFonts w:ascii="Arial Narrow" w:hAnsi="Arial Narrow" w:cs="Courier New"/>
          <w:sz w:val="26"/>
          <w:szCs w:val="26"/>
        </w:rPr>
      </w:pPr>
    </w:p>
    <w:p w:rsidR="00F41FBE" w:rsidRPr="00F41FBE" w:rsidRDefault="00D83CB6" w:rsidP="002A5A95">
      <w:pPr>
        <w:ind w:left="567" w:firstLine="284"/>
        <w:jc w:val="both"/>
        <w:rPr>
          <w:rFonts w:ascii="Arial Narrow" w:hAnsi="Arial Narrow" w:cs="Courier New"/>
          <w:b/>
          <w:sz w:val="26"/>
          <w:szCs w:val="26"/>
        </w:rPr>
      </w:pPr>
      <w:r w:rsidRPr="00A55D54">
        <w:rPr>
          <w:rFonts w:ascii="Arial Narrow" w:hAnsi="Arial Narrow" w:cs="Courier New"/>
          <w:sz w:val="26"/>
          <w:szCs w:val="26"/>
        </w:rPr>
        <w:t>Se declaró legalmente constituida la sesión, por</w:t>
      </w:r>
      <w:r>
        <w:rPr>
          <w:rFonts w:ascii="Arial Narrow" w:hAnsi="Arial Narrow" w:cs="Courier New"/>
          <w:b/>
          <w:sz w:val="26"/>
          <w:szCs w:val="26"/>
        </w:rPr>
        <w:t xml:space="preserve"> existir el c</w:t>
      </w:r>
      <w:r w:rsidRPr="00A55D54">
        <w:rPr>
          <w:rFonts w:ascii="Arial Narrow" w:hAnsi="Arial Narrow" w:cs="Courier New"/>
          <w:b/>
          <w:sz w:val="26"/>
          <w:szCs w:val="26"/>
        </w:rPr>
        <w:t>uórum reglamentario,</w:t>
      </w:r>
      <w:r w:rsidRPr="00A55D54">
        <w:rPr>
          <w:rFonts w:ascii="Arial Narrow" w:hAnsi="Arial Narrow" w:cs="Courier New"/>
          <w:sz w:val="26"/>
          <w:szCs w:val="26"/>
        </w:rPr>
        <w:t xml:space="preserve"> siendo las</w:t>
      </w:r>
      <w:r w:rsidRPr="00A55D54">
        <w:rPr>
          <w:rFonts w:ascii="Arial Narrow" w:hAnsi="Arial Narrow" w:cs="Courier New"/>
          <w:b/>
          <w:sz w:val="26"/>
          <w:szCs w:val="26"/>
        </w:rPr>
        <w:t xml:space="preserve"> </w:t>
      </w:r>
      <w:r w:rsidR="00413687">
        <w:rPr>
          <w:rFonts w:ascii="Arial Narrow" w:hAnsi="Arial Narrow" w:cs="Courier New"/>
          <w:b/>
          <w:sz w:val="26"/>
          <w:szCs w:val="26"/>
        </w:rPr>
        <w:t>doce</w:t>
      </w:r>
      <w:r w:rsidRPr="00A55D54">
        <w:rPr>
          <w:rFonts w:ascii="Arial Narrow" w:hAnsi="Arial Narrow" w:cs="Courier New"/>
          <w:b/>
          <w:sz w:val="26"/>
          <w:szCs w:val="26"/>
        </w:rPr>
        <w:t xml:space="preserve"> horas con </w:t>
      </w:r>
      <w:r w:rsidR="00413687">
        <w:rPr>
          <w:rFonts w:ascii="Arial Narrow" w:hAnsi="Arial Narrow" w:cs="Courier New"/>
          <w:b/>
          <w:sz w:val="26"/>
          <w:szCs w:val="26"/>
        </w:rPr>
        <w:t>veintisiete</w:t>
      </w:r>
      <w:r w:rsidRPr="00A55D54">
        <w:rPr>
          <w:rFonts w:ascii="Arial Narrow" w:hAnsi="Arial Narrow" w:cs="Courier New"/>
          <w:b/>
          <w:sz w:val="26"/>
          <w:szCs w:val="26"/>
        </w:rPr>
        <w:t xml:space="preserve"> minutos</w:t>
      </w:r>
      <w:r w:rsidR="00F41FBE" w:rsidRPr="00F41FBE">
        <w:rPr>
          <w:rFonts w:ascii="Arial Narrow" w:hAnsi="Arial Narrow" w:cs="Courier New"/>
          <w:b/>
          <w:sz w:val="26"/>
          <w:szCs w:val="26"/>
        </w:rPr>
        <w:t>.</w:t>
      </w:r>
    </w:p>
    <w:p w:rsidR="00F41FBE" w:rsidRPr="00F41FBE" w:rsidRDefault="00F41FBE" w:rsidP="002A5A95">
      <w:pPr>
        <w:ind w:left="567" w:firstLine="284"/>
        <w:jc w:val="both"/>
        <w:rPr>
          <w:rFonts w:ascii="Arial Narrow" w:hAnsi="Arial Narrow" w:cs="Courier New"/>
          <w:b/>
          <w:sz w:val="26"/>
          <w:szCs w:val="26"/>
        </w:rPr>
      </w:pPr>
    </w:p>
    <w:p w:rsidR="00D83CB6" w:rsidRDefault="00D83CB6" w:rsidP="002A5A95">
      <w:pPr>
        <w:ind w:left="567" w:firstLine="284"/>
        <w:jc w:val="both"/>
        <w:rPr>
          <w:rFonts w:ascii="Arial Narrow" w:hAnsi="Arial Narrow" w:cs="Courier New"/>
          <w:sz w:val="26"/>
          <w:szCs w:val="26"/>
        </w:rPr>
      </w:pPr>
      <w:r w:rsidRPr="00A55D54">
        <w:rPr>
          <w:rFonts w:ascii="Arial Narrow" w:hAnsi="Arial Narrow" w:cs="Courier New"/>
          <w:sz w:val="26"/>
          <w:szCs w:val="26"/>
        </w:rPr>
        <w:t xml:space="preserve">El </w:t>
      </w:r>
      <w:r w:rsidRPr="00A55D54">
        <w:rPr>
          <w:rFonts w:ascii="Arial Narrow" w:hAnsi="Arial Narrow" w:cs="Courier New"/>
          <w:b/>
          <w:sz w:val="26"/>
          <w:szCs w:val="26"/>
        </w:rPr>
        <w:t xml:space="preserve">Orden del Día </w:t>
      </w:r>
      <w:r w:rsidRPr="00A55D54">
        <w:rPr>
          <w:rFonts w:ascii="Arial Narrow" w:hAnsi="Arial Narrow" w:cs="Courier New"/>
          <w:sz w:val="26"/>
          <w:szCs w:val="26"/>
        </w:rPr>
        <w:t>fue el siguiente:</w:t>
      </w:r>
    </w:p>
    <w:p w:rsidR="00D83CB6" w:rsidRPr="00A55D54" w:rsidRDefault="00D83CB6" w:rsidP="002A5A95">
      <w:pPr>
        <w:ind w:left="567" w:firstLine="1276"/>
        <w:jc w:val="both"/>
        <w:rPr>
          <w:rFonts w:ascii="Arial Narrow" w:hAnsi="Arial Narrow" w:cs="Courier New"/>
          <w:sz w:val="26"/>
          <w:szCs w:val="26"/>
        </w:rPr>
      </w:pPr>
    </w:p>
    <w:p w:rsidR="00D83CB6" w:rsidRPr="00782937" w:rsidRDefault="00BE509A" w:rsidP="00BE509A">
      <w:pPr>
        <w:jc w:val="both"/>
        <w:rPr>
          <w:rFonts w:ascii="Arial Narrow" w:hAnsi="Arial Narrow" w:cs="Courier New"/>
          <w:sz w:val="26"/>
          <w:szCs w:val="26"/>
        </w:rPr>
      </w:pPr>
      <w:r>
        <w:rPr>
          <w:rFonts w:ascii="Arial Narrow" w:hAnsi="Arial Narrow" w:cs="Courier New"/>
          <w:sz w:val="26"/>
          <w:szCs w:val="26"/>
        </w:rPr>
        <w:t xml:space="preserve">              </w:t>
      </w:r>
      <w:r w:rsidR="00D83CB6" w:rsidRPr="00782937">
        <w:rPr>
          <w:rFonts w:ascii="Arial Narrow" w:hAnsi="Arial Narrow" w:cs="Courier New"/>
          <w:sz w:val="26"/>
          <w:szCs w:val="26"/>
        </w:rPr>
        <w:t>I.- Lectura del Orden del Día.</w:t>
      </w:r>
    </w:p>
    <w:p w:rsidR="00C8189A" w:rsidRDefault="00D83CB6" w:rsidP="002A5A9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927349" w:rsidRPr="00782937">
        <w:rPr>
          <w:rFonts w:ascii="Arial Narrow" w:hAnsi="Arial Narrow" w:cs="Courier New"/>
          <w:sz w:val="26"/>
          <w:szCs w:val="26"/>
        </w:rPr>
        <w:t>I.-</w:t>
      </w:r>
      <w:r w:rsidRPr="00782937">
        <w:rPr>
          <w:rFonts w:ascii="Arial Narrow" w:hAnsi="Arial Narrow" w:cs="Courier New"/>
          <w:sz w:val="26"/>
          <w:szCs w:val="26"/>
        </w:rPr>
        <w:t xml:space="preserve">Declaratoria de apertura del </w:t>
      </w:r>
      <w:r w:rsidR="00927349" w:rsidRPr="00782937">
        <w:rPr>
          <w:rFonts w:ascii="Arial Narrow" w:hAnsi="Arial Narrow" w:cs="Courier New"/>
          <w:sz w:val="26"/>
          <w:szCs w:val="26"/>
        </w:rPr>
        <w:t>Segundo</w:t>
      </w:r>
      <w:r w:rsidRPr="00782937">
        <w:rPr>
          <w:rFonts w:ascii="Arial Narrow" w:hAnsi="Arial Narrow" w:cs="Courier New"/>
          <w:sz w:val="26"/>
          <w:szCs w:val="26"/>
        </w:rPr>
        <w:t xml:space="preserve"> Período Ordinario de Se</w:t>
      </w:r>
      <w:r w:rsidR="00B812B5">
        <w:rPr>
          <w:rFonts w:ascii="Arial Narrow" w:hAnsi="Arial Narrow" w:cs="Courier New"/>
          <w:sz w:val="26"/>
          <w:szCs w:val="26"/>
        </w:rPr>
        <w:t>siones correspondiente al Segundo</w:t>
      </w:r>
      <w:r w:rsidRPr="00782937">
        <w:rPr>
          <w:rFonts w:ascii="Arial Narrow" w:hAnsi="Arial Narrow" w:cs="Courier New"/>
          <w:sz w:val="26"/>
          <w:szCs w:val="26"/>
        </w:rPr>
        <w:t xml:space="preserve"> Año de su Ejercicio Constitucional de la</w:t>
      </w:r>
      <w:r w:rsidR="00C8189A">
        <w:rPr>
          <w:rFonts w:ascii="Arial Narrow" w:hAnsi="Arial Narrow" w:cs="Courier New"/>
          <w:sz w:val="26"/>
          <w:szCs w:val="26"/>
        </w:rPr>
        <w:t xml:space="preserve"> Sexagésima Tercera Legislatura.</w:t>
      </w:r>
    </w:p>
    <w:p w:rsidR="00D83CB6" w:rsidRPr="00782937" w:rsidRDefault="00927349" w:rsidP="002A5A95">
      <w:pPr>
        <w:ind w:left="567" w:firstLine="284"/>
        <w:jc w:val="both"/>
        <w:rPr>
          <w:rFonts w:ascii="Arial Narrow" w:hAnsi="Arial Narrow" w:cs="Courier New"/>
          <w:sz w:val="26"/>
          <w:szCs w:val="26"/>
        </w:rPr>
      </w:pPr>
      <w:r w:rsidRPr="00782937">
        <w:rPr>
          <w:rFonts w:ascii="Arial Narrow" w:hAnsi="Arial Narrow" w:cs="Courier New"/>
          <w:sz w:val="26"/>
          <w:szCs w:val="26"/>
        </w:rPr>
        <w:t>I</w:t>
      </w:r>
      <w:r w:rsidR="00F82FAE">
        <w:rPr>
          <w:rFonts w:ascii="Arial Narrow" w:hAnsi="Arial Narrow" w:cs="Courier New"/>
          <w:sz w:val="26"/>
          <w:szCs w:val="26"/>
        </w:rPr>
        <w:t>II</w:t>
      </w:r>
      <w:r w:rsidR="00D83CB6" w:rsidRPr="00782937">
        <w:rPr>
          <w:rFonts w:ascii="Arial Narrow" w:hAnsi="Arial Narrow" w:cs="Courier New"/>
          <w:sz w:val="26"/>
          <w:szCs w:val="26"/>
        </w:rPr>
        <w:t xml:space="preserve">.- Receso que será dispuesto </w:t>
      </w:r>
      <w:r w:rsidR="00F82FAE">
        <w:rPr>
          <w:rFonts w:ascii="Arial Narrow" w:hAnsi="Arial Narrow" w:cs="Courier New"/>
          <w:sz w:val="26"/>
          <w:szCs w:val="26"/>
        </w:rPr>
        <w:t xml:space="preserve">a efecto de que la Mesa Directiva, </w:t>
      </w:r>
      <w:r w:rsidR="00D83CB6" w:rsidRPr="00782937">
        <w:rPr>
          <w:rFonts w:ascii="Arial Narrow" w:hAnsi="Arial Narrow" w:cs="Courier New"/>
          <w:sz w:val="26"/>
          <w:szCs w:val="26"/>
        </w:rPr>
        <w:t>elabore la Minuta de Decreto de Apertura y la lectura del mismo.</w:t>
      </w:r>
    </w:p>
    <w:p w:rsidR="00F82FAE" w:rsidRDefault="00F82FAE" w:rsidP="002A5A95">
      <w:pPr>
        <w:ind w:left="567" w:firstLine="284"/>
        <w:jc w:val="both"/>
        <w:rPr>
          <w:rFonts w:ascii="Arial Narrow" w:hAnsi="Arial Narrow" w:cs="Courier New"/>
          <w:sz w:val="26"/>
          <w:szCs w:val="26"/>
        </w:rPr>
      </w:pPr>
      <w:r>
        <w:rPr>
          <w:rFonts w:ascii="Arial Narrow" w:hAnsi="Arial Narrow" w:cs="Courier New"/>
          <w:sz w:val="26"/>
          <w:szCs w:val="26"/>
        </w:rPr>
        <w:t>I</w:t>
      </w:r>
      <w:r w:rsidR="00927349" w:rsidRPr="00782937">
        <w:rPr>
          <w:rFonts w:ascii="Arial Narrow" w:hAnsi="Arial Narrow" w:cs="Courier New"/>
          <w:sz w:val="26"/>
          <w:szCs w:val="26"/>
        </w:rPr>
        <w:t>V</w:t>
      </w:r>
      <w:r w:rsidR="00D83CB6" w:rsidRPr="00782937">
        <w:rPr>
          <w:rFonts w:ascii="Arial Narrow" w:hAnsi="Arial Narrow" w:cs="Courier New"/>
          <w:sz w:val="26"/>
          <w:szCs w:val="26"/>
        </w:rPr>
        <w:t xml:space="preserve">.- </w:t>
      </w:r>
      <w:r>
        <w:rPr>
          <w:rFonts w:ascii="Arial Narrow" w:hAnsi="Arial Narrow" w:cs="Courier New"/>
          <w:sz w:val="26"/>
          <w:szCs w:val="26"/>
        </w:rPr>
        <w:t>Discusión y votación del acta y la síntesis redactadas con motivo de la última sesión celebrada por la Diputación Permanente y por el propio Congreso en el Período Extraordinario, discusión y aprobación, en su caso.</w:t>
      </w:r>
    </w:p>
    <w:p w:rsidR="00D83CB6" w:rsidRDefault="00F82FAE" w:rsidP="002A5A95">
      <w:pPr>
        <w:ind w:left="567" w:firstLine="284"/>
        <w:jc w:val="both"/>
        <w:rPr>
          <w:rFonts w:ascii="Arial Narrow" w:hAnsi="Arial Narrow" w:cs="Courier New"/>
          <w:sz w:val="26"/>
          <w:szCs w:val="26"/>
        </w:rPr>
      </w:pPr>
      <w:r>
        <w:rPr>
          <w:rFonts w:ascii="Arial Narrow" w:hAnsi="Arial Narrow" w:cs="Courier New"/>
          <w:sz w:val="26"/>
          <w:szCs w:val="26"/>
        </w:rPr>
        <w:t xml:space="preserve">V.- </w:t>
      </w:r>
      <w:r w:rsidR="00D83CB6" w:rsidRPr="00782937">
        <w:rPr>
          <w:rFonts w:ascii="Arial Narrow" w:hAnsi="Arial Narrow" w:cs="Courier New"/>
          <w:sz w:val="26"/>
          <w:szCs w:val="26"/>
        </w:rPr>
        <w:t>Asunto</w:t>
      </w:r>
      <w:r>
        <w:rPr>
          <w:rFonts w:ascii="Arial Narrow" w:hAnsi="Arial Narrow" w:cs="Courier New"/>
          <w:sz w:val="26"/>
          <w:szCs w:val="26"/>
        </w:rPr>
        <w:t>s</w:t>
      </w:r>
      <w:r w:rsidR="00D83CB6" w:rsidRPr="00782937">
        <w:rPr>
          <w:rFonts w:ascii="Arial Narrow" w:hAnsi="Arial Narrow" w:cs="Courier New"/>
          <w:sz w:val="26"/>
          <w:szCs w:val="26"/>
        </w:rPr>
        <w:t xml:space="preserve"> en cartera</w:t>
      </w:r>
      <w:r w:rsidR="00F41FBE" w:rsidRPr="00782937">
        <w:rPr>
          <w:rFonts w:ascii="Arial Narrow" w:hAnsi="Arial Narrow" w:cs="Courier New"/>
          <w:sz w:val="26"/>
          <w:szCs w:val="26"/>
        </w:rPr>
        <w:t>.</w:t>
      </w:r>
    </w:p>
    <w:p w:rsidR="001A1199" w:rsidRDefault="001A1199" w:rsidP="002A5A95">
      <w:pPr>
        <w:ind w:left="567" w:firstLine="284"/>
        <w:jc w:val="both"/>
        <w:rPr>
          <w:rFonts w:ascii="Arial Narrow" w:hAnsi="Arial Narrow" w:cs="Courier New"/>
          <w:sz w:val="26"/>
          <w:szCs w:val="26"/>
        </w:rPr>
      </w:pPr>
    </w:p>
    <w:p w:rsidR="00701D1D" w:rsidRDefault="00701D1D" w:rsidP="00BE509A">
      <w:pPr>
        <w:jc w:val="both"/>
        <w:rPr>
          <w:rFonts w:ascii="Arial Narrow" w:hAnsi="Arial Narrow" w:cs="Courier New"/>
          <w:sz w:val="26"/>
          <w:szCs w:val="26"/>
        </w:rPr>
      </w:pPr>
    </w:p>
    <w:p w:rsidR="00FD0313" w:rsidRDefault="00FD0313" w:rsidP="00BE509A">
      <w:pPr>
        <w:jc w:val="both"/>
        <w:rPr>
          <w:rFonts w:ascii="Arial Narrow" w:hAnsi="Arial Narrow" w:cs="Courier New"/>
          <w:sz w:val="26"/>
          <w:szCs w:val="26"/>
        </w:rPr>
      </w:pPr>
    </w:p>
    <w:p w:rsidR="00BF3F1F" w:rsidRPr="00782937" w:rsidRDefault="00BF3F1F" w:rsidP="00BE509A">
      <w:pPr>
        <w:jc w:val="both"/>
        <w:rPr>
          <w:rFonts w:ascii="Arial Narrow" w:hAnsi="Arial Narrow" w:cs="Courier New"/>
          <w:sz w:val="26"/>
          <w:szCs w:val="26"/>
        </w:rPr>
      </w:pPr>
    </w:p>
    <w:p w:rsidR="001A1199" w:rsidRPr="001A1199" w:rsidRDefault="00010232" w:rsidP="001A1199">
      <w:pPr>
        <w:pStyle w:val="Prrafodelista"/>
        <w:numPr>
          <w:ilvl w:val="0"/>
          <w:numId w:val="23"/>
        </w:numPr>
        <w:ind w:left="641" w:hanging="357"/>
        <w:jc w:val="both"/>
        <w:rPr>
          <w:rFonts w:ascii="Arial Narrow" w:hAnsi="Arial Narrow" w:cs="Courier New"/>
          <w:sz w:val="26"/>
          <w:szCs w:val="26"/>
        </w:rPr>
      </w:pPr>
      <w:r w:rsidRPr="00010232">
        <w:rPr>
          <w:rFonts w:ascii="Arial Narrow" w:hAnsi="Arial Narrow" w:cs="Courier New"/>
          <w:sz w:val="26"/>
          <w:szCs w:val="26"/>
        </w:rPr>
        <w:t>Oficio c</w:t>
      </w:r>
      <w:r w:rsidR="00F82FAE" w:rsidRPr="00010232">
        <w:rPr>
          <w:rFonts w:ascii="Arial Narrow" w:hAnsi="Arial Narrow" w:cs="Courier New"/>
          <w:sz w:val="26"/>
          <w:szCs w:val="26"/>
        </w:rPr>
        <w:t xml:space="preserve">ircular No. </w:t>
      </w:r>
      <w:r w:rsidRPr="00010232">
        <w:rPr>
          <w:rFonts w:ascii="Arial Narrow" w:hAnsi="Arial Narrow" w:cs="Courier New"/>
          <w:sz w:val="26"/>
          <w:szCs w:val="26"/>
        </w:rPr>
        <w:t>155 del H. Legislatura</w:t>
      </w:r>
      <w:r w:rsidR="00F82FAE" w:rsidRPr="00010232">
        <w:rPr>
          <w:rFonts w:ascii="Arial Narrow" w:hAnsi="Arial Narrow" w:cs="Courier New"/>
          <w:sz w:val="26"/>
          <w:szCs w:val="26"/>
        </w:rPr>
        <w:t xml:space="preserve"> del Estado de </w:t>
      </w:r>
      <w:r w:rsidRPr="00010232">
        <w:rPr>
          <w:rFonts w:ascii="Arial Narrow" w:hAnsi="Arial Narrow" w:cs="Courier New"/>
          <w:sz w:val="26"/>
          <w:szCs w:val="26"/>
        </w:rPr>
        <w:t>Guanajuato.</w:t>
      </w:r>
      <w:r w:rsidR="00F82FAE" w:rsidRPr="00010232">
        <w:rPr>
          <w:rFonts w:ascii="Arial Narrow" w:hAnsi="Arial Narrow" w:cs="Courier New"/>
          <w:sz w:val="26"/>
          <w:szCs w:val="26"/>
        </w:rPr>
        <w:t xml:space="preserve"> </w:t>
      </w:r>
    </w:p>
    <w:p w:rsidR="00010232" w:rsidRPr="00010232" w:rsidRDefault="00010232" w:rsidP="002A5A95">
      <w:pPr>
        <w:pStyle w:val="Prrafodelista"/>
        <w:numPr>
          <w:ilvl w:val="0"/>
          <w:numId w:val="23"/>
        </w:numPr>
        <w:ind w:left="567" w:hanging="284"/>
        <w:jc w:val="both"/>
        <w:rPr>
          <w:rFonts w:ascii="Arial Narrow" w:hAnsi="Arial Narrow" w:cs="Courier New"/>
          <w:sz w:val="26"/>
          <w:szCs w:val="26"/>
        </w:rPr>
      </w:pPr>
      <w:r w:rsidRPr="00010232">
        <w:rPr>
          <w:rFonts w:ascii="Arial Narrow" w:hAnsi="Arial Narrow" w:cs="Courier New"/>
          <w:sz w:val="26"/>
          <w:szCs w:val="26"/>
        </w:rPr>
        <w:t>Circular No. CELSHLXV/14</w:t>
      </w:r>
      <w:r w:rsidR="00CC7573">
        <w:rPr>
          <w:rFonts w:ascii="Arial Narrow" w:hAnsi="Arial Narrow" w:cs="Courier New"/>
          <w:sz w:val="26"/>
          <w:szCs w:val="26"/>
        </w:rPr>
        <w:t>/</w:t>
      </w:r>
      <w:r w:rsidRPr="00010232">
        <w:rPr>
          <w:rFonts w:ascii="Arial Narrow" w:hAnsi="Arial Narrow" w:cs="Courier New"/>
          <w:sz w:val="26"/>
          <w:szCs w:val="26"/>
        </w:rPr>
        <w:t>2022 de la H. Legislatura del Estado de Hidalgo.</w:t>
      </w:r>
    </w:p>
    <w:p w:rsidR="00010232" w:rsidRPr="00010232" w:rsidRDefault="00F82FAE" w:rsidP="002A5A95">
      <w:pPr>
        <w:pStyle w:val="Prrafodelista"/>
        <w:numPr>
          <w:ilvl w:val="0"/>
          <w:numId w:val="23"/>
        </w:numPr>
        <w:ind w:left="567" w:hanging="284"/>
        <w:jc w:val="both"/>
        <w:rPr>
          <w:rFonts w:ascii="Arial Narrow" w:hAnsi="Arial Narrow" w:cs="Courier New"/>
          <w:sz w:val="26"/>
          <w:szCs w:val="26"/>
        </w:rPr>
      </w:pPr>
      <w:r w:rsidRPr="00010232">
        <w:rPr>
          <w:rFonts w:ascii="Arial Narrow" w:hAnsi="Arial Narrow" w:cs="Courier New"/>
          <w:sz w:val="26"/>
          <w:szCs w:val="26"/>
        </w:rPr>
        <w:t xml:space="preserve">Oficio </w:t>
      </w:r>
      <w:r w:rsidR="00010232" w:rsidRPr="00010232">
        <w:rPr>
          <w:rFonts w:ascii="Arial Narrow" w:hAnsi="Arial Narrow" w:cs="Courier New"/>
          <w:sz w:val="26"/>
          <w:szCs w:val="26"/>
        </w:rPr>
        <w:t>de la H. Legislatura del Estado de Morelos.</w:t>
      </w:r>
    </w:p>
    <w:p w:rsidR="009F7335" w:rsidRDefault="00010232" w:rsidP="002A5A95">
      <w:pPr>
        <w:pStyle w:val="Prrafodelista"/>
        <w:numPr>
          <w:ilvl w:val="0"/>
          <w:numId w:val="23"/>
        </w:numPr>
        <w:ind w:left="567" w:hanging="284"/>
        <w:jc w:val="both"/>
        <w:rPr>
          <w:rFonts w:ascii="Arial Narrow" w:hAnsi="Arial Narrow" w:cs="Courier New"/>
          <w:sz w:val="26"/>
          <w:szCs w:val="26"/>
        </w:rPr>
      </w:pPr>
      <w:r w:rsidRPr="00010232">
        <w:rPr>
          <w:rFonts w:ascii="Arial Narrow" w:hAnsi="Arial Narrow" w:cs="Courier New"/>
          <w:sz w:val="26"/>
          <w:szCs w:val="26"/>
        </w:rPr>
        <w:t>Oficio de la H. Legislatura del Estado de Morelos</w:t>
      </w:r>
      <w:r w:rsidR="009F7335" w:rsidRPr="00010232">
        <w:rPr>
          <w:rFonts w:ascii="Arial Narrow" w:hAnsi="Arial Narrow" w:cs="Courier New"/>
          <w:sz w:val="26"/>
          <w:szCs w:val="26"/>
        </w:rPr>
        <w:t>.</w:t>
      </w:r>
    </w:p>
    <w:p w:rsidR="00010232" w:rsidRDefault="00010232"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Iniciativa con proyecto de Decreto por el cual se adicionan diversas disposiciones a la Constitución y a la Ley del Gobierno del Poder Legislativo, ambas del Estado de Yucatán en materia de Informe de Administración de los recursos del Poder Judicial y Legislativo suscrita por el Diputado Rafael Alejandro Echazarreta Torres.</w:t>
      </w:r>
    </w:p>
    <w:p w:rsidR="00010232" w:rsidRDefault="00010232"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 xml:space="preserve">Iniciativa con proyecto de Decreto que reforma la Ley de Movilidad y Seguridad Vial del Estado de Yucatán, en materia de Seguridad e Inclusión en el Transporte Publico, asignada por la Diputada Vida Aravari </w:t>
      </w:r>
      <w:r w:rsidR="00CC7573">
        <w:rPr>
          <w:rFonts w:ascii="Arial Narrow" w:hAnsi="Arial Narrow" w:cs="Courier New"/>
          <w:sz w:val="26"/>
          <w:szCs w:val="26"/>
        </w:rPr>
        <w:t>Gómez</w:t>
      </w:r>
      <w:r>
        <w:rPr>
          <w:rFonts w:ascii="Arial Narrow" w:hAnsi="Arial Narrow" w:cs="Courier New"/>
          <w:sz w:val="26"/>
          <w:szCs w:val="26"/>
        </w:rPr>
        <w:t xml:space="preserve"> Herrera.</w:t>
      </w:r>
    </w:p>
    <w:p w:rsidR="00010232" w:rsidRDefault="00010232"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Propues</w:t>
      </w:r>
      <w:r w:rsidR="003E5943">
        <w:rPr>
          <w:rFonts w:ascii="Arial Narrow" w:hAnsi="Arial Narrow" w:cs="Courier New"/>
          <w:sz w:val="26"/>
          <w:szCs w:val="26"/>
        </w:rPr>
        <w:t>ta de Acuerdo de Protocolo del P</w:t>
      </w:r>
      <w:r>
        <w:rPr>
          <w:rFonts w:ascii="Arial Narrow" w:hAnsi="Arial Narrow" w:cs="Courier New"/>
          <w:sz w:val="26"/>
          <w:szCs w:val="26"/>
        </w:rPr>
        <w:t xml:space="preserve">roceso de </w:t>
      </w:r>
      <w:r w:rsidR="003E5943">
        <w:rPr>
          <w:rFonts w:ascii="Arial Narrow" w:hAnsi="Arial Narrow" w:cs="Courier New"/>
          <w:sz w:val="26"/>
          <w:szCs w:val="26"/>
        </w:rPr>
        <w:t>Consulta previa, p</w:t>
      </w:r>
      <w:r w:rsidR="00C8189A">
        <w:rPr>
          <w:rFonts w:ascii="Arial Narrow" w:hAnsi="Arial Narrow" w:cs="Courier New"/>
          <w:sz w:val="26"/>
          <w:szCs w:val="26"/>
        </w:rPr>
        <w:t>ública</w:t>
      </w:r>
      <w:r w:rsidR="003E5943">
        <w:rPr>
          <w:rFonts w:ascii="Arial Narrow" w:hAnsi="Arial Narrow" w:cs="Courier New"/>
          <w:sz w:val="26"/>
          <w:szCs w:val="26"/>
        </w:rPr>
        <w:t>, a</w:t>
      </w:r>
      <w:r>
        <w:rPr>
          <w:rFonts w:ascii="Arial Narrow" w:hAnsi="Arial Narrow" w:cs="Courier New"/>
          <w:sz w:val="26"/>
          <w:szCs w:val="26"/>
        </w:rPr>
        <w:t>bierta</w:t>
      </w:r>
      <w:r w:rsidR="00AA513F">
        <w:rPr>
          <w:rFonts w:ascii="Arial Narrow" w:hAnsi="Arial Narrow" w:cs="Courier New"/>
          <w:sz w:val="26"/>
          <w:szCs w:val="26"/>
        </w:rPr>
        <w:t xml:space="preserve"> y r</w:t>
      </w:r>
      <w:r>
        <w:rPr>
          <w:rFonts w:ascii="Arial Narrow" w:hAnsi="Arial Narrow" w:cs="Courier New"/>
          <w:sz w:val="26"/>
          <w:szCs w:val="26"/>
        </w:rPr>
        <w:t xml:space="preserve">egular, estrecha y con participación preferentemente de las personas con </w:t>
      </w:r>
      <w:r w:rsidR="00AA513F">
        <w:rPr>
          <w:rFonts w:ascii="Arial Narrow" w:hAnsi="Arial Narrow" w:cs="Courier New"/>
          <w:sz w:val="26"/>
          <w:szCs w:val="26"/>
        </w:rPr>
        <w:t>discapacidad, así</w:t>
      </w:r>
      <w:r>
        <w:rPr>
          <w:rFonts w:ascii="Arial Narrow" w:hAnsi="Arial Narrow" w:cs="Courier New"/>
          <w:sz w:val="26"/>
          <w:szCs w:val="26"/>
        </w:rPr>
        <w:t xml:space="preserve"> como accesible</w:t>
      </w:r>
      <w:r w:rsidR="00C8189A">
        <w:rPr>
          <w:rFonts w:ascii="Arial Narrow" w:hAnsi="Arial Narrow" w:cs="Courier New"/>
          <w:sz w:val="26"/>
          <w:szCs w:val="26"/>
        </w:rPr>
        <w:t>,</w:t>
      </w:r>
      <w:r>
        <w:rPr>
          <w:rFonts w:ascii="Arial Narrow" w:hAnsi="Arial Narrow" w:cs="Courier New"/>
          <w:sz w:val="26"/>
          <w:szCs w:val="26"/>
        </w:rPr>
        <w:t xml:space="preserve"> informada y </w:t>
      </w:r>
      <w:r w:rsidR="00AA513F">
        <w:rPr>
          <w:rFonts w:ascii="Arial Narrow" w:hAnsi="Arial Narrow" w:cs="Courier New"/>
          <w:sz w:val="26"/>
          <w:szCs w:val="26"/>
        </w:rPr>
        <w:t>significativa</w:t>
      </w:r>
      <w:r>
        <w:rPr>
          <w:rFonts w:ascii="Arial Narrow" w:hAnsi="Arial Narrow" w:cs="Courier New"/>
          <w:sz w:val="26"/>
          <w:szCs w:val="26"/>
        </w:rPr>
        <w:t xml:space="preserve"> con participación efectiva y transparente de </w:t>
      </w:r>
      <w:r w:rsidR="00AA513F">
        <w:rPr>
          <w:rFonts w:ascii="Arial Narrow" w:hAnsi="Arial Narrow" w:cs="Courier New"/>
          <w:sz w:val="26"/>
          <w:szCs w:val="26"/>
        </w:rPr>
        <w:t xml:space="preserve">la Iniciativa con proyecto de Decreto que modifica la Fracción III del Artículo 28 de la Ley, para protección de los derechos de las personas con discapacidad y modifica la Fracción Décimo Séptima del artículo 41 de la Ley de Gobierno de los Municipios, ambas del Estado de Yucatán, suscrita </w:t>
      </w:r>
      <w:r w:rsidR="00022421">
        <w:rPr>
          <w:rFonts w:ascii="Arial Narrow" w:hAnsi="Arial Narrow" w:cs="Courier New"/>
          <w:sz w:val="26"/>
          <w:szCs w:val="26"/>
        </w:rPr>
        <w:t>por la</w:t>
      </w:r>
      <w:r w:rsidR="0035237E">
        <w:rPr>
          <w:rFonts w:ascii="Arial Narrow" w:hAnsi="Arial Narrow" w:cs="Courier New"/>
          <w:sz w:val="26"/>
          <w:szCs w:val="26"/>
        </w:rPr>
        <w:t>s</w:t>
      </w:r>
      <w:r w:rsidR="00022421">
        <w:rPr>
          <w:rFonts w:ascii="Arial Narrow" w:hAnsi="Arial Narrow" w:cs="Courier New"/>
          <w:sz w:val="26"/>
          <w:szCs w:val="26"/>
        </w:rPr>
        <w:t xml:space="preserve"> Diputada</w:t>
      </w:r>
      <w:r w:rsidR="0035237E">
        <w:rPr>
          <w:rFonts w:ascii="Arial Narrow" w:hAnsi="Arial Narrow" w:cs="Courier New"/>
          <w:sz w:val="26"/>
          <w:szCs w:val="26"/>
        </w:rPr>
        <w:t>s</w:t>
      </w:r>
      <w:r w:rsidR="00022421">
        <w:rPr>
          <w:rFonts w:ascii="Arial Narrow" w:hAnsi="Arial Narrow" w:cs="Courier New"/>
          <w:sz w:val="26"/>
          <w:szCs w:val="26"/>
        </w:rPr>
        <w:t xml:space="preserve"> y </w:t>
      </w:r>
      <w:r w:rsidR="0035237E">
        <w:rPr>
          <w:rFonts w:ascii="Arial Narrow" w:hAnsi="Arial Narrow" w:cs="Courier New"/>
          <w:sz w:val="26"/>
          <w:szCs w:val="26"/>
        </w:rPr>
        <w:t xml:space="preserve">los </w:t>
      </w:r>
      <w:r w:rsidR="00022421">
        <w:rPr>
          <w:rFonts w:ascii="Arial Narrow" w:hAnsi="Arial Narrow" w:cs="Courier New"/>
          <w:sz w:val="26"/>
          <w:szCs w:val="26"/>
        </w:rPr>
        <w:t>Diputados integrantes de la Comisión Permanente de Puntos Constitucionales y de Gobernación</w:t>
      </w:r>
      <w:r w:rsidR="00AA513F">
        <w:rPr>
          <w:rFonts w:ascii="Arial Narrow" w:hAnsi="Arial Narrow" w:cs="Courier New"/>
          <w:sz w:val="26"/>
          <w:szCs w:val="26"/>
        </w:rPr>
        <w:t>.</w:t>
      </w:r>
    </w:p>
    <w:p w:rsidR="00022421" w:rsidRDefault="00022421"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 xml:space="preserve">Propuesta de Acuerdo </w:t>
      </w:r>
      <w:r w:rsidR="00E21905">
        <w:rPr>
          <w:rFonts w:ascii="Arial Narrow" w:hAnsi="Arial Narrow" w:cs="Courier New"/>
          <w:sz w:val="26"/>
          <w:szCs w:val="26"/>
        </w:rPr>
        <w:t>relativa a la expedición de la C</w:t>
      </w:r>
      <w:r>
        <w:rPr>
          <w:rFonts w:ascii="Arial Narrow" w:hAnsi="Arial Narrow" w:cs="Courier New"/>
          <w:sz w:val="26"/>
          <w:szCs w:val="26"/>
        </w:rPr>
        <w:t>onvocatoria dirigida a las personas con discapacidad, familias con alguna persona con discapacidad, personas que cuidan o atienden a las personas con</w:t>
      </w:r>
      <w:r w:rsidR="007B1A34">
        <w:rPr>
          <w:rFonts w:ascii="Arial Narrow" w:hAnsi="Arial Narrow" w:cs="Courier New"/>
          <w:sz w:val="26"/>
          <w:szCs w:val="26"/>
        </w:rPr>
        <w:t xml:space="preserve"> discapacidad, organizaciones y/</w:t>
      </w:r>
      <w:r>
        <w:rPr>
          <w:rFonts w:ascii="Arial Narrow" w:hAnsi="Arial Narrow" w:cs="Courier New"/>
          <w:sz w:val="26"/>
          <w:szCs w:val="26"/>
        </w:rPr>
        <w:t>o instituciones y para personas con discapacidad, a la sociedad civil y ciudadanía en general en los derechos de las personas con d</w:t>
      </w:r>
      <w:r w:rsidR="00E21905">
        <w:rPr>
          <w:rFonts w:ascii="Arial Narrow" w:hAnsi="Arial Narrow" w:cs="Courier New"/>
          <w:sz w:val="26"/>
          <w:szCs w:val="26"/>
        </w:rPr>
        <w:t>iscapacidad a participar en el “F</w:t>
      </w:r>
      <w:r>
        <w:rPr>
          <w:rFonts w:ascii="Arial Narrow" w:hAnsi="Arial Narrow" w:cs="Courier New"/>
          <w:sz w:val="26"/>
          <w:szCs w:val="26"/>
        </w:rPr>
        <w:t>oro regional de consulta a las personas con discapacidad en materia de integrar en la áreas enfocadas a la atención ciudadana de la Administración Pública, Estatal y Municipal al menos una perso</w:t>
      </w:r>
      <w:r w:rsidR="00B34293">
        <w:rPr>
          <w:rFonts w:ascii="Arial Narrow" w:hAnsi="Arial Narrow" w:cs="Courier New"/>
          <w:sz w:val="26"/>
          <w:szCs w:val="26"/>
        </w:rPr>
        <w:t>na intérprete en señas mexicana</w:t>
      </w:r>
      <w:r w:rsidR="00E21905">
        <w:rPr>
          <w:rFonts w:ascii="Arial Narrow" w:hAnsi="Arial Narrow" w:cs="Courier New"/>
          <w:sz w:val="26"/>
          <w:szCs w:val="26"/>
        </w:rPr>
        <w:t>”</w:t>
      </w:r>
      <w:r>
        <w:rPr>
          <w:rFonts w:ascii="Arial Narrow" w:hAnsi="Arial Narrow" w:cs="Courier New"/>
          <w:sz w:val="26"/>
          <w:szCs w:val="26"/>
        </w:rPr>
        <w:t>, suscrita por</w:t>
      </w:r>
      <w:r w:rsidR="002E182A">
        <w:rPr>
          <w:rFonts w:ascii="Arial Narrow" w:hAnsi="Arial Narrow" w:cs="Courier New"/>
          <w:sz w:val="26"/>
          <w:szCs w:val="26"/>
        </w:rPr>
        <w:t xml:space="preserve"> las Diputadas y </w:t>
      </w:r>
      <w:r>
        <w:rPr>
          <w:rFonts w:ascii="Arial Narrow" w:hAnsi="Arial Narrow" w:cs="Courier New"/>
          <w:sz w:val="26"/>
          <w:szCs w:val="26"/>
        </w:rPr>
        <w:t>los Diputados integrantes de la Comisión Permanente de Puntos Constitucionales y Gobernación.</w:t>
      </w:r>
    </w:p>
    <w:p w:rsidR="00C16475" w:rsidRDefault="00022421"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Propuesta de Acuerdo del proceso de consulta de la iniciativa con proyecto de Decreto con la cual se informa la Constitución Política del Estado de Yucatán</w:t>
      </w:r>
      <w:r w:rsidR="00E21905">
        <w:rPr>
          <w:rFonts w:ascii="Arial Narrow" w:hAnsi="Arial Narrow" w:cs="Courier New"/>
          <w:sz w:val="26"/>
          <w:szCs w:val="26"/>
        </w:rPr>
        <w:t>,</w:t>
      </w:r>
      <w:r>
        <w:rPr>
          <w:rFonts w:ascii="Arial Narrow" w:hAnsi="Arial Narrow" w:cs="Courier New"/>
          <w:sz w:val="26"/>
          <w:szCs w:val="26"/>
        </w:rPr>
        <w:t xml:space="preserve"> en materia de reconocimiento de los pueblo y c</w:t>
      </w:r>
      <w:r w:rsidR="007B1A34">
        <w:rPr>
          <w:rFonts w:ascii="Arial Narrow" w:hAnsi="Arial Narrow" w:cs="Courier New"/>
          <w:sz w:val="26"/>
          <w:szCs w:val="26"/>
        </w:rPr>
        <w:t>omunidades afro mexicanas</w:t>
      </w:r>
      <w:r>
        <w:rPr>
          <w:rFonts w:ascii="Arial Narrow" w:hAnsi="Arial Narrow" w:cs="Courier New"/>
          <w:sz w:val="26"/>
          <w:szCs w:val="26"/>
        </w:rPr>
        <w:t xml:space="preserve"> y de otros pueblos originarios que tengan asentamiento en el estado de Yucatán, suscrita por las Diputadas y </w:t>
      </w:r>
      <w:r w:rsidR="00B94358">
        <w:rPr>
          <w:rFonts w:ascii="Arial Narrow" w:hAnsi="Arial Narrow" w:cs="Courier New"/>
          <w:sz w:val="26"/>
          <w:szCs w:val="26"/>
        </w:rPr>
        <w:t xml:space="preserve">los </w:t>
      </w:r>
      <w:r>
        <w:rPr>
          <w:rFonts w:ascii="Arial Narrow" w:hAnsi="Arial Narrow" w:cs="Courier New"/>
          <w:sz w:val="26"/>
          <w:szCs w:val="26"/>
        </w:rPr>
        <w:t xml:space="preserve">Diputados </w:t>
      </w:r>
      <w:r w:rsidR="005043C7">
        <w:rPr>
          <w:rFonts w:ascii="Arial Narrow" w:hAnsi="Arial Narrow" w:cs="Courier New"/>
          <w:sz w:val="26"/>
          <w:szCs w:val="26"/>
        </w:rPr>
        <w:t>integrantes</w:t>
      </w:r>
      <w:r>
        <w:rPr>
          <w:rFonts w:ascii="Arial Narrow" w:hAnsi="Arial Narrow" w:cs="Courier New"/>
          <w:sz w:val="26"/>
          <w:szCs w:val="26"/>
        </w:rPr>
        <w:t xml:space="preserve"> de la  </w:t>
      </w:r>
      <w:r w:rsidR="005043C7">
        <w:rPr>
          <w:rFonts w:ascii="Arial Narrow" w:hAnsi="Arial Narrow" w:cs="Courier New"/>
          <w:sz w:val="26"/>
          <w:szCs w:val="26"/>
        </w:rPr>
        <w:t>Comisión Permanente de Puntos Constitucionales y Gobernación.</w:t>
      </w:r>
    </w:p>
    <w:p w:rsidR="00FD0313" w:rsidRDefault="00FD0313" w:rsidP="00FD0313">
      <w:pPr>
        <w:jc w:val="both"/>
        <w:rPr>
          <w:rFonts w:ascii="Arial Narrow" w:hAnsi="Arial Narrow" w:cs="Courier New"/>
          <w:sz w:val="26"/>
          <w:szCs w:val="26"/>
        </w:rPr>
      </w:pPr>
    </w:p>
    <w:p w:rsidR="00FD0313" w:rsidRPr="00FD0313" w:rsidRDefault="00FD0313" w:rsidP="00FD0313">
      <w:pPr>
        <w:jc w:val="both"/>
        <w:rPr>
          <w:rFonts w:ascii="Arial Narrow" w:hAnsi="Arial Narrow" w:cs="Courier New"/>
          <w:sz w:val="26"/>
          <w:szCs w:val="26"/>
        </w:rPr>
      </w:pPr>
    </w:p>
    <w:p w:rsidR="007B1A34" w:rsidRDefault="005043C7"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 xml:space="preserve">Propuesta de Acuerdo relativa a la expedición de la Convocatoria dirigida a </w:t>
      </w:r>
      <w:r w:rsidR="007B1A34">
        <w:rPr>
          <w:rFonts w:ascii="Arial Narrow" w:hAnsi="Arial Narrow" w:cs="Courier New"/>
          <w:sz w:val="26"/>
          <w:szCs w:val="26"/>
        </w:rPr>
        <w:t>personas pertenecientes a los pueblos de comunidades indígenas o afro mexicanas con asentamiento en el estado de Yucatán</w:t>
      </w:r>
      <w:r w:rsidR="00C8189A">
        <w:rPr>
          <w:rFonts w:ascii="Arial Narrow" w:hAnsi="Arial Narrow" w:cs="Courier New"/>
          <w:sz w:val="26"/>
          <w:szCs w:val="26"/>
        </w:rPr>
        <w:t>,</w:t>
      </w:r>
      <w:r w:rsidR="007B1A34">
        <w:rPr>
          <w:rFonts w:ascii="Arial Narrow" w:hAnsi="Arial Narrow" w:cs="Courier New"/>
          <w:sz w:val="26"/>
          <w:szCs w:val="26"/>
        </w:rPr>
        <w:t xml:space="preserve"> a los sistemas de gobierno indígenas y las autoridades tradicionales, organizacion</w:t>
      </w:r>
      <w:r w:rsidR="00C8189A">
        <w:rPr>
          <w:rFonts w:ascii="Arial Narrow" w:hAnsi="Arial Narrow" w:cs="Courier New"/>
          <w:sz w:val="26"/>
          <w:szCs w:val="26"/>
        </w:rPr>
        <w:t>es y/o instituciones que atiendan</w:t>
      </w:r>
      <w:r w:rsidR="007B1A34">
        <w:rPr>
          <w:rFonts w:ascii="Arial Narrow" w:hAnsi="Arial Narrow" w:cs="Courier New"/>
          <w:sz w:val="26"/>
          <w:szCs w:val="26"/>
        </w:rPr>
        <w:t>, salvaguarden y representan derechos de los pueblos</w:t>
      </w:r>
      <w:r w:rsidR="00E21905">
        <w:rPr>
          <w:rFonts w:ascii="Arial Narrow" w:hAnsi="Arial Narrow" w:cs="Courier New"/>
          <w:sz w:val="26"/>
          <w:szCs w:val="26"/>
        </w:rPr>
        <w:t xml:space="preserve"> y comunidades indígenas y afromexicanas;</w:t>
      </w:r>
      <w:r w:rsidR="007B1A34">
        <w:rPr>
          <w:rFonts w:ascii="Arial Narrow" w:hAnsi="Arial Narrow" w:cs="Courier New"/>
          <w:sz w:val="26"/>
          <w:szCs w:val="26"/>
        </w:rPr>
        <w:t xml:space="preserve"> así como a los asentamientos indíge</w:t>
      </w:r>
      <w:r w:rsidR="00E21905">
        <w:rPr>
          <w:rFonts w:ascii="Arial Narrow" w:hAnsi="Arial Narrow" w:cs="Courier New"/>
          <w:sz w:val="26"/>
          <w:szCs w:val="26"/>
        </w:rPr>
        <w:t>nas urbanos a participar en el “F</w:t>
      </w:r>
      <w:r w:rsidR="007B1A34">
        <w:rPr>
          <w:rFonts w:ascii="Arial Narrow" w:hAnsi="Arial Narrow" w:cs="Courier New"/>
          <w:sz w:val="26"/>
          <w:szCs w:val="26"/>
        </w:rPr>
        <w:t>oro regional de consulta a las personas, pueblo</w:t>
      </w:r>
      <w:r w:rsidR="00E21905">
        <w:rPr>
          <w:rFonts w:ascii="Arial Narrow" w:hAnsi="Arial Narrow" w:cs="Courier New"/>
          <w:sz w:val="26"/>
          <w:szCs w:val="26"/>
        </w:rPr>
        <w:t>s y comunidades indígenas y afro</w:t>
      </w:r>
      <w:r w:rsidR="007B1A34">
        <w:rPr>
          <w:rFonts w:ascii="Arial Narrow" w:hAnsi="Arial Narrow" w:cs="Courier New"/>
          <w:sz w:val="26"/>
          <w:szCs w:val="26"/>
        </w:rPr>
        <w:t>mexicanas en el estado de Yucatán</w:t>
      </w:r>
      <w:r w:rsidR="00C8189A">
        <w:rPr>
          <w:rFonts w:ascii="Arial Narrow" w:hAnsi="Arial Narrow" w:cs="Courier New"/>
          <w:sz w:val="26"/>
          <w:szCs w:val="26"/>
        </w:rPr>
        <w:t>,</w:t>
      </w:r>
      <w:r w:rsidR="007B1A34">
        <w:rPr>
          <w:rFonts w:ascii="Arial Narrow" w:hAnsi="Arial Narrow" w:cs="Courier New"/>
          <w:sz w:val="26"/>
          <w:szCs w:val="26"/>
        </w:rPr>
        <w:t xml:space="preserve"> en materia de reconocimiento de</w:t>
      </w:r>
      <w:r w:rsidR="00E21905">
        <w:rPr>
          <w:rFonts w:ascii="Arial Narrow" w:hAnsi="Arial Narrow" w:cs="Courier New"/>
          <w:sz w:val="26"/>
          <w:szCs w:val="26"/>
        </w:rPr>
        <w:t xml:space="preserve"> los pueblos y comunidades afro</w:t>
      </w:r>
      <w:r w:rsidR="007B1A34">
        <w:rPr>
          <w:rFonts w:ascii="Arial Narrow" w:hAnsi="Arial Narrow" w:cs="Courier New"/>
          <w:sz w:val="26"/>
          <w:szCs w:val="26"/>
        </w:rPr>
        <w:t>mexicanas y de otros pueblos originarios con asentamiento en el estado de Yucatán, dentro del texto de la Constitución Política del Estado de Yucatán</w:t>
      </w:r>
      <w:r w:rsidR="00E21905">
        <w:rPr>
          <w:rFonts w:ascii="Arial Narrow" w:hAnsi="Arial Narrow" w:cs="Courier New"/>
          <w:sz w:val="26"/>
          <w:szCs w:val="26"/>
        </w:rPr>
        <w:t>”</w:t>
      </w:r>
      <w:r w:rsidR="007B1A34">
        <w:rPr>
          <w:rFonts w:ascii="Arial Narrow" w:hAnsi="Arial Narrow" w:cs="Courier New"/>
          <w:sz w:val="26"/>
          <w:szCs w:val="26"/>
        </w:rPr>
        <w:t xml:space="preserve">, suscrita por las Diputadas y </w:t>
      </w:r>
      <w:r w:rsidR="00995567">
        <w:rPr>
          <w:rFonts w:ascii="Arial Narrow" w:hAnsi="Arial Narrow" w:cs="Courier New"/>
          <w:sz w:val="26"/>
          <w:szCs w:val="26"/>
        </w:rPr>
        <w:t xml:space="preserve">los </w:t>
      </w:r>
      <w:r w:rsidR="007B1A34">
        <w:rPr>
          <w:rFonts w:ascii="Arial Narrow" w:hAnsi="Arial Narrow" w:cs="Courier New"/>
          <w:sz w:val="26"/>
          <w:szCs w:val="26"/>
        </w:rPr>
        <w:t>Diputados integrantes de la  Comisión Permanente de Puntos Constitucionales y Gobernación.</w:t>
      </w:r>
    </w:p>
    <w:p w:rsidR="007B1A34" w:rsidRDefault="007B1A34"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Propuesta de Acuerdo suscrita por las Diputadas y</w:t>
      </w:r>
      <w:r w:rsidR="007E405B">
        <w:rPr>
          <w:rFonts w:ascii="Arial Narrow" w:hAnsi="Arial Narrow" w:cs="Courier New"/>
          <w:sz w:val="26"/>
          <w:szCs w:val="26"/>
        </w:rPr>
        <w:t xml:space="preserve"> los</w:t>
      </w:r>
      <w:r>
        <w:rPr>
          <w:rFonts w:ascii="Arial Narrow" w:hAnsi="Arial Narrow" w:cs="Courier New"/>
          <w:sz w:val="26"/>
          <w:szCs w:val="26"/>
        </w:rPr>
        <w:t xml:space="preserve"> Diputados integrantes de la Junta de Gobierno y Coordinación Política del H. Congreso del </w:t>
      </w:r>
      <w:r w:rsidR="00C8189A">
        <w:rPr>
          <w:rFonts w:ascii="Arial Narrow" w:hAnsi="Arial Narrow" w:cs="Courier New"/>
          <w:sz w:val="26"/>
          <w:szCs w:val="26"/>
        </w:rPr>
        <w:t>Estado relativa a la glosa del Cuarto Informe de G</w:t>
      </w:r>
      <w:r>
        <w:rPr>
          <w:rFonts w:ascii="Arial Narrow" w:hAnsi="Arial Narrow" w:cs="Courier New"/>
          <w:sz w:val="26"/>
          <w:szCs w:val="26"/>
        </w:rPr>
        <w:t>obierno.</w:t>
      </w:r>
    </w:p>
    <w:p w:rsidR="007B1A34" w:rsidRDefault="00E21905"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Propuesta de Acuerdo de Protocolo del Proceso de C</w:t>
      </w:r>
      <w:r w:rsidR="007B1A34">
        <w:rPr>
          <w:rFonts w:ascii="Arial Narrow" w:hAnsi="Arial Narrow" w:cs="Courier New"/>
          <w:sz w:val="26"/>
          <w:szCs w:val="26"/>
        </w:rPr>
        <w:t xml:space="preserve">onsulta a las personas, pueblos y comunidades indígenas mayas en el estado de Yucatán, así como las organizaciones que en su caso representen en atención a las sentencias JDC-015/2022 y acumulados y JDC-032/2022 y acumulados, emitidas por el Tribunal Electoral del Estado de Yucatán, suscrita por las Diputadas y </w:t>
      </w:r>
      <w:r w:rsidR="007E405B">
        <w:rPr>
          <w:rFonts w:ascii="Arial Narrow" w:hAnsi="Arial Narrow" w:cs="Courier New"/>
          <w:sz w:val="26"/>
          <w:szCs w:val="26"/>
        </w:rPr>
        <w:t xml:space="preserve">los </w:t>
      </w:r>
      <w:r w:rsidR="007B1A34">
        <w:rPr>
          <w:rFonts w:ascii="Arial Narrow" w:hAnsi="Arial Narrow" w:cs="Courier New"/>
          <w:sz w:val="26"/>
          <w:szCs w:val="26"/>
        </w:rPr>
        <w:t>Diputados de la Junta de Gobierno y Coordinación Política del H. Congreso del Estado.</w:t>
      </w:r>
    </w:p>
    <w:p w:rsidR="00C16475" w:rsidRPr="002A5A95" w:rsidRDefault="0021705C"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 xml:space="preserve">Propuesta de Acuerdo </w:t>
      </w:r>
      <w:r w:rsidR="00E21905">
        <w:rPr>
          <w:rFonts w:ascii="Arial Narrow" w:hAnsi="Arial Narrow" w:cs="Courier New"/>
          <w:sz w:val="26"/>
          <w:szCs w:val="26"/>
        </w:rPr>
        <w:t>relativa a la expedición de la C</w:t>
      </w:r>
      <w:r>
        <w:rPr>
          <w:rFonts w:ascii="Arial Narrow" w:hAnsi="Arial Narrow" w:cs="Courier New"/>
          <w:sz w:val="26"/>
          <w:szCs w:val="26"/>
        </w:rPr>
        <w:t xml:space="preserve">onvocatoria dirigida a las personas pertenecientes a los pueblos y comunidades </w:t>
      </w:r>
      <w:r w:rsidR="00C8189A">
        <w:rPr>
          <w:rFonts w:ascii="Arial Narrow" w:hAnsi="Arial Narrow" w:cs="Courier New"/>
          <w:sz w:val="26"/>
          <w:szCs w:val="26"/>
        </w:rPr>
        <w:t xml:space="preserve">indígenas </w:t>
      </w:r>
      <w:r>
        <w:rPr>
          <w:rFonts w:ascii="Arial Narrow" w:hAnsi="Arial Narrow" w:cs="Courier New"/>
          <w:sz w:val="26"/>
          <w:szCs w:val="26"/>
        </w:rPr>
        <w:t xml:space="preserve">mayas con asentamiento </w:t>
      </w:r>
      <w:r w:rsidR="00E21905">
        <w:rPr>
          <w:rFonts w:ascii="Arial Narrow" w:hAnsi="Arial Narrow" w:cs="Courier New"/>
          <w:sz w:val="26"/>
          <w:szCs w:val="26"/>
        </w:rPr>
        <w:t>del Estado de Yucatán;</w:t>
      </w:r>
      <w:r>
        <w:rPr>
          <w:rFonts w:ascii="Arial Narrow" w:hAnsi="Arial Narrow" w:cs="Courier New"/>
          <w:sz w:val="26"/>
          <w:szCs w:val="26"/>
        </w:rPr>
        <w:t xml:space="preserve"> a los sistemas de gobierno y </w:t>
      </w:r>
      <w:r w:rsidR="00E21905">
        <w:rPr>
          <w:rFonts w:ascii="Arial Narrow" w:hAnsi="Arial Narrow" w:cs="Courier New"/>
          <w:sz w:val="26"/>
          <w:szCs w:val="26"/>
        </w:rPr>
        <w:t>autoridades tradicionales mayas;</w:t>
      </w:r>
      <w:r>
        <w:rPr>
          <w:rFonts w:ascii="Arial Narrow" w:hAnsi="Arial Narrow" w:cs="Courier New"/>
          <w:sz w:val="26"/>
          <w:szCs w:val="26"/>
        </w:rPr>
        <w:t xml:space="preserve"> organizaciones y/o instituciones que atiendan, salvaguarden y representes los derechos de los pueblos  y comunidades indígenas mayas, con interés en materia de la consulta así como los asentamientos indígenas ur</w:t>
      </w:r>
      <w:r w:rsidR="00E21905">
        <w:rPr>
          <w:rFonts w:ascii="Arial Narrow" w:hAnsi="Arial Narrow" w:cs="Courier New"/>
          <w:sz w:val="26"/>
          <w:szCs w:val="26"/>
        </w:rPr>
        <w:t>banos mayas a participar a los “F</w:t>
      </w:r>
      <w:r>
        <w:rPr>
          <w:rFonts w:ascii="Arial Narrow" w:hAnsi="Arial Narrow" w:cs="Courier New"/>
          <w:sz w:val="26"/>
          <w:szCs w:val="26"/>
        </w:rPr>
        <w:t>oros regionales de consulta de los pueblos y comunidades indígenas mayas en el estado de Yucatán en materia de representación de la co</w:t>
      </w:r>
      <w:r w:rsidR="00E21905">
        <w:rPr>
          <w:rFonts w:ascii="Arial Narrow" w:hAnsi="Arial Narrow" w:cs="Courier New"/>
          <w:sz w:val="26"/>
          <w:szCs w:val="26"/>
        </w:rPr>
        <w:t>munidad indígena maya ante los A</w:t>
      </w:r>
      <w:r>
        <w:rPr>
          <w:rFonts w:ascii="Arial Narrow" w:hAnsi="Arial Narrow" w:cs="Courier New"/>
          <w:sz w:val="26"/>
          <w:szCs w:val="26"/>
        </w:rPr>
        <w:t>yuntamientos</w:t>
      </w:r>
      <w:r w:rsidR="00E21905">
        <w:rPr>
          <w:rFonts w:ascii="Arial Narrow" w:hAnsi="Arial Narrow" w:cs="Courier New"/>
          <w:sz w:val="26"/>
          <w:szCs w:val="26"/>
        </w:rPr>
        <w:t>”</w:t>
      </w:r>
      <w:r>
        <w:rPr>
          <w:rFonts w:ascii="Arial Narrow" w:hAnsi="Arial Narrow" w:cs="Courier New"/>
          <w:sz w:val="26"/>
          <w:szCs w:val="26"/>
        </w:rPr>
        <w:t xml:space="preserve">, suscrita por las Diputadas y </w:t>
      </w:r>
      <w:r w:rsidR="007E405B">
        <w:rPr>
          <w:rFonts w:ascii="Arial Narrow" w:hAnsi="Arial Narrow" w:cs="Courier New"/>
          <w:sz w:val="26"/>
          <w:szCs w:val="26"/>
        </w:rPr>
        <w:t xml:space="preserve">los </w:t>
      </w:r>
      <w:r>
        <w:rPr>
          <w:rFonts w:ascii="Arial Narrow" w:hAnsi="Arial Narrow" w:cs="Courier New"/>
          <w:sz w:val="26"/>
          <w:szCs w:val="26"/>
        </w:rPr>
        <w:t xml:space="preserve">Diputados </w:t>
      </w:r>
      <w:r w:rsidR="00C8189A">
        <w:rPr>
          <w:rFonts w:ascii="Arial Narrow" w:hAnsi="Arial Narrow" w:cs="Courier New"/>
          <w:sz w:val="26"/>
          <w:szCs w:val="26"/>
        </w:rPr>
        <w:t xml:space="preserve">integrantes </w:t>
      </w:r>
      <w:r>
        <w:rPr>
          <w:rFonts w:ascii="Arial Narrow" w:hAnsi="Arial Narrow" w:cs="Courier New"/>
          <w:sz w:val="26"/>
          <w:szCs w:val="26"/>
        </w:rPr>
        <w:t>de la Junta de Gobierno y Coordinación Política del H. Congreso del Estado.</w:t>
      </w:r>
    </w:p>
    <w:p w:rsidR="005043C7" w:rsidRDefault="00E21905"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Propuesta de Acuerdo  de Protocolo de Proceso de C</w:t>
      </w:r>
      <w:r w:rsidR="0021705C">
        <w:rPr>
          <w:rFonts w:ascii="Arial Narrow" w:hAnsi="Arial Narrow" w:cs="Courier New"/>
          <w:sz w:val="26"/>
          <w:szCs w:val="26"/>
        </w:rPr>
        <w:t>onsulta dirigida a las personas con discapacidad, familias con alguna persona con discapacidad, personas que cuiden o atienda a personas con discapacidad, organizaciones y/o instituciones de y para personas con discapacidad</w:t>
      </w:r>
      <w:r w:rsidR="00A6788D">
        <w:rPr>
          <w:rFonts w:ascii="Arial Narrow" w:hAnsi="Arial Narrow" w:cs="Courier New"/>
          <w:sz w:val="26"/>
          <w:szCs w:val="26"/>
        </w:rPr>
        <w:t xml:space="preserve"> a</w:t>
      </w:r>
      <w:r w:rsidR="0021705C">
        <w:rPr>
          <w:rFonts w:ascii="Arial Narrow" w:hAnsi="Arial Narrow" w:cs="Courier New"/>
          <w:sz w:val="26"/>
          <w:szCs w:val="26"/>
        </w:rPr>
        <w:t xml:space="preserve"> la sociedad civil y ciudadanía en general interesada en los derechos  de las personas con </w:t>
      </w:r>
      <w:r w:rsidR="000B0DDC">
        <w:rPr>
          <w:rFonts w:ascii="Arial Narrow" w:hAnsi="Arial Narrow" w:cs="Courier New"/>
          <w:sz w:val="26"/>
          <w:szCs w:val="26"/>
        </w:rPr>
        <w:t>discapacidad, susc</w:t>
      </w:r>
      <w:r>
        <w:rPr>
          <w:rFonts w:ascii="Arial Narrow" w:hAnsi="Arial Narrow" w:cs="Courier New"/>
          <w:sz w:val="26"/>
          <w:szCs w:val="26"/>
        </w:rPr>
        <w:t>rita por la</w:t>
      </w:r>
      <w:r w:rsidR="000B0DDC">
        <w:rPr>
          <w:rFonts w:ascii="Arial Narrow" w:hAnsi="Arial Narrow" w:cs="Courier New"/>
          <w:sz w:val="26"/>
          <w:szCs w:val="26"/>
        </w:rPr>
        <w:t>s D</w:t>
      </w:r>
      <w:r w:rsidR="0021705C">
        <w:rPr>
          <w:rFonts w:ascii="Arial Narrow" w:hAnsi="Arial Narrow" w:cs="Courier New"/>
          <w:sz w:val="26"/>
          <w:szCs w:val="26"/>
        </w:rPr>
        <w:t>iputad</w:t>
      </w:r>
      <w:r w:rsidR="000B0DDC">
        <w:rPr>
          <w:rFonts w:ascii="Arial Narrow" w:hAnsi="Arial Narrow" w:cs="Courier New"/>
          <w:sz w:val="26"/>
          <w:szCs w:val="26"/>
        </w:rPr>
        <w:t xml:space="preserve">as y </w:t>
      </w:r>
      <w:r w:rsidR="00AE16D7">
        <w:rPr>
          <w:rFonts w:ascii="Arial Narrow" w:hAnsi="Arial Narrow" w:cs="Courier New"/>
          <w:sz w:val="26"/>
          <w:szCs w:val="26"/>
        </w:rPr>
        <w:t xml:space="preserve">los </w:t>
      </w:r>
      <w:r w:rsidR="000B0DDC">
        <w:rPr>
          <w:rFonts w:ascii="Arial Narrow" w:hAnsi="Arial Narrow" w:cs="Courier New"/>
          <w:sz w:val="26"/>
          <w:szCs w:val="26"/>
        </w:rPr>
        <w:t>D</w:t>
      </w:r>
      <w:r w:rsidR="0021705C">
        <w:rPr>
          <w:rFonts w:ascii="Arial Narrow" w:hAnsi="Arial Narrow" w:cs="Courier New"/>
          <w:sz w:val="26"/>
          <w:szCs w:val="26"/>
        </w:rPr>
        <w:t xml:space="preserve">iputados integrantes de la </w:t>
      </w:r>
      <w:r w:rsidR="000B0DDC">
        <w:rPr>
          <w:rFonts w:ascii="Arial Narrow" w:hAnsi="Arial Narrow" w:cs="Courier New"/>
          <w:sz w:val="26"/>
          <w:szCs w:val="26"/>
        </w:rPr>
        <w:t>Comisión Permanente de Educación, Ciencia y Tecnología.</w:t>
      </w:r>
    </w:p>
    <w:p w:rsidR="000B0DDC" w:rsidRDefault="000B0DDC"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 xml:space="preserve">Propuesta de Acuerdo relativa a la expedición de la convocatoria dirigida </w:t>
      </w:r>
      <w:r w:rsidR="00A6788D">
        <w:rPr>
          <w:rFonts w:ascii="Arial Narrow" w:hAnsi="Arial Narrow" w:cs="Courier New"/>
          <w:sz w:val="26"/>
          <w:szCs w:val="26"/>
        </w:rPr>
        <w:t>a las personas con discapacidad, familias con una persona con discapacidad, personas que cuiden o atienda a personas con discapacidad, organizaciones y/o instituciones de y para personas con discapacidad</w:t>
      </w:r>
      <w:r w:rsidR="00E21905">
        <w:rPr>
          <w:rFonts w:ascii="Arial Narrow" w:hAnsi="Arial Narrow" w:cs="Courier New"/>
          <w:sz w:val="26"/>
          <w:szCs w:val="26"/>
        </w:rPr>
        <w:t>,</w:t>
      </w:r>
      <w:r w:rsidR="00A6788D">
        <w:rPr>
          <w:rFonts w:ascii="Arial Narrow" w:hAnsi="Arial Narrow" w:cs="Courier New"/>
          <w:sz w:val="26"/>
          <w:szCs w:val="26"/>
        </w:rPr>
        <w:t xml:space="preserve"> a la sociedad civil y ciudadanía en general interesada en los derechos  de las personas con discapacidad a participar en los foros de consulta en materia de educación inclusiva, suscita por las Diputadas y </w:t>
      </w:r>
      <w:r w:rsidR="00AE16D7">
        <w:rPr>
          <w:rFonts w:ascii="Arial Narrow" w:hAnsi="Arial Narrow" w:cs="Courier New"/>
          <w:sz w:val="26"/>
          <w:szCs w:val="26"/>
        </w:rPr>
        <w:t xml:space="preserve">los </w:t>
      </w:r>
      <w:r w:rsidR="00A6788D">
        <w:rPr>
          <w:rFonts w:ascii="Arial Narrow" w:hAnsi="Arial Narrow" w:cs="Courier New"/>
          <w:sz w:val="26"/>
          <w:szCs w:val="26"/>
        </w:rPr>
        <w:t>Diputados integrantes de la Comisión Permanente de Educación, Ciencia y Tecnología.</w:t>
      </w:r>
    </w:p>
    <w:p w:rsidR="00A6788D" w:rsidRDefault="00E21905"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Propuesta de Acuerdo de Protocolo de Proceso de C</w:t>
      </w:r>
      <w:r w:rsidR="00A6788D">
        <w:rPr>
          <w:rFonts w:ascii="Arial Narrow" w:hAnsi="Arial Narrow" w:cs="Courier New"/>
          <w:sz w:val="26"/>
          <w:szCs w:val="26"/>
        </w:rPr>
        <w:t>onsulta a las personas, pueblos</w:t>
      </w:r>
      <w:r w:rsidR="00B86BB7">
        <w:rPr>
          <w:rFonts w:ascii="Arial Narrow" w:hAnsi="Arial Narrow" w:cs="Courier New"/>
          <w:sz w:val="26"/>
          <w:szCs w:val="26"/>
        </w:rPr>
        <w:t xml:space="preserve"> y comunidades indígenas y afro</w:t>
      </w:r>
      <w:r w:rsidR="00A6788D">
        <w:rPr>
          <w:rFonts w:ascii="Arial Narrow" w:hAnsi="Arial Narrow" w:cs="Courier New"/>
          <w:sz w:val="26"/>
          <w:szCs w:val="26"/>
        </w:rPr>
        <w:t xml:space="preserve">mexicanas en el estado de Yucatán, así como la organización en su caso la representen en materia de educación indígena, suscrita por las Diputadas y </w:t>
      </w:r>
      <w:r w:rsidR="00AE16D7">
        <w:rPr>
          <w:rFonts w:ascii="Arial Narrow" w:hAnsi="Arial Narrow" w:cs="Courier New"/>
          <w:sz w:val="26"/>
          <w:szCs w:val="26"/>
        </w:rPr>
        <w:t xml:space="preserve">los </w:t>
      </w:r>
      <w:r w:rsidR="00A6788D">
        <w:rPr>
          <w:rFonts w:ascii="Arial Narrow" w:hAnsi="Arial Narrow" w:cs="Courier New"/>
          <w:sz w:val="26"/>
          <w:szCs w:val="26"/>
        </w:rPr>
        <w:t>Diputados integrantes de la Comisión Permanente de Educación, Ciencia y Tecnología.</w:t>
      </w:r>
    </w:p>
    <w:p w:rsidR="00C81DA9" w:rsidRPr="00C81DA9" w:rsidRDefault="00A6788D" w:rsidP="002A5A95">
      <w:pPr>
        <w:pStyle w:val="Prrafodelista"/>
        <w:numPr>
          <w:ilvl w:val="0"/>
          <w:numId w:val="23"/>
        </w:numPr>
        <w:ind w:left="567" w:hanging="284"/>
        <w:jc w:val="both"/>
        <w:rPr>
          <w:rFonts w:ascii="Arial Narrow" w:hAnsi="Arial Narrow" w:cs="Courier New"/>
          <w:sz w:val="26"/>
          <w:szCs w:val="26"/>
        </w:rPr>
      </w:pPr>
      <w:r>
        <w:rPr>
          <w:rFonts w:ascii="Arial Narrow" w:hAnsi="Arial Narrow" w:cs="Courier New"/>
          <w:sz w:val="26"/>
          <w:szCs w:val="26"/>
        </w:rPr>
        <w:t xml:space="preserve">Propuesta de Acuerdo </w:t>
      </w:r>
      <w:r w:rsidR="00E21905">
        <w:rPr>
          <w:rFonts w:ascii="Arial Narrow" w:hAnsi="Arial Narrow" w:cs="Courier New"/>
          <w:sz w:val="26"/>
          <w:szCs w:val="26"/>
        </w:rPr>
        <w:t>relativa a la expedición de la C</w:t>
      </w:r>
      <w:r>
        <w:rPr>
          <w:rFonts w:ascii="Arial Narrow" w:hAnsi="Arial Narrow" w:cs="Courier New"/>
          <w:sz w:val="26"/>
          <w:szCs w:val="26"/>
        </w:rPr>
        <w:t xml:space="preserve">onvocatoria dirigida </w:t>
      </w:r>
      <w:r w:rsidR="00C81DA9">
        <w:rPr>
          <w:rFonts w:ascii="Arial Narrow" w:hAnsi="Arial Narrow" w:cs="Courier New"/>
          <w:sz w:val="26"/>
          <w:szCs w:val="26"/>
        </w:rPr>
        <w:t>a las personas pertenecientes a los pueblos</w:t>
      </w:r>
      <w:r w:rsidR="00B86BB7">
        <w:rPr>
          <w:rFonts w:ascii="Arial Narrow" w:hAnsi="Arial Narrow" w:cs="Courier New"/>
          <w:sz w:val="26"/>
          <w:szCs w:val="26"/>
        </w:rPr>
        <w:t xml:space="preserve"> y comunidades indígenas o afro</w:t>
      </w:r>
      <w:r w:rsidR="00C81DA9">
        <w:rPr>
          <w:rFonts w:ascii="Arial Narrow" w:hAnsi="Arial Narrow" w:cs="Courier New"/>
          <w:sz w:val="26"/>
          <w:szCs w:val="26"/>
        </w:rPr>
        <w:t>mexicanas con asentamiento en el estado de Yucatán</w:t>
      </w:r>
      <w:r w:rsidR="00C8189A">
        <w:rPr>
          <w:rFonts w:ascii="Arial Narrow" w:hAnsi="Arial Narrow" w:cs="Courier New"/>
          <w:sz w:val="26"/>
          <w:szCs w:val="26"/>
        </w:rPr>
        <w:t>,</w:t>
      </w:r>
      <w:r w:rsidR="00C81DA9">
        <w:rPr>
          <w:rFonts w:ascii="Arial Narrow" w:hAnsi="Arial Narrow" w:cs="Courier New"/>
          <w:sz w:val="26"/>
          <w:szCs w:val="26"/>
        </w:rPr>
        <w:t xml:space="preserve"> a los sistemas de gobierno indígenas y a las autoridades tradicionales, organizaciones y/o instituciones que atiendan, salvaguarden y representes los derechos de los pueblos y comunidades indígenas y afro mexicanas, así como los asentamientos indígenas ur</w:t>
      </w:r>
      <w:r w:rsidR="00E21905">
        <w:rPr>
          <w:rFonts w:ascii="Arial Narrow" w:hAnsi="Arial Narrow" w:cs="Courier New"/>
          <w:sz w:val="26"/>
          <w:szCs w:val="26"/>
        </w:rPr>
        <w:t>banos a participar en los “F</w:t>
      </w:r>
      <w:r w:rsidR="00C81DA9">
        <w:rPr>
          <w:rFonts w:ascii="Arial Narrow" w:hAnsi="Arial Narrow" w:cs="Courier New"/>
          <w:sz w:val="26"/>
          <w:szCs w:val="26"/>
        </w:rPr>
        <w:t>oros regionales de consulta a los pueblos y comunidades ind</w:t>
      </w:r>
      <w:r w:rsidR="00B86BB7">
        <w:rPr>
          <w:rFonts w:ascii="Arial Narrow" w:hAnsi="Arial Narrow" w:cs="Courier New"/>
          <w:sz w:val="26"/>
          <w:szCs w:val="26"/>
        </w:rPr>
        <w:t xml:space="preserve">ígenas y </w:t>
      </w:r>
      <w:r w:rsidR="00E21905">
        <w:rPr>
          <w:rFonts w:ascii="Arial Narrow" w:hAnsi="Arial Narrow" w:cs="Courier New"/>
          <w:sz w:val="26"/>
          <w:szCs w:val="26"/>
        </w:rPr>
        <w:t>afromexicanas</w:t>
      </w:r>
      <w:r w:rsidR="00C81DA9">
        <w:rPr>
          <w:rFonts w:ascii="Arial Narrow" w:hAnsi="Arial Narrow" w:cs="Courier New"/>
          <w:sz w:val="26"/>
          <w:szCs w:val="26"/>
        </w:rPr>
        <w:t xml:space="preserve"> del estado de Yucatán en materia de educación indígena</w:t>
      </w:r>
      <w:r w:rsidR="00E21905">
        <w:rPr>
          <w:rFonts w:ascii="Arial Narrow" w:hAnsi="Arial Narrow" w:cs="Courier New"/>
          <w:sz w:val="26"/>
          <w:szCs w:val="26"/>
        </w:rPr>
        <w:t>”</w:t>
      </w:r>
      <w:r w:rsidR="00C81DA9">
        <w:rPr>
          <w:rFonts w:ascii="Arial Narrow" w:hAnsi="Arial Narrow" w:cs="Courier New"/>
          <w:sz w:val="26"/>
          <w:szCs w:val="26"/>
        </w:rPr>
        <w:t xml:space="preserve">, suscrita por </w:t>
      </w:r>
      <w:r w:rsidR="00AE16D7">
        <w:rPr>
          <w:rFonts w:ascii="Arial Narrow" w:hAnsi="Arial Narrow" w:cs="Courier New"/>
          <w:sz w:val="26"/>
          <w:szCs w:val="26"/>
        </w:rPr>
        <w:t xml:space="preserve">las </w:t>
      </w:r>
      <w:r w:rsidR="00C81DA9">
        <w:rPr>
          <w:rFonts w:ascii="Arial Narrow" w:hAnsi="Arial Narrow" w:cs="Courier New"/>
          <w:sz w:val="26"/>
          <w:szCs w:val="26"/>
        </w:rPr>
        <w:t xml:space="preserve">Diputadas y </w:t>
      </w:r>
      <w:r w:rsidR="00AE16D7">
        <w:rPr>
          <w:rFonts w:ascii="Arial Narrow" w:hAnsi="Arial Narrow" w:cs="Courier New"/>
          <w:sz w:val="26"/>
          <w:szCs w:val="26"/>
        </w:rPr>
        <w:t xml:space="preserve">los </w:t>
      </w:r>
      <w:r w:rsidR="00C81DA9">
        <w:rPr>
          <w:rFonts w:ascii="Arial Narrow" w:hAnsi="Arial Narrow" w:cs="Courier New"/>
          <w:sz w:val="26"/>
          <w:szCs w:val="26"/>
        </w:rPr>
        <w:t>Diputados integrantes de la Comisión Permanente de Educación, Ciencia y Tecnología.</w:t>
      </w:r>
    </w:p>
    <w:p w:rsidR="00C16475" w:rsidRDefault="00C16475" w:rsidP="002A5A95">
      <w:pPr>
        <w:ind w:left="567"/>
        <w:jc w:val="both"/>
        <w:rPr>
          <w:rFonts w:ascii="Arial Narrow" w:hAnsi="Arial Narrow" w:cs="Courier New"/>
          <w:sz w:val="26"/>
          <w:szCs w:val="26"/>
        </w:rPr>
      </w:pPr>
    </w:p>
    <w:p w:rsidR="00C16475" w:rsidRPr="00782937" w:rsidRDefault="00BE509A" w:rsidP="002A5A95">
      <w:pPr>
        <w:pStyle w:val="Textoindependiente"/>
        <w:spacing w:line="240" w:lineRule="auto"/>
        <w:ind w:left="567"/>
        <w:rPr>
          <w:rFonts w:ascii="Arial Narrow" w:hAnsi="Arial Narrow" w:cs="Courier New"/>
          <w:b w:val="0"/>
          <w:sz w:val="26"/>
          <w:szCs w:val="26"/>
        </w:rPr>
      </w:pPr>
      <w:r>
        <w:rPr>
          <w:rFonts w:ascii="Arial Narrow" w:hAnsi="Arial Narrow" w:cs="Courier New"/>
          <w:b w:val="0"/>
          <w:sz w:val="26"/>
          <w:szCs w:val="26"/>
        </w:rPr>
        <w:t xml:space="preserve">   </w:t>
      </w:r>
      <w:r w:rsidR="002A5A95">
        <w:rPr>
          <w:rFonts w:ascii="Arial Narrow" w:hAnsi="Arial Narrow" w:cs="Courier New"/>
          <w:b w:val="0"/>
          <w:sz w:val="26"/>
          <w:szCs w:val="26"/>
        </w:rPr>
        <w:t xml:space="preserve">  </w:t>
      </w:r>
      <w:r w:rsidR="00B377B0" w:rsidRPr="00782937">
        <w:rPr>
          <w:rFonts w:ascii="Arial Narrow" w:hAnsi="Arial Narrow" w:cs="Courier New"/>
          <w:b w:val="0"/>
          <w:sz w:val="26"/>
          <w:szCs w:val="26"/>
        </w:rPr>
        <w:t xml:space="preserve">VI.- </w:t>
      </w:r>
      <w:r w:rsidR="002A5A95">
        <w:rPr>
          <w:rFonts w:ascii="Arial Narrow" w:hAnsi="Arial Narrow" w:cs="Courier New"/>
          <w:b w:val="0"/>
          <w:sz w:val="26"/>
          <w:szCs w:val="26"/>
        </w:rPr>
        <w:t>Asuntos generales.</w:t>
      </w:r>
    </w:p>
    <w:p w:rsidR="00927349" w:rsidRPr="00782937" w:rsidRDefault="00B377B0" w:rsidP="002A5A95">
      <w:pPr>
        <w:ind w:left="567" w:firstLine="284"/>
        <w:jc w:val="both"/>
        <w:rPr>
          <w:rFonts w:ascii="Arial Narrow" w:hAnsi="Arial Narrow" w:cs="Courier New"/>
          <w:sz w:val="26"/>
          <w:szCs w:val="26"/>
        </w:rPr>
      </w:pPr>
      <w:r w:rsidRPr="00782937">
        <w:rPr>
          <w:rFonts w:ascii="Arial Narrow" w:hAnsi="Arial Narrow" w:cs="Courier New"/>
          <w:sz w:val="26"/>
          <w:szCs w:val="26"/>
        </w:rPr>
        <w:t>VII.-</w:t>
      </w:r>
      <w:r w:rsidRPr="00782937">
        <w:rPr>
          <w:rFonts w:ascii="Arial Narrow" w:hAnsi="Arial Narrow" w:cs="Courier New"/>
          <w:b/>
          <w:sz w:val="26"/>
          <w:szCs w:val="26"/>
        </w:rPr>
        <w:t xml:space="preserve"> </w:t>
      </w:r>
      <w:r w:rsidR="00927349" w:rsidRPr="00782937">
        <w:rPr>
          <w:rFonts w:ascii="Arial Narrow" w:hAnsi="Arial Narrow" w:cs="Courier New"/>
          <w:sz w:val="26"/>
          <w:szCs w:val="26"/>
        </w:rPr>
        <w:t>Convocatoria para la próxima sesión que</w:t>
      </w:r>
      <w:r w:rsidR="002A5A95">
        <w:rPr>
          <w:rFonts w:ascii="Arial Narrow" w:hAnsi="Arial Narrow" w:cs="Courier New"/>
          <w:sz w:val="26"/>
          <w:szCs w:val="26"/>
        </w:rPr>
        <w:t xml:space="preserve"> deberá celebrar este Congreso. </w:t>
      </w:r>
    </w:p>
    <w:p w:rsidR="00B377B0" w:rsidRDefault="00927349" w:rsidP="002A5A95">
      <w:pPr>
        <w:ind w:left="567" w:firstLine="284"/>
        <w:jc w:val="both"/>
        <w:rPr>
          <w:rFonts w:ascii="Arial Narrow" w:hAnsi="Arial Narrow" w:cs="Courier New"/>
          <w:sz w:val="26"/>
          <w:szCs w:val="26"/>
        </w:rPr>
      </w:pPr>
      <w:r w:rsidRPr="00782937">
        <w:rPr>
          <w:rFonts w:ascii="Arial Narrow" w:hAnsi="Arial Narrow" w:cs="Courier New"/>
          <w:sz w:val="26"/>
          <w:szCs w:val="26"/>
        </w:rPr>
        <w:t>VIII</w:t>
      </w:r>
      <w:r w:rsidR="00B377B0" w:rsidRPr="00782937">
        <w:rPr>
          <w:rFonts w:ascii="Arial Narrow" w:hAnsi="Arial Narrow" w:cs="Courier New"/>
          <w:sz w:val="26"/>
          <w:szCs w:val="26"/>
        </w:rPr>
        <w:t xml:space="preserve">.- </w:t>
      </w:r>
      <w:r w:rsidRPr="00782937">
        <w:rPr>
          <w:rFonts w:ascii="Arial Narrow" w:hAnsi="Arial Narrow" w:cs="Courier New"/>
          <w:sz w:val="26"/>
          <w:szCs w:val="26"/>
        </w:rPr>
        <w:t>Clausura de la sesión.</w:t>
      </w:r>
    </w:p>
    <w:p w:rsidR="00B377B0" w:rsidRPr="00B812B5" w:rsidRDefault="00B377B0" w:rsidP="002A5A95">
      <w:pPr>
        <w:ind w:left="567"/>
        <w:jc w:val="both"/>
        <w:rPr>
          <w:rFonts w:ascii="Arial Narrow" w:hAnsi="Arial Narrow" w:cs="Courier New"/>
          <w:sz w:val="26"/>
          <w:szCs w:val="26"/>
        </w:rPr>
      </w:pPr>
    </w:p>
    <w:p w:rsidR="00B377B0" w:rsidRPr="00927349" w:rsidRDefault="00B377B0" w:rsidP="002A5A95">
      <w:pPr>
        <w:ind w:left="567" w:firstLine="284"/>
        <w:jc w:val="both"/>
        <w:rPr>
          <w:rFonts w:ascii="Arial Narrow" w:hAnsi="Arial Narrow" w:cs="Courier New"/>
          <w:sz w:val="26"/>
          <w:szCs w:val="26"/>
          <w:lang w:val="es-MX"/>
        </w:rPr>
      </w:pPr>
      <w:r w:rsidRPr="00A55D54">
        <w:rPr>
          <w:rFonts w:ascii="Arial Narrow" w:hAnsi="Arial Narrow" w:cs="Courier New"/>
          <w:bCs/>
          <w:sz w:val="26"/>
          <w:szCs w:val="26"/>
          <w:lang w:val="es-MX"/>
        </w:rPr>
        <w:t>II.-</w:t>
      </w:r>
      <w:r w:rsidRPr="00A55D54">
        <w:rPr>
          <w:rFonts w:ascii="Arial Narrow" w:hAnsi="Arial Narrow" w:cs="Courier New"/>
          <w:sz w:val="26"/>
          <w:szCs w:val="26"/>
          <w:lang w:val="es-MX"/>
        </w:rPr>
        <w:t xml:space="preserve"> </w:t>
      </w:r>
      <w:r w:rsidR="00FD1281">
        <w:rPr>
          <w:rFonts w:ascii="Arial Narrow" w:hAnsi="Arial Narrow" w:cs="Courier New"/>
          <w:sz w:val="26"/>
          <w:szCs w:val="26"/>
          <w:lang w:val="es-MX"/>
        </w:rPr>
        <w:t>El</w:t>
      </w:r>
      <w:r w:rsidR="00FD1281">
        <w:rPr>
          <w:rFonts w:ascii="Arial Narrow" w:hAnsi="Arial Narrow" w:cs="Courier New"/>
          <w:sz w:val="26"/>
          <w:szCs w:val="26"/>
        </w:rPr>
        <w:t xml:space="preserve"> Presidente</w:t>
      </w:r>
      <w:r w:rsidRPr="00A55D54">
        <w:rPr>
          <w:rFonts w:ascii="Arial Narrow" w:hAnsi="Arial Narrow" w:cs="Courier New"/>
          <w:sz w:val="26"/>
          <w:szCs w:val="26"/>
        </w:rPr>
        <w:t xml:space="preserve"> solicitó</w:t>
      </w:r>
      <w:r w:rsidR="009F7335">
        <w:rPr>
          <w:rFonts w:ascii="Arial Narrow" w:hAnsi="Arial Narrow" w:cs="Courier New"/>
          <w:sz w:val="26"/>
          <w:szCs w:val="26"/>
        </w:rPr>
        <w:t xml:space="preserve"> a las Diputadas y Diputados </w:t>
      </w:r>
      <w:r w:rsidRPr="00A55D54">
        <w:rPr>
          <w:rFonts w:ascii="Arial Narrow" w:hAnsi="Arial Narrow" w:cs="Courier New"/>
          <w:sz w:val="26"/>
          <w:szCs w:val="26"/>
        </w:rPr>
        <w:t>y al público asistente ponerse de pie</w:t>
      </w:r>
      <w:r w:rsidR="009F7335">
        <w:rPr>
          <w:rFonts w:ascii="Arial Narrow" w:hAnsi="Arial Narrow" w:cs="Courier New"/>
          <w:sz w:val="26"/>
          <w:szCs w:val="26"/>
        </w:rPr>
        <w:t>, a efecto de hacer la Declaratoria de apertura del Segundo Período Ordinario de S</w:t>
      </w:r>
      <w:r w:rsidR="00FD1281">
        <w:rPr>
          <w:rFonts w:ascii="Arial Narrow" w:hAnsi="Arial Narrow" w:cs="Courier New"/>
          <w:sz w:val="26"/>
          <w:szCs w:val="26"/>
        </w:rPr>
        <w:t xml:space="preserve">esiones correspondiente al </w:t>
      </w:r>
      <w:r w:rsidR="00022421">
        <w:rPr>
          <w:rFonts w:ascii="Arial Narrow" w:hAnsi="Arial Narrow" w:cs="Courier New"/>
          <w:sz w:val="26"/>
          <w:szCs w:val="26"/>
        </w:rPr>
        <w:t>Segundo</w:t>
      </w:r>
      <w:r w:rsidR="009F7335">
        <w:rPr>
          <w:rFonts w:ascii="Arial Narrow" w:hAnsi="Arial Narrow" w:cs="Courier New"/>
          <w:sz w:val="26"/>
          <w:szCs w:val="26"/>
        </w:rPr>
        <w:t xml:space="preserve"> Año de Ejercicio Constitucional de la Sexagésima Tercera Legislatura.</w:t>
      </w:r>
    </w:p>
    <w:p w:rsidR="00B377B0" w:rsidRDefault="00B377B0" w:rsidP="002A5A95">
      <w:pPr>
        <w:ind w:left="567" w:firstLine="284"/>
        <w:jc w:val="both"/>
        <w:rPr>
          <w:rFonts w:ascii="Arial Narrow" w:hAnsi="Arial Narrow" w:cs="Courier New"/>
          <w:sz w:val="26"/>
          <w:szCs w:val="26"/>
        </w:rPr>
      </w:pPr>
    </w:p>
    <w:p w:rsidR="000058D1" w:rsidRDefault="00B377B0" w:rsidP="00BF3F1F">
      <w:pPr>
        <w:ind w:left="567" w:firstLine="284"/>
        <w:jc w:val="both"/>
        <w:rPr>
          <w:rFonts w:ascii="Arial Narrow" w:hAnsi="Arial Narrow" w:cs="Courier New"/>
          <w:sz w:val="26"/>
          <w:szCs w:val="26"/>
        </w:rPr>
      </w:pPr>
      <w:r w:rsidRPr="00A55D54">
        <w:rPr>
          <w:rFonts w:ascii="Arial Narrow" w:hAnsi="Arial Narrow" w:cs="Courier New"/>
          <w:sz w:val="26"/>
          <w:szCs w:val="26"/>
        </w:rPr>
        <w:t>Puestos de pie l</w:t>
      </w:r>
      <w:r>
        <w:rPr>
          <w:rFonts w:ascii="Arial Narrow" w:hAnsi="Arial Narrow" w:cs="Courier New"/>
          <w:sz w:val="26"/>
          <w:szCs w:val="26"/>
        </w:rPr>
        <w:t>as Diputadas y</w:t>
      </w:r>
      <w:r w:rsidRPr="00A55D54">
        <w:rPr>
          <w:rFonts w:ascii="Arial Narrow" w:hAnsi="Arial Narrow" w:cs="Courier New"/>
          <w:sz w:val="26"/>
          <w:szCs w:val="26"/>
        </w:rPr>
        <w:t xml:space="preserve"> D</w:t>
      </w:r>
      <w:r w:rsidR="009F7335">
        <w:rPr>
          <w:rFonts w:ascii="Arial Narrow" w:hAnsi="Arial Narrow" w:cs="Courier New"/>
          <w:sz w:val="26"/>
          <w:szCs w:val="26"/>
        </w:rPr>
        <w:t xml:space="preserve">iputados </w:t>
      </w:r>
      <w:r w:rsidR="00FD3C97">
        <w:rPr>
          <w:rFonts w:ascii="Arial Narrow" w:hAnsi="Arial Narrow" w:cs="Courier New"/>
          <w:sz w:val="26"/>
          <w:szCs w:val="26"/>
        </w:rPr>
        <w:t>y público asistente, el</w:t>
      </w:r>
      <w:r w:rsidRPr="00A55D54">
        <w:rPr>
          <w:rFonts w:ascii="Arial Narrow" w:hAnsi="Arial Narrow" w:cs="Courier New"/>
          <w:sz w:val="26"/>
          <w:szCs w:val="26"/>
        </w:rPr>
        <w:t xml:space="preserve"> President</w:t>
      </w:r>
      <w:r w:rsidR="00FD3C97">
        <w:rPr>
          <w:rFonts w:ascii="Arial Narrow" w:hAnsi="Arial Narrow" w:cs="Courier New"/>
          <w:sz w:val="26"/>
          <w:szCs w:val="26"/>
        </w:rPr>
        <w:t>e</w:t>
      </w:r>
      <w:r w:rsidRPr="00A55D54">
        <w:rPr>
          <w:rFonts w:ascii="Arial Narrow" w:hAnsi="Arial Narrow" w:cs="Courier New"/>
          <w:sz w:val="26"/>
          <w:szCs w:val="26"/>
        </w:rPr>
        <w:t xml:space="preserve"> de la Mesa Directiva, hizo la </w:t>
      </w:r>
      <w:r w:rsidRPr="00A55D54">
        <w:rPr>
          <w:rFonts w:ascii="Arial Narrow" w:hAnsi="Arial Narrow" w:cs="Courier New"/>
          <w:b/>
          <w:sz w:val="26"/>
          <w:szCs w:val="26"/>
        </w:rPr>
        <w:t xml:space="preserve">declaratoria de apertura </w:t>
      </w:r>
      <w:r w:rsidRPr="00A55D54">
        <w:rPr>
          <w:rFonts w:ascii="Arial Narrow" w:hAnsi="Arial Narrow" w:cs="Courier New"/>
          <w:sz w:val="26"/>
          <w:szCs w:val="26"/>
          <w:lang w:val="es-MX"/>
        </w:rPr>
        <w:t xml:space="preserve">en los siguientes términos: </w:t>
      </w:r>
      <w:r w:rsidRPr="00A55D54">
        <w:rPr>
          <w:rFonts w:ascii="Arial Narrow" w:hAnsi="Arial Narrow" w:cs="Courier New"/>
          <w:b/>
          <w:sz w:val="26"/>
          <w:szCs w:val="26"/>
          <w:lang w:val="es-MX"/>
        </w:rPr>
        <w:t>“</w:t>
      </w:r>
      <w:r w:rsidRPr="00A55D54">
        <w:rPr>
          <w:rFonts w:ascii="Arial Narrow" w:hAnsi="Arial Narrow" w:cs="Courier New"/>
          <w:b/>
          <w:sz w:val="26"/>
          <w:szCs w:val="26"/>
        </w:rPr>
        <w:t xml:space="preserve">La Sexagésima </w:t>
      </w:r>
      <w:r>
        <w:rPr>
          <w:rFonts w:ascii="Arial Narrow" w:hAnsi="Arial Narrow" w:cs="Courier New"/>
          <w:b/>
          <w:sz w:val="26"/>
          <w:szCs w:val="26"/>
        </w:rPr>
        <w:t>Tercera</w:t>
      </w:r>
      <w:r w:rsidRPr="00A55D54">
        <w:rPr>
          <w:rFonts w:ascii="Arial Narrow" w:hAnsi="Arial Narrow" w:cs="Courier New"/>
          <w:b/>
          <w:sz w:val="26"/>
          <w:szCs w:val="26"/>
        </w:rPr>
        <w:t xml:space="preserve"> Legislatura del Estado de Yucatán, </w:t>
      </w:r>
      <w:r w:rsidR="00651F87">
        <w:rPr>
          <w:rFonts w:ascii="Arial Narrow" w:hAnsi="Arial Narrow" w:cs="Courier New"/>
          <w:b/>
          <w:sz w:val="26"/>
          <w:szCs w:val="26"/>
        </w:rPr>
        <w:t>inicia hoy su</w:t>
      </w:r>
      <w:r w:rsidR="00927349">
        <w:rPr>
          <w:rFonts w:ascii="Arial Narrow" w:hAnsi="Arial Narrow" w:cs="Courier New"/>
          <w:b/>
          <w:sz w:val="26"/>
          <w:szCs w:val="26"/>
        </w:rPr>
        <w:t xml:space="preserve"> Segundo</w:t>
      </w:r>
      <w:r w:rsidRPr="00A55D54">
        <w:rPr>
          <w:rFonts w:ascii="Arial Narrow" w:hAnsi="Arial Narrow" w:cs="Courier New"/>
          <w:b/>
          <w:sz w:val="26"/>
          <w:szCs w:val="26"/>
        </w:rPr>
        <w:t xml:space="preserve"> Período Ordinario de Sesiones, correspondiente al </w:t>
      </w:r>
      <w:r w:rsidR="00FD3C97">
        <w:rPr>
          <w:rFonts w:ascii="Arial Narrow" w:hAnsi="Arial Narrow" w:cs="Courier New"/>
          <w:b/>
          <w:sz w:val="26"/>
          <w:szCs w:val="26"/>
        </w:rPr>
        <w:t>Segundo</w:t>
      </w:r>
      <w:r w:rsidRPr="00A55D54">
        <w:rPr>
          <w:rFonts w:ascii="Arial Narrow" w:hAnsi="Arial Narrow" w:cs="Courier New"/>
          <w:b/>
          <w:sz w:val="26"/>
          <w:szCs w:val="26"/>
        </w:rPr>
        <w:t xml:space="preserve"> Año de su Ejercicio Constitucional</w:t>
      </w:r>
      <w:r w:rsidR="00651F87">
        <w:rPr>
          <w:rFonts w:ascii="Arial Narrow" w:hAnsi="Arial Narrow" w:cs="Courier New"/>
          <w:b/>
          <w:sz w:val="26"/>
          <w:szCs w:val="26"/>
        </w:rPr>
        <w:t>.</w:t>
      </w:r>
      <w:r w:rsidRPr="00A55D54">
        <w:rPr>
          <w:rFonts w:ascii="Arial Narrow" w:hAnsi="Arial Narrow" w:cs="Courier New"/>
          <w:sz w:val="26"/>
          <w:szCs w:val="26"/>
        </w:rPr>
        <w:t xml:space="preserve"> </w:t>
      </w:r>
      <w:r w:rsidR="00651F87">
        <w:rPr>
          <w:rFonts w:ascii="Arial Narrow" w:hAnsi="Arial Narrow" w:cs="Courier New"/>
          <w:sz w:val="26"/>
          <w:szCs w:val="26"/>
        </w:rPr>
        <w:t>S</w:t>
      </w:r>
      <w:r w:rsidRPr="00A55D54">
        <w:rPr>
          <w:rFonts w:ascii="Arial Narrow" w:hAnsi="Arial Narrow" w:cs="Courier New"/>
          <w:sz w:val="26"/>
          <w:szCs w:val="26"/>
        </w:rPr>
        <w:t xml:space="preserve">írvanse </w:t>
      </w:r>
      <w:r w:rsidR="00651F87">
        <w:rPr>
          <w:rFonts w:ascii="Arial Narrow" w:hAnsi="Arial Narrow" w:cs="Courier New"/>
          <w:sz w:val="26"/>
          <w:szCs w:val="26"/>
        </w:rPr>
        <w:t>ocupar sus</w:t>
      </w:r>
      <w:r w:rsidRPr="00A55D54">
        <w:rPr>
          <w:rFonts w:ascii="Arial Narrow" w:hAnsi="Arial Narrow" w:cs="Courier New"/>
          <w:sz w:val="26"/>
          <w:szCs w:val="26"/>
        </w:rPr>
        <w:t xml:space="preserve"> asiento</w:t>
      </w:r>
      <w:r w:rsidR="00651F87">
        <w:rPr>
          <w:rFonts w:ascii="Arial Narrow" w:hAnsi="Arial Narrow" w:cs="Courier New"/>
          <w:sz w:val="26"/>
          <w:szCs w:val="26"/>
        </w:rPr>
        <w:t>s</w:t>
      </w:r>
      <w:r>
        <w:rPr>
          <w:rFonts w:ascii="Arial Narrow" w:hAnsi="Arial Narrow" w:cs="Courier New"/>
          <w:sz w:val="26"/>
          <w:szCs w:val="26"/>
        </w:rPr>
        <w:t>”.</w:t>
      </w:r>
    </w:p>
    <w:p w:rsidR="00F665F1" w:rsidRDefault="00F665F1" w:rsidP="00FD0313">
      <w:pPr>
        <w:ind w:left="567" w:firstLine="284"/>
        <w:jc w:val="both"/>
        <w:rPr>
          <w:rFonts w:ascii="Arial Narrow" w:hAnsi="Arial Narrow" w:cs="Courier New"/>
          <w:sz w:val="26"/>
          <w:szCs w:val="26"/>
        </w:rPr>
      </w:pPr>
    </w:p>
    <w:p w:rsidR="00C8189A" w:rsidRDefault="00927349" w:rsidP="00FD0313">
      <w:pPr>
        <w:ind w:left="567" w:firstLine="284"/>
        <w:jc w:val="both"/>
        <w:rPr>
          <w:rFonts w:ascii="Arial Narrow" w:hAnsi="Arial Narrow" w:cs="Courier New"/>
          <w:sz w:val="26"/>
          <w:szCs w:val="26"/>
          <w:lang w:val="es-MX"/>
        </w:rPr>
      </w:pPr>
      <w:r>
        <w:rPr>
          <w:rFonts w:ascii="Arial Narrow" w:hAnsi="Arial Narrow" w:cs="Courier New"/>
          <w:sz w:val="26"/>
          <w:szCs w:val="26"/>
        </w:rPr>
        <w:t>I</w:t>
      </w:r>
      <w:r w:rsidR="00651F87">
        <w:rPr>
          <w:rFonts w:ascii="Arial Narrow" w:hAnsi="Arial Narrow" w:cs="Courier New"/>
          <w:sz w:val="26"/>
          <w:szCs w:val="26"/>
        </w:rPr>
        <w:t>II</w:t>
      </w:r>
      <w:r w:rsidR="00B377B0">
        <w:rPr>
          <w:rFonts w:ascii="Arial Narrow" w:hAnsi="Arial Narrow" w:cs="Courier New"/>
          <w:sz w:val="26"/>
          <w:szCs w:val="26"/>
        </w:rPr>
        <w:t>.-</w:t>
      </w:r>
      <w:r w:rsidR="00B377B0" w:rsidRPr="00A55D54">
        <w:rPr>
          <w:rFonts w:ascii="Arial Narrow" w:hAnsi="Arial Narrow" w:cs="Courier New"/>
          <w:sz w:val="26"/>
          <w:szCs w:val="26"/>
        </w:rPr>
        <w:t xml:space="preserve"> </w:t>
      </w:r>
      <w:r w:rsidR="00B377B0" w:rsidRPr="00A55D54">
        <w:rPr>
          <w:rFonts w:ascii="Arial Narrow" w:hAnsi="Arial Narrow" w:cs="Courier New"/>
          <w:sz w:val="26"/>
          <w:szCs w:val="26"/>
          <w:lang w:val="es-MX"/>
        </w:rPr>
        <w:t xml:space="preserve">Se dispuso un </w:t>
      </w:r>
      <w:r w:rsidR="00B377B0" w:rsidRPr="00A55D54">
        <w:rPr>
          <w:rFonts w:ascii="Arial Narrow" w:hAnsi="Arial Narrow" w:cs="Courier New"/>
          <w:b/>
          <w:sz w:val="26"/>
          <w:szCs w:val="26"/>
          <w:lang w:val="es-MX"/>
        </w:rPr>
        <w:t>receso</w:t>
      </w:r>
      <w:r w:rsidR="00B377B0" w:rsidRPr="00A55D54">
        <w:rPr>
          <w:rFonts w:ascii="Arial Narrow" w:hAnsi="Arial Narrow" w:cs="Courier New"/>
          <w:sz w:val="26"/>
          <w:szCs w:val="26"/>
          <w:lang w:val="es-MX"/>
        </w:rPr>
        <w:t>, para que la Mesa Directiva elabore la Minuta</w:t>
      </w:r>
      <w:r w:rsidR="00B377B0">
        <w:rPr>
          <w:rFonts w:ascii="Arial Narrow" w:hAnsi="Arial Narrow" w:cs="Courier New"/>
          <w:sz w:val="26"/>
          <w:szCs w:val="26"/>
          <w:lang w:val="es-MX"/>
        </w:rPr>
        <w:t xml:space="preserve"> de </w:t>
      </w:r>
      <w:r w:rsidR="00651F87">
        <w:rPr>
          <w:rFonts w:ascii="Arial Narrow" w:hAnsi="Arial Narrow" w:cs="Courier New"/>
          <w:sz w:val="26"/>
          <w:szCs w:val="26"/>
          <w:lang w:val="es-MX"/>
        </w:rPr>
        <w:t xml:space="preserve">Decreto correspondiente a la </w:t>
      </w:r>
      <w:r w:rsidR="00B377B0">
        <w:rPr>
          <w:rFonts w:ascii="Arial Narrow" w:hAnsi="Arial Narrow" w:cs="Courier New"/>
          <w:sz w:val="26"/>
          <w:szCs w:val="26"/>
          <w:lang w:val="es-MX"/>
        </w:rPr>
        <w:t>Apertura.</w:t>
      </w:r>
    </w:p>
    <w:p w:rsidR="00C8189A" w:rsidRDefault="00C8189A" w:rsidP="002A5A95">
      <w:pPr>
        <w:ind w:left="567" w:firstLine="284"/>
        <w:jc w:val="both"/>
        <w:rPr>
          <w:rFonts w:ascii="Arial Narrow" w:hAnsi="Arial Narrow" w:cs="Courier New"/>
          <w:sz w:val="26"/>
          <w:szCs w:val="26"/>
          <w:lang w:val="es-MX"/>
        </w:rPr>
      </w:pPr>
    </w:p>
    <w:p w:rsidR="00B377B0" w:rsidRDefault="00B377B0" w:rsidP="002A5A95">
      <w:pPr>
        <w:ind w:left="567" w:firstLine="284"/>
        <w:jc w:val="both"/>
        <w:rPr>
          <w:rFonts w:ascii="Arial Narrow" w:hAnsi="Arial Narrow" w:cs="Courier New"/>
          <w:sz w:val="26"/>
          <w:szCs w:val="26"/>
          <w:lang w:val="es-MX"/>
        </w:rPr>
      </w:pPr>
      <w:r w:rsidRPr="00A55D54">
        <w:rPr>
          <w:rFonts w:ascii="Arial Narrow" w:hAnsi="Arial Narrow" w:cs="Courier New"/>
          <w:sz w:val="26"/>
          <w:szCs w:val="26"/>
          <w:lang w:val="es-MX"/>
        </w:rPr>
        <w:t xml:space="preserve">Reanudada la sesión, el Secretario Diputado </w:t>
      </w:r>
      <w:r>
        <w:rPr>
          <w:rFonts w:ascii="Arial Narrow" w:hAnsi="Arial Narrow" w:cs="Courier New"/>
          <w:sz w:val="26"/>
          <w:szCs w:val="26"/>
          <w:lang w:val="es-MX"/>
        </w:rPr>
        <w:t>Rafael Alejandro Echazarreta Torres dio</w:t>
      </w:r>
      <w:r w:rsidRPr="00A55D54">
        <w:rPr>
          <w:rFonts w:ascii="Arial Narrow" w:hAnsi="Arial Narrow" w:cs="Courier New"/>
          <w:sz w:val="26"/>
          <w:szCs w:val="26"/>
          <w:lang w:val="es-MX"/>
        </w:rPr>
        <w:t xml:space="preserve"> lectura a la Minuta de </w:t>
      </w:r>
      <w:r w:rsidR="00651F87">
        <w:rPr>
          <w:rFonts w:ascii="Arial Narrow" w:hAnsi="Arial Narrow" w:cs="Courier New"/>
          <w:sz w:val="26"/>
          <w:szCs w:val="26"/>
          <w:lang w:val="es-MX"/>
        </w:rPr>
        <w:t>Decreto, relativa a la Apertura del Segundo Período Ordinario de Ses</w:t>
      </w:r>
      <w:r w:rsidR="00C81DA9">
        <w:rPr>
          <w:rFonts w:ascii="Arial Narrow" w:hAnsi="Arial Narrow" w:cs="Courier New"/>
          <w:sz w:val="26"/>
          <w:szCs w:val="26"/>
          <w:lang w:val="es-MX"/>
        </w:rPr>
        <w:t>iones, correspondiente al Segundo</w:t>
      </w:r>
      <w:r w:rsidR="00651F87">
        <w:rPr>
          <w:rFonts w:ascii="Arial Narrow" w:hAnsi="Arial Narrow" w:cs="Courier New"/>
          <w:sz w:val="26"/>
          <w:szCs w:val="26"/>
          <w:lang w:val="es-MX"/>
        </w:rPr>
        <w:t xml:space="preserve"> Año de Ejercicio Constitucional de la Sexagésima Tercera Legislatura</w:t>
      </w:r>
      <w:r w:rsidRPr="00A55D54">
        <w:rPr>
          <w:rFonts w:ascii="Arial Narrow" w:hAnsi="Arial Narrow" w:cs="Courier New"/>
          <w:sz w:val="26"/>
          <w:szCs w:val="26"/>
          <w:lang w:val="es-MX"/>
        </w:rPr>
        <w:t>.</w:t>
      </w:r>
    </w:p>
    <w:p w:rsidR="00B377B0" w:rsidRDefault="00B377B0" w:rsidP="002A5A95">
      <w:pPr>
        <w:ind w:left="567" w:firstLine="284"/>
        <w:jc w:val="both"/>
        <w:rPr>
          <w:rFonts w:ascii="Arial Narrow" w:hAnsi="Arial Narrow" w:cs="Courier New"/>
          <w:sz w:val="26"/>
          <w:szCs w:val="26"/>
          <w:lang w:val="es-MX"/>
        </w:rPr>
      </w:pPr>
    </w:p>
    <w:p w:rsidR="002A5A95" w:rsidRDefault="00C8189A" w:rsidP="002A5A95">
      <w:pPr>
        <w:ind w:left="567"/>
        <w:jc w:val="both"/>
        <w:rPr>
          <w:rFonts w:ascii="Arial Narrow" w:hAnsi="Arial Narrow" w:cs="Tahoma"/>
          <w:b/>
          <w:sz w:val="26"/>
          <w:szCs w:val="26"/>
        </w:rPr>
      </w:pPr>
      <w:r>
        <w:rPr>
          <w:rFonts w:ascii="Arial Narrow" w:hAnsi="Arial Narrow" w:cs="Tahoma"/>
          <w:b/>
          <w:sz w:val="26"/>
          <w:szCs w:val="26"/>
        </w:rPr>
        <w:t xml:space="preserve">EL </w:t>
      </w:r>
      <w:r w:rsidR="00B377B0" w:rsidRPr="002253BC">
        <w:rPr>
          <w:rFonts w:ascii="Arial Narrow" w:hAnsi="Arial Narrow" w:cs="Tahoma"/>
          <w:b/>
          <w:sz w:val="26"/>
          <w:szCs w:val="26"/>
        </w:rPr>
        <w:t>CONGRESO DEL ESTADO LIBRE Y SOBERANO DE YUCATÁN, CONFORME A LO DISPUESTO EN LOS ARTÍCULOS 29 Y 30 FRACCIÓN V DE LA CONSTITUCIÓN POLÍTICA Y EL ARTÍCULO 18 DE LA LEY DE GOBIERNO DEL PODER LEGISLATIVO, AMBAS DEL ESTADO DE YUCATÁN, EMITE EL SIGUIENTE;</w:t>
      </w:r>
      <w:r w:rsidR="00B377B0">
        <w:rPr>
          <w:rFonts w:ascii="Arial Narrow" w:hAnsi="Arial Narrow" w:cs="Tahoma"/>
          <w:b/>
          <w:sz w:val="26"/>
          <w:szCs w:val="26"/>
        </w:rPr>
        <w:t xml:space="preserve"> </w:t>
      </w:r>
      <w:r w:rsidR="00B377B0" w:rsidRPr="002253BC">
        <w:rPr>
          <w:rFonts w:ascii="Arial Narrow" w:hAnsi="Arial Narrow" w:cs="Tahoma"/>
          <w:b/>
          <w:sz w:val="26"/>
          <w:szCs w:val="26"/>
        </w:rPr>
        <w:t>D E C R E T O:</w:t>
      </w:r>
      <w:r w:rsidR="00B377B0">
        <w:rPr>
          <w:rFonts w:ascii="Arial Narrow" w:hAnsi="Arial Narrow" w:cs="Tahoma"/>
          <w:b/>
          <w:sz w:val="26"/>
          <w:szCs w:val="26"/>
        </w:rPr>
        <w:t xml:space="preserve"> </w:t>
      </w:r>
      <w:r w:rsidR="00B377B0" w:rsidRPr="002253BC">
        <w:rPr>
          <w:rFonts w:ascii="Arial Narrow" w:hAnsi="Arial Narrow" w:cs="Tahoma"/>
          <w:b/>
          <w:sz w:val="26"/>
          <w:szCs w:val="26"/>
        </w:rPr>
        <w:t xml:space="preserve">ARTÍCULO ÚNICO.- </w:t>
      </w:r>
      <w:r w:rsidR="00B377B0" w:rsidRPr="002253BC">
        <w:rPr>
          <w:rFonts w:ascii="Arial Narrow" w:hAnsi="Arial Narrow" w:cs="Tahoma"/>
          <w:sz w:val="26"/>
          <w:szCs w:val="26"/>
        </w:rPr>
        <w:t xml:space="preserve">La Sexagésima </w:t>
      </w:r>
      <w:r w:rsidR="00B377B0">
        <w:rPr>
          <w:rFonts w:ascii="Arial Narrow" w:hAnsi="Arial Narrow" w:cs="Tahoma"/>
          <w:sz w:val="26"/>
          <w:szCs w:val="26"/>
        </w:rPr>
        <w:t>Tercera</w:t>
      </w:r>
      <w:r w:rsidR="00B377B0" w:rsidRPr="002253BC">
        <w:rPr>
          <w:rFonts w:ascii="Arial Narrow" w:hAnsi="Arial Narrow" w:cs="Tahoma"/>
          <w:sz w:val="26"/>
          <w:szCs w:val="26"/>
        </w:rPr>
        <w:t xml:space="preserve"> Legislatura del H. Congreso del Estado Libre y Soberan</w:t>
      </w:r>
      <w:r w:rsidR="00927349">
        <w:rPr>
          <w:rFonts w:ascii="Arial Narrow" w:hAnsi="Arial Narrow" w:cs="Tahoma"/>
          <w:sz w:val="26"/>
          <w:szCs w:val="26"/>
        </w:rPr>
        <w:t xml:space="preserve">o de Yucatán, Abre hoy </w:t>
      </w:r>
      <w:r w:rsidR="004A21A9">
        <w:rPr>
          <w:rFonts w:ascii="Arial Narrow" w:hAnsi="Arial Narrow" w:cs="Tahoma"/>
          <w:sz w:val="26"/>
          <w:szCs w:val="26"/>
        </w:rPr>
        <w:t>el</w:t>
      </w:r>
      <w:r w:rsidR="00927349">
        <w:rPr>
          <w:rFonts w:ascii="Arial Narrow" w:hAnsi="Arial Narrow" w:cs="Tahoma"/>
          <w:sz w:val="26"/>
          <w:szCs w:val="26"/>
        </w:rPr>
        <w:t xml:space="preserve"> Segundo</w:t>
      </w:r>
      <w:r w:rsidR="00B377B0" w:rsidRPr="002253BC">
        <w:rPr>
          <w:rFonts w:ascii="Arial Narrow" w:hAnsi="Arial Narrow" w:cs="Tahoma"/>
          <w:sz w:val="26"/>
          <w:szCs w:val="26"/>
        </w:rPr>
        <w:t xml:space="preserve"> Período Ordinario de Se</w:t>
      </w:r>
      <w:r w:rsidR="00C81DA9">
        <w:rPr>
          <w:rFonts w:ascii="Arial Narrow" w:hAnsi="Arial Narrow" w:cs="Tahoma"/>
          <w:sz w:val="26"/>
          <w:szCs w:val="26"/>
        </w:rPr>
        <w:t>siones correspondiente al Segundo</w:t>
      </w:r>
      <w:r w:rsidR="00B377B0" w:rsidRPr="002253BC">
        <w:rPr>
          <w:rFonts w:ascii="Arial Narrow" w:hAnsi="Arial Narrow" w:cs="Tahoma"/>
          <w:sz w:val="26"/>
          <w:szCs w:val="26"/>
        </w:rPr>
        <w:t xml:space="preserve"> Año de su Ejercicio Constitucional.</w:t>
      </w:r>
      <w:r w:rsidR="00B377B0" w:rsidRPr="002253BC">
        <w:rPr>
          <w:rFonts w:ascii="Arial Narrow" w:hAnsi="Arial Narrow" w:cs="Tahoma"/>
          <w:b/>
          <w:sz w:val="26"/>
          <w:szCs w:val="26"/>
        </w:rPr>
        <w:t xml:space="preserve"> </w:t>
      </w:r>
      <w:r w:rsidR="00B377B0">
        <w:rPr>
          <w:rFonts w:ascii="Arial Narrow" w:hAnsi="Arial Narrow" w:cs="Tahoma"/>
          <w:b/>
          <w:sz w:val="26"/>
          <w:szCs w:val="26"/>
        </w:rPr>
        <w:t xml:space="preserve"> </w:t>
      </w:r>
      <w:r w:rsidR="00B377B0" w:rsidRPr="002253BC">
        <w:rPr>
          <w:rFonts w:ascii="Arial Narrow" w:hAnsi="Arial Narrow" w:cs="Tahoma"/>
          <w:b/>
          <w:sz w:val="26"/>
          <w:szCs w:val="26"/>
        </w:rPr>
        <w:t>TRANSITORIO:</w:t>
      </w:r>
      <w:r w:rsidR="00B377B0">
        <w:rPr>
          <w:rFonts w:ascii="Arial Narrow" w:hAnsi="Arial Narrow" w:cs="Tahoma"/>
          <w:b/>
          <w:sz w:val="26"/>
          <w:szCs w:val="26"/>
        </w:rPr>
        <w:t xml:space="preserve"> </w:t>
      </w:r>
      <w:r w:rsidR="00B377B0" w:rsidRPr="002253BC">
        <w:rPr>
          <w:rFonts w:ascii="Arial Narrow" w:hAnsi="Arial Narrow" w:cs="Tahoma"/>
          <w:b/>
          <w:sz w:val="26"/>
          <w:szCs w:val="26"/>
        </w:rPr>
        <w:t xml:space="preserve">ARTÍCULO ÚNICO.- </w:t>
      </w:r>
      <w:r w:rsidR="00B377B0" w:rsidRPr="002253BC">
        <w:rPr>
          <w:rFonts w:ascii="Arial Narrow" w:hAnsi="Arial Narrow" w:cs="Tahoma"/>
          <w:sz w:val="26"/>
          <w:szCs w:val="26"/>
        </w:rPr>
        <w:t>Publíquese este Decreto en el Diario Oficial del Gobierno del Estado de Yucatán.</w:t>
      </w:r>
      <w:r w:rsidR="00B377B0">
        <w:rPr>
          <w:rFonts w:ascii="Arial Narrow" w:hAnsi="Arial Narrow" w:cs="Tahoma"/>
          <w:b/>
          <w:sz w:val="26"/>
          <w:szCs w:val="26"/>
        </w:rPr>
        <w:t xml:space="preserve"> </w:t>
      </w:r>
      <w:r w:rsidR="00B377B0" w:rsidRPr="002253BC">
        <w:rPr>
          <w:rFonts w:ascii="Arial Narrow" w:hAnsi="Arial Narrow" w:cs="Tahoma"/>
          <w:b/>
          <w:sz w:val="26"/>
          <w:szCs w:val="26"/>
        </w:rPr>
        <w:t xml:space="preserve">DADO EN LA SEDE DEL RECINTO DEL PODER LEGISLATIVO EN LA CIUDAD DE MÉRIDA, YUCATÁN, ESTADOS UNIDOS MEXICANOS, AL </w:t>
      </w:r>
      <w:r w:rsidR="00927349">
        <w:rPr>
          <w:rFonts w:ascii="Arial Narrow" w:hAnsi="Arial Narrow" w:cs="Tahoma"/>
          <w:b/>
          <w:sz w:val="26"/>
          <w:szCs w:val="26"/>
        </w:rPr>
        <w:t>PRIMER DÍA DEL MES DE FEBRERO</w:t>
      </w:r>
      <w:r w:rsidR="00B377B0" w:rsidRPr="002253BC">
        <w:rPr>
          <w:rFonts w:ascii="Arial Narrow" w:hAnsi="Arial Narrow" w:cs="Tahoma"/>
          <w:b/>
          <w:sz w:val="26"/>
          <w:szCs w:val="26"/>
        </w:rPr>
        <w:t xml:space="preserve"> DEL AÑO DOS MIL </w:t>
      </w:r>
      <w:r w:rsidR="00B377B0">
        <w:rPr>
          <w:rFonts w:ascii="Arial Narrow" w:hAnsi="Arial Narrow" w:cs="Tahoma"/>
          <w:b/>
          <w:sz w:val="26"/>
          <w:szCs w:val="26"/>
        </w:rPr>
        <w:t>VEINTI</w:t>
      </w:r>
      <w:r w:rsidR="00C81DA9">
        <w:rPr>
          <w:rFonts w:ascii="Arial Narrow" w:hAnsi="Arial Narrow" w:cs="Tahoma"/>
          <w:b/>
          <w:sz w:val="26"/>
          <w:szCs w:val="26"/>
        </w:rPr>
        <w:t>TRÉS.- PRESIDENTE DIPUTADO</w:t>
      </w:r>
      <w:r w:rsidR="00B377B0" w:rsidRPr="002253BC">
        <w:rPr>
          <w:rFonts w:ascii="Arial Narrow" w:hAnsi="Arial Narrow" w:cs="Tahoma"/>
          <w:b/>
          <w:sz w:val="26"/>
          <w:szCs w:val="26"/>
        </w:rPr>
        <w:t xml:space="preserve"> </w:t>
      </w:r>
      <w:r>
        <w:rPr>
          <w:rFonts w:ascii="Arial Narrow" w:hAnsi="Arial Narrow" w:cs="Tahoma"/>
          <w:b/>
          <w:sz w:val="26"/>
          <w:szCs w:val="26"/>
        </w:rPr>
        <w:t xml:space="preserve">ERIK JOSÉ RIHANI GONZÁLEZ-  </w:t>
      </w:r>
      <w:r w:rsidR="00C81DA9">
        <w:rPr>
          <w:rFonts w:ascii="Arial Narrow" w:hAnsi="Arial Narrow" w:cs="Tahoma"/>
          <w:b/>
          <w:sz w:val="26"/>
          <w:szCs w:val="26"/>
        </w:rPr>
        <w:t xml:space="preserve">SECRETARIA DIPUTADA KARLA VANESSA SALAZAR GONZÁLEZ.- </w:t>
      </w:r>
      <w:r>
        <w:rPr>
          <w:rFonts w:ascii="Arial Narrow" w:hAnsi="Arial Narrow" w:cs="Tahoma"/>
          <w:b/>
          <w:sz w:val="26"/>
          <w:szCs w:val="26"/>
        </w:rPr>
        <w:t xml:space="preserve"> </w:t>
      </w:r>
      <w:r w:rsidR="00C81DA9" w:rsidRPr="002253BC">
        <w:rPr>
          <w:rFonts w:ascii="Arial Narrow" w:hAnsi="Arial Narrow" w:cs="Tahoma"/>
          <w:b/>
          <w:sz w:val="26"/>
          <w:szCs w:val="26"/>
        </w:rPr>
        <w:t xml:space="preserve">SECRETARIO DIPUTADO </w:t>
      </w:r>
      <w:r w:rsidR="00C81DA9">
        <w:rPr>
          <w:rFonts w:ascii="Arial Narrow" w:hAnsi="Arial Narrow" w:cs="Tahoma"/>
          <w:b/>
          <w:sz w:val="26"/>
          <w:szCs w:val="26"/>
        </w:rPr>
        <w:t xml:space="preserve">RAFAEL ALEJANDRO </w:t>
      </w:r>
      <w:r w:rsidR="00B377B0">
        <w:rPr>
          <w:rFonts w:ascii="Arial Narrow" w:hAnsi="Arial Narrow" w:cs="Tahoma"/>
          <w:b/>
          <w:sz w:val="26"/>
          <w:szCs w:val="26"/>
        </w:rPr>
        <w:t>ECHAZARRETA TORRES</w:t>
      </w:r>
      <w:r w:rsidR="00980019">
        <w:rPr>
          <w:rFonts w:ascii="Arial Narrow" w:hAnsi="Arial Narrow" w:cs="Tahoma"/>
          <w:b/>
          <w:sz w:val="26"/>
          <w:szCs w:val="26"/>
        </w:rPr>
        <w:t>.</w:t>
      </w:r>
      <w:r w:rsidR="00B377B0" w:rsidRPr="002253BC">
        <w:rPr>
          <w:rFonts w:ascii="Arial Narrow" w:hAnsi="Arial Narrow" w:cs="Tahoma"/>
          <w:b/>
          <w:sz w:val="26"/>
          <w:szCs w:val="26"/>
        </w:rPr>
        <w:t xml:space="preserve"> RÚBRICAS</w:t>
      </w:r>
      <w:r w:rsidR="00F41FBE" w:rsidRPr="00F41FBE">
        <w:rPr>
          <w:rFonts w:ascii="Arial Narrow" w:hAnsi="Arial Narrow" w:cs="Tahoma"/>
          <w:b/>
          <w:sz w:val="26"/>
          <w:szCs w:val="26"/>
        </w:rPr>
        <w:t>.</w:t>
      </w:r>
    </w:p>
    <w:p w:rsidR="00C8189A" w:rsidRPr="00C16475" w:rsidRDefault="00C8189A" w:rsidP="002A5A95">
      <w:pPr>
        <w:ind w:left="567"/>
        <w:jc w:val="both"/>
        <w:rPr>
          <w:rFonts w:ascii="Arial Narrow" w:hAnsi="Arial Narrow" w:cs="Tahoma"/>
          <w:b/>
          <w:sz w:val="26"/>
          <w:szCs w:val="26"/>
        </w:rPr>
      </w:pPr>
    </w:p>
    <w:p w:rsidR="00CC5534" w:rsidRDefault="00CC5534"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I</w:t>
      </w:r>
      <w:r w:rsidR="00CF2B9E">
        <w:rPr>
          <w:rFonts w:ascii="Arial Narrow" w:hAnsi="Arial Narrow" w:cs="Courier New"/>
          <w:sz w:val="26"/>
          <w:szCs w:val="26"/>
          <w:lang w:val="es-MX"/>
        </w:rPr>
        <w:t>V</w:t>
      </w:r>
      <w:r w:rsidR="00CF2B9E" w:rsidRPr="00A55D54">
        <w:rPr>
          <w:rFonts w:ascii="Arial Narrow" w:hAnsi="Arial Narrow" w:cs="Courier New"/>
          <w:sz w:val="26"/>
          <w:szCs w:val="26"/>
          <w:lang w:val="es-MX"/>
        </w:rPr>
        <w:t xml:space="preserve">.- </w:t>
      </w:r>
      <w:r>
        <w:rPr>
          <w:rFonts w:ascii="Arial Narrow" w:hAnsi="Arial Narrow" w:cs="Courier New"/>
          <w:sz w:val="26"/>
          <w:szCs w:val="26"/>
          <w:lang w:val="es-MX"/>
        </w:rPr>
        <w:t xml:space="preserve">La Presidencia de la Mesa Directiva, en cumplimiento a lo establecido en los Artículos 65 y 82 Fracción I del Reglamento de la Ley de Gobierno del Poder Legislativo del Estado de Yucatán, </w:t>
      </w:r>
      <w:r w:rsidRPr="002955E6">
        <w:rPr>
          <w:rFonts w:ascii="Arial Narrow" w:hAnsi="Arial Narrow" w:cs="Courier New"/>
          <w:b/>
          <w:sz w:val="26"/>
          <w:szCs w:val="26"/>
          <w:lang w:val="es-MX"/>
        </w:rPr>
        <w:t>sometió a discusión</w:t>
      </w:r>
      <w:r>
        <w:rPr>
          <w:rFonts w:ascii="Arial Narrow" w:hAnsi="Arial Narrow" w:cs="Courier New"/>
          <w:sz w:val="26"/>
          <w:szCs w:val="26"/>
          <w:lang w:val="es-MX"/>
        </w:rPr>
        <w:t xml:space="preserve"> de las Dip</w:t>
      </w:r>
      <w:r w:rsidR="00494D14">
        <w:rPr>
          <w:rFonts w:ascii="Arial Narrow" w:hAnsi="Arial Narrow" w:cs="Courier New"/>
          <w:sz w:val="26"/>
          <w:szCs w:val="26"/>
          <w:lang w:val="es-MX"/>
        </w:rPr>
        <w:t xml:space="preserve">utadas y </w:t>
      </w:r>
      <w:r w:rsidR="00600D27">
        <w:rPr>
          <w:rFonts w:ascii="Arial Narrow" w:hAnsi="Arial Narrow" w:cs="Courier New"/>
          <w:sz w:val="26"/>
          <w:szCs w:val="26"/>
          <w:lang w:val="es-MX"/>
        </w:rPr>
        <w:t xml:space="preserve">los </w:t>
      </w:r>
      <w:r w:rsidR="00494D14">
        <w:rPr>
          <w:rFonts w:ascii="Arial Narrow" w:hAnsi="Arial Narrow" w:cs="Courier New"/>
          <w:sz w:val="26"/>
          <w:szCs w:val="26"/>
          <w:lang w:val="es-MX"/>
        </w:rPr>
        <w:t xml:space="preserve">Diputados </w:t>
      </w:r>
      <w:r>
        <w:rPr>
          <w:rFonts w:ascii="Arial Narrow" w:hAnsi="Arial Narrow" w:cs="Courier New"/>
          <w:sz w:val="26"/>
          <w:szCs w:val="26"/>
          <w:lang w:val="es-MX"/>
        </w:rPr>
        <w:t xml:space="preserve">el Acta de la </w:t>
      </w:r>
      <w:r w:rsidR="00494D14">
        <w:rPr>
          <w:rFonts w:ascii="Arial Narrow" w:hAnsi="Arial Narrow" w:cs="Courier New"/>
          <w:sz w:val="26"/>
          <w:szCs w:val="26"/>
          <w:lang w:val="es-MX"/>
        </w:rPr>
        <w:t xml:space="preserve">última </w:t>
      </w:r>
      <w:r>
        <w:rPr>
          <w:rFonts w:ascii="Arial Narrow" w:hAnsi="Arial Narrow" w:cs="Courier New"/>
          <w:sz w:val="26"/>
          <w:szCs w:val="26"/>
          <w:lang w:val="es-MX"/>
        </w:rPr>
        <w:t xml:space="preserve">sesión </w:t>
      </w:r>
      <w:r w:rsidR="00494D14">
        <w:rPr>
          <w:rFonts w:ascii="Arial Narrow" w:hAnsi="Arial Narrow" w:cs="Courier New"/>
          <w:sz w:val="26"/>
          <w:szCs w:val="26"/>
          <w:lang w:val="es-MX"/>
        </w:rPr>
        <w:t xml:space="preserve">celebrada por la Diputación Permanente </w:t>
      </w:r>
      <w:r>
        <w:rPr>
          <w:rFonts w:ascii="Arial Narrow" w:hAnsi="Arial Narrow" w:cs="Courier New"/>
          <w:sz w:val="26"/>
          <w:szCs w:val="26"/>
          <w:lang w:val="es-MX"/>
        </w:rPr>
        <w:t xml:space="preserve">de fecha </w:t>
      </w:r>
      <w:r w:rsidR="00494D14">
        <w:rPr>
          <w:rFonts w:ascii="Arial Narrow" w:hAnsi="Arial Narrow" w:cs="Courier New"/>
          <w:sz w:val="26"/>
          <w:szCs w:val="26"/>
          <w:lang w:val="es-MX"/>
        </w:rPr>
        <w:t>treinta y uno</w:t>
      </w:r>
      <w:r>
        <w:rPr>
          <w:rFonts w:ascii="Arial Narrow" w:hAnsi="Arial Narrow" w:cs="Courier New"/>
          <w:sz w:val="26"/>
          <w:szCs w:val="26"/>
          <w:lang w:val="es-MX"/>
        </w:rPr>
        <w:t xml:space="preserve"> de </w:t>
      </w:r>
      <w:r w:rsidR="00494D14">
        <w:rPr>
          <w:rFonts w:ascii="Arial Narrow" w:hAnsi="Arial Narrow" w:cs="Courier New"/>
          <w:sz w:val="26"/>
          <w:szCs w:val="26"/>
          <w:lang w:val="es-MX"/>
        </w:rPr>
        <w:t>enero</w:t>
      </w:r>
      <w:r>
        <w:rPr>
          <w:rFonts w:ascii="Arial Narrow" w:hAnsi="Arial Narrow" w:cs="Courier New"/>
          <w:sz w:val="26"/>
          <w:szCs w:val="26"/>
          <w:lang w:val="es-MX"/>
        </w:rPr>
        <w:t xml:space="preserve"> del año dos mil veinti</w:t>
      </w:r>
      <w:r w:rsidR="00C81DA9">
        <w:rPr>
          <w:rFonts w:ascii="Arial Narrow" w:hAnsi="Arial Narrow" w:cs="Courier New"/>
          <w:sz w:val="26"/>
          <w:szCs w:val="26"/>
          <w:lang w:val="es-MX"/>
        </w:rPr>
        <w:t>trés</w:t>
      </w:r>
      <w:r>
        <w:rPr>
          <w:rFonts w:ascii="Arial Narrow" w:hAnsi="Arial Narrow" w:cs="Courier New"/>
          <w:sz w:val="26"/>
          <w:szCs w:val="26"/>
          <w:lang w:val="es-MX"/>
        </w:rPr>
        <w:t xml:space="preserve">, incluida en el sistema electrónico; no habiéndola, se </w:t>
      </w:r>
      <w:r w:rsidRPr="00BE0BD8">
        <w:rPr>
          <w:rFonts w:ascii="Arial Narrow" w:hAnsi="Arial Narrow" w:cs="Courier New"/>
          <w:b/>
          <w:sz w:val="26"/>
          <w:szCs w:val="26"/>
          <w:lang w:val="es-MX"/>
        </w:rPr>
        <w:t>sometió a votación</w:t>
      </w:r>
      <w:r>
        <w:rPr>
          <w:rFonts w:ascii="Arial Narrow" w:hAnsi="Arial Narrow" w:cs="Courier New"/>
          <w:sz w:val="26"/>
          <w:szCs w:val="26"/>
          <w:lang w:val="es-MX"/>
        </w:rPr>
        <w:t xml:space="preserve"> el Acta, en forma económica, </w:t>
      </w:r>
      <w:r w:rsidRPr="00E436D6">
        <w:rPr>
          <w:rFonts w:ascii="Arial Narrow" w:hAnsi="Arial Narrow"/>
          <w:b/>
          <w:sz w:val="26"/>
          <w:szCs w:val="26"/>
        </w:rPr>
        <w:t>si</w:t>
      </w:r>
      <w:r w:rsidR="00494D14">
        <w:rPr>
          <w:rFonts w:ascii="Arial Narrow" w:hAnsi="Arial Narrow"/>
          <w:b/>
          <w:sz w:val="26"/>
          <w:szCs w:val="26"/>
        </w:rPr>
        <w:t>endo aprobado</w:t>
      </w:r>
      <w:r w:rsidRPr="00E436D6">
        <w:rPr>
          <w:rFonts w:ascii="Arial Narrow" w:hAnsi="Arial Narrow"/>
          <w:b/>
          <w:sz w:val="26"/>
          <w:szCs w:val="26"/>
        </w:rPr>
        <w:t xml:space="preserve"> por unanimidad</w:t>
      </w:r>
      <w:r>
        <w:rPr>
          <w:rFonts w:ascii="Arial Narrow" w:hAnsi="Arial Narrow" w:cs="Courier New"/>
          <w:sz w:val="26"/>
          <w:szCs w:val="26"/>
          <w:lang w:val="es-MX"/>
        </w:rPr>
        <w:t>.</w:t>
      </w:r>
    </w:p>
    <w:p w:rsidR="00494D14" w:rsidRDefault="00494D14" w:rsidP="002A5A95">
      <w:pPr>
        <w:ind w:left="567" w:firstLine="284"/>
        <w:jc w:val="both"/>
        <w:rPr>
          <w:rFonts w:ascii="Arial Narrow" w:hAnsi="Arial Narrow" w:cs="Courier New"/>
          <w:sz w:val="26"/>
          <w:szCs w:val="26"/>
          <w:lang w:val="es-MX"/>
        </w:rPr>
      </w:pPr>
    </w:p>
    <w:p w:rsidR="00BE509A" w:rsidRDefault="00494D14" w:rsidP="000058D1">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En cumplimiento a lo establecido en los Artículos 65 y 82 Fracción I del Reglamento de la Ley de Gobierno del Poder Legislativo del Estado de Yucatán, </w:t>
      </w:r>
      <w:r w:rsidRPr="002955E6">
        <w:rPr>
          <w:rFonts w:ascii="Arial Narrow" w:hAnsi="Arial Narrow" w:cs="Courier New"/>
          <w:b/>
          <w:sz w:val="26"/>
          <w:szCs w:val="26"/>
          <w:lang w:val="es-MX"/>
        </w:rPr>
        <w:t>sometió a discusión</w:t>
      </w:r>
      <w:r>
        <w:rPr>
          <w:rFonts w:ascii="Arial Narrow" w:hAnsi="Arial Narrow" w:cs="Courier New"/>
          <w:sz w:val="26"/>
          <w:szCs w:val="26"/>
          <w:lang w:val="es-MX"/>
        </w:rPr>
        <w:t xml:space="preserve"> de las Diputadas y </w:t>
      </w:r>
      <w:r w:rsidR="00600D27">
        <w:rPr>
          <w:rFonts w:ascii="Arial Narrow" w:hAnsi="Arial Narrow" w:cs="Courier New"/>
          <w:sz w:val="26"/>
          <w:szCs w:val="26"/>
          <w:lang w:val="es-MX"/>
        </w:rPr>
        <w:t xml:space="preserve">los </w:t>
      </w:r>
      <w:r>
        <w:rPr>
          <w:rFonts w:ascii="Arial Narrow" w:hAnsi="Arial Narrow" w:cs="Courier New"/>
          <w:sz w:val="26"/>
          <w:szCs w:val="26"/>
          <w:lang w:val="es-MX"/>
        </w:rPr>
        <w:t>Diputados la síntesis del Acta redactada con motivo de la última sesión</w:t>
      </w:r>
      <w:r w:rsidR="00600D27">
        <w:rPr>
          <w:rFonts w:ascii="Arial Narrow" w:hAnsi="Arial Narrow" w:cs="Courier New"/>
          <w:sz w:val="26"/>
          <w:szCs w:val="26"/>
          <w:lang w:val="es-MX"/>
        </w:rPr>
        <w:t xml:space="preserve"> extraordinaria</w:t>
      </w:r>
      <w:r>
        <w:rPr>
          <w:rFonts w:ascii="Arial Narrow" w:hAnsi="Arial Narrow" w:cs="Courier New"/>
          <w:sz w:val="26"/>
          <w:szCs w:val="26"/>
          <w:lang w:val="es-MX"/>
        </w:rPr>
        <w:t xml:space="preserve"> celebrada por el Honorab</w:t>
      </w:r>
      <w:r w:rsidR="00E33346">
        <w:rPr>
          <w:rFonts w:ascii="Arial Narrow" w:hAnsi="Arial Narrow" w:cs="Courier New"/>
          <w:sz w:val="26"/>
          <w:szCs w:val="26"/>
          <w:lang w:val="es-MX"/>
        </w:rPr>
        <w:t>le Congreso</w:t>
      </w:r>
      <w:r w:rsidR="00600D27">
        <w:rPr>
          <w:rFonts w:ascii="Arial Narrow" w:hAnsi="Arial Narrow" w:cs="Courier New"/>
          <w:sz w:val="26"/>
          <w:szCs w:val="26"/>
          <w:lang w:val="es-MX"/>
        </w:rPr>
        <w:t>,</w:t>
      </w:r>
      <w:r w:rsidR="00E33346">
        <w:rPr>
          <w:rFonts w:ascii="Arial Narrow" w:hAnsi="Arial Narrow" w:cs="Courier New"/>
          <w:sz w:val="26"/>
          <w:szCs w:val="26"/>
          <w:lang w:val="es-MX"/>
        </w:rPr>
        <w:t xml:space="preserve"> de fecha treinta</w:t>
      </w:r>
      <w:r>
        <w:rPr>
          <w:rFonts w:ascii="Arial Narrow" w:hAnsi="Arial Narrow" w:cs="Courier New"/>
          <w:sz w:val="26"/>
          <w:szCs w:val="26"/>
          <w:lang w:val="es-MX"/>
        </w:rPr>
        <w:t xml:space="preserve"> de</w:t>
      </w:r>
      <w:r w:rsidR="00E33346">
        <w:rPr>
          <w:rFonts w:ascii="Arial Narrow" w:hAnsi="Arial Narrow" w:cs="Courier New"/>
          <w:sz w:val="26"/>
          <w:szCs w:val="26"/>
          <w:lang w:val="es-MX"/>
        </w:rPr>
        <w:t xml:space="preserve"> enero del año dos mil veintitrés</w:t>
      </w:r>
      <w:r>
        <w:rPr>
          <w:rFonts w:ascii="Arial Narrow" w:hAnsi="Arial Narrow" w:cs="Courier New"/>
          <w:sz w:val="26"/>
          <w:szCs w:val="26"/>
          <w:lang w:val="es-MX"/>
        </w:rPr>
        <w:t xml:space="preserve">, incluida en el sistema electrónico; no habiéndola, se </w:t>
      </w:r>
      <w:r w:rsidRPr="00BE0BD8">
        <w:rPr>
          <w:rFonts w:ascii="Arial Narrow" w:hAnsi="Arial Narrow" w:cs="Courier New"/>
          <w:b/>
          <w:sz w:val="26"/>
          <w:szCs w:val="26"/>
          <w:lang w:val="es-MX"/>
        </w:rPr>
        <w:t>sometió a votación</w:t>
      </w:r>
      <w:r>
        <w:rPr>
          <w:rFonts w:ascii="Arial Narrow" w:hAnsi="Arial Narrow" w:cs="Courier New"/>
          <w:sz w:val="26"/>
          <w:szCs w:val="26"/>
          <w:lang w:val="es-MX"/>
        </w:rPr>
        <w:t xml:space="preserve"> la síntesis del Acta, en forma económica, </w:t>
      </w:r>
      <w:r w:rsidRPr="00E436D6">
        <w:rPr>
          <w:rFonts w:ascii="Arial Narrow" w:hAnsi="Arial Narrow"/>
          <w:b/>
          <w:sz w:val="26"/>
          <w:szCs w:val="26"/>
        </w:rPr>
        <w:t>si</w:t>
      </w:r>
      <w:r>
        <w:rPr>
          <w:rFonts w:ascii="Arial Narrow" w:hAnsi="Arial Narrow"/>
          <w:b/>
          <w:sz w:val="26"/>
          <w:szCs w:val="26"/>
        </w:rPr>
        <w:t>endo aprobada</w:t>
      </w:r>
      <w:r w:rsidRPr="00E436D6">
        <w:rPr>
          <w:rFonts w:ascii="Arial Narrow" w:hAnsi="Arial Narrow"/>
          <w:b/>
          <w:sz w:val="26"/>
          <w:szCs w:val="26"/>
        </w:rPr>
        <w:t xml:space="preserve"> por unanimidad</w:t>
      </w:r>
      <w:r>
        <w:rPr>
          <w:rFonts w:ascii="Arial Narrow" w:hAnsi="Arial Narrow" w:cs="Courier New"/>
          <w:sz w:val="26"/>
          <w:szCs w:val="26"/>
          <w:lang w:val="es-MX"/>
        </w:rPr>
        <w:t>.</w:t>
      </w:r>
    </w:p>
    <w:p w:rsidR="00BE509A" w:rsidRDefault="00BE509A" w:rsidP="00FD0313">
      <w:pPr>
        <w:jc w:val="both"/>
        <w:rPr>
          <w:rFonts w:ascii="Arial Narrow" w:hAnsi="Arial Narrow" w:cs="Courier New"/>
          <w:sz w:val="26"/>
          <w:szCs w:val="26"/>
          <w:lang w:val="es-MX"/>
        </w:rPr>
      </w:pPr>
    </w:p>
    <w:p w:rsidR="00CF2B9E" w:rsidRPr="007940FE" w:rsidRDefault="00CC5534" w:rsidP="002A5A95">
      <w:pPr>
        <w:ind w:left="567" w:firstLine="284"/>
        <w:jc w:val="both"/>
        <w:rPr>
          <w:rFonts w:ascii="Arial Narrow" w:hAnsi="Arial Narrow" w:cs="Courier New"/>
          <w:sz w:val="26"/>
          <w:szCs w:val="26"/>
        </w:rPr>
      </w:pPr>
      <w:r>
        <w:rPr>
          <w:rFonts w:ascii="Arial Narrow" w:hAnsi="Arial Narrow" w:cs="Courier New"/>
          <w:sz w:val="26"/>
          <w:szCs w:val="26"/>
          <w:lang w:val="es-MX"/>
        </w:rPr>
        <w:t xml:space="preserve">V.- </w:t>
      </w:r>
      <w:r w:rsidR="003B370F">
        <w:rPr>
          <w:rFonts w:ascii="Arial Narrow" w:hAnsi="Arial Narrow" w:cs="Courier New"/>
          <w:sz w:val="26"/>
          <w:szCs w:val="26"/>
        </w:rPr>
        <w:t>A continuación, la</w:t>
      </w:r>
      <w:r w:rsidR="00CF2B9E" w:rsidRPr="00A55D54">
        <w:rPr>
          <w:rFonts w:ascii="Arial Narrow" w:hAnsi="Arial Narrow" w:cs="Courier New"/>
          <w:sz w:val="26"/>
          <w:szCs w:val="26"/>
        </w:rPr>
        <w:t xml:space="preserve"> Secretari</w:t>
      </w:r>
      <w:r w:rsidR="003B370F">
        <w:rPr>
          <w:rFonts w:ascii="Arial Narrow" w:hAnsi="Arial Narrow" w:cs="Courier New"/>
          <w:sz w:val="26"/>
          <w:szCs w:val="26"/>
        </w:rPr>
        <w:t>a</w:t>
      </w:r>
      <w:r w:rsidR="00CF2B9E" w:rsidRPr="00A55D54">
        <w:rPr>
          <w:rFonts w:ascii="Arial Narrow" w:hAnsi="Arial Narrow" w:cs="Courier New"/>
          <w:sz w:val="26"/>
          <w:szCs w:val="26"/>
        </w:rPr>
        <w:t xml:space="preserve"> Diputad</w:t>
      </w:r>
      <w:r w:rsidR="003B370F">
        <w:rPr>
          <w:rFonts w:ascii="Arial Narrow" w:hAnsi="Arial Narrow" w:cs="Courier New"/>
          <w:sz w:val="26"/>
          <w:szCs w:val="26"/>
        </w:rPr>
        <w:t>a</w:t>
      </w:r>
      <w:r w:rsidR="00CF2B9E" w:rsidRPr="00A55D54">
        <w:rPr>
          <w:rFonts w:ascii="Arial Narrow" w:hAnsi="Arial Narrow" w:cs="Courier New"/>
          <w:sz w:val="26"/>
          <w:szCs w:val="26"/>
        </w:rPr>
        <w:t xml:space="preserve"> </w:t>
      </w:r>
      <w:r w:rsidR="003B370F">
        <w:rPr>
          <w:rFonts w:ascii="Arial Narrow" w:hAnsi="Arial Narrow" w:cs="Courier New"/>
          <w:sz w:val="26"/>
          <w:szCs w:val="26"/>
        </w:rPr>
        <w:t>Karla Vanessa Salazar González</w:t>
      </w:r>
      <w:r w:rsidR="00CF2B9E" w:rsidRPr="00A55D54">
        <w:rPr>
          <w:rFonts w:ascii="Arial Narrow" w:hAnsi="Arial Narrow" w:cs="Courier New"/>
          <w:sz w:val="26"/>
          <w:szCs w:val="26"/>
        </w:rPr>
        <w:t xml:space="preserve">, dio </w:t>
      </w:r>
      <w:r w:rsidR="00980019">
        <w:rPr>
          <w:rFonts w:ascii="Arial Narrow" w:hAnsi="Arial Narrow" w:cs="Courier New"/>
          <w:sz w:val="26"/>
          <w:szCs w:val="26"/>
        </w:rPr>
        <w:t xml:space="preserve">inicio a la </w:t>
      </w:r>
      <w:r w:rsidR="00CF2B9E">
        <w:rPr>
          <w:rFonts w:ascii="Arial Narrow" w:hAnsi="Arial Narrow" w:cs="Courier New"/>
          <w:sz w:val="26"/>
          <w:szCs w:val="26"/>
        </w:rPr>
        <w:t>lectura de</w:t>
      </w:r>
      <w:r w:rsidR="00980019">
        <w:rPr>
          <w:rFonts w:ascii="Arial Narrow" w:hAnsi="Arial Narrow" w:cs="Courier New"/>
          <w:sz w:val="26"/>
          <w:szCs w:val="26"/>
        </w:rPr>
        <w:t xml:space="preserve"> </w:t>
      </w:r>
      <w:r w:rsidR="00CF2B9E" w:rsidRPr="00A55D54">
        <w:rPr>
          <w:rFonts w:ascii="Arial Narrow" w:hAnsi="Arial Narrow" w:cs="Courier New"/>
          <w:sz w:val="26"/>
          <w:szCs w:val="26"/>
        </w:rPr>
        <w:t>l</w:t>
      </w:r>
      <w:r w:rsidR="00980019">
        <w:rPr>
          <w:rFonts w:ascii="Arial Narrow" w:hAnsi="Arial Narrow" w:cs="Courier New"/>
          <w:sz w:val="26"/>
          <w:szCs w:val="26"/>
        </w:rPr>
        <w:t>os</w:t>
      </w:r>
      <w:r w:rsidR="00CF2B9E" w:rsidRPr="00A55D54">
        <w:rPr>
          <w:rFonts w:ascii="Arial Narrow" w:hAnsi="Arial Narrow" w:cs="Courier New"/>
          <w:sz w:val="26"/>
          <w:szCs w:val="26"/>
        </w:rPr>
        <w:t xml:space="preserve"> </w:t>
      </w:r>
      <w:r w:rsidR="00CF2B9E" w:rsidRPr="007940FE">
        <w:rPr>
          <w:rFonts w:ascii="Arial Narrow" w:hAnsi="Arial Narrow" w:cs="Courier New"/>
          <w:sz w:val="26"/>
          <w:szCs w:val="26"/>
        </w:rPr>
        <w:t>asunto</w:t>
      </w:r>
      <w:r w:rsidR="00980019">
        <w:rPr>
          <w:rFonts w:ascii="Arial Narrow" w:hAnsi="Arial Narrow" w:cs="Courier New"/>
          <w:sz w:val="26"/>
          <w:szCs w:val="26"/>
        </w:rPr>
        <w:t>s</w:t>
      </w:r>
      <w:r w:rsidR="00CF2B9E" w:rsidRPr="007940FE">
        <w:rPr>
          <w:rFonts w:ascii="Arial Narrow" w:hAnsi="Arial Narrow" w:cs="Courier New"/>
          <w:sz w:val="26"/>
          <w:szCs w:val="26"/>
        </w:rPr>
        <w:t xml:space="preserve"> en cartera:</w:t>
      </w:r>
    </w:p>
    <w:p w:rsidR="00F41FBE" w:rsidRPr="00F41FBE" w:rsidRDefault="00F41FBE" w:rsidP="002A5A95">
      <w:pPr>
        <w:ind w:left="567"/>
        <w:jc w:val="both"/>
        <w:rPr>
          <w:rFonts w:ascii="Arial Narrow" w:hAnsi="Arial Narrow"/>
          <w:sz w:val="26"/>
          <w:szCs w:val="26"/>
          <w:lang w:val="es-MX"/>
        </w:rPr>
      </w:pPr>
      <w:r w:rsidRPr="00F41FBE">
        <w:rPr>
          <w:rFonts w:ascii="Arial Narrow" w:hAnsi="Arial Narrow"/>
          <w:sz w:val="26"/>
          <w:szCs w:val="26"/>
          <w:lang w:val="es-MX"/>
        </w:rPr>
        <w:t xml:space="preserve"> </w:t>
      </w:r>
    </w:p>
    <w:p w:rsidR="00F41FBE" w:rsidRPr="00014B89" w:rsidRDefault="00CF2B9E" w:rsidP="002A5A95">
      <w:pPr>
        <w:ind w:left="567" w:firstLine="284"/>
        <w:jc w:val="both"/>
        <w:rPr>
          <w:rFonts w:ascii="Arial Narrow" w:hAnsi="Arial Narrow" w:cs="Courier New"/>
          <w:sz w:val="26"/>
          <w:szCs w:val="26"/>
        </w:rPr>
      </w:pPr>
      <w:r w:rsidRPr="00A55D54">
        <w:rPr>
          <w:rFonts w:ascii="Arial Narrow" w:hAnsi="Arial Narrow" w:cs="Courier New"/>
          <w:b/>
          <w:sz w:val="26"/>
          <w:szCs w:val="26"/>
        </w:rPr>
        <w:t>A)</w:t>
      </w:r>
      <w:r w:rsidRPr="00A55D54">
        <w:rPr>
          <w:rFonts w:ascii="Arial Narrow" w:hAnsi="Arial Narrow" w:cs="Courier New"/>
          <w:sz w:val="26"/>
          <w:szCs w:val="26"/>
        </w:rPr>
        <w:t xml:space="preserve"> </w:t>
      </w:r>
      <w:r w:rsidRPr="00666CE6">
        <w:rPr>
          <w:rFonts w:ascii="Arial Narrow" w:hAnsi="Arial Narrow" w:cs="Courier New"/>
          <w:b/>
          <w:sz w:val="26"/>
          <w:szCs w:val="26"/>
        </w:rPr>
        <w:t xml:space="preserve"> </w:t>
      </w:r>
      <w:r w:rsidR="003B370F" w:rsidRPr="00010232">
        <w:rPr>
          <w:rFonts w:ascii="Arial Narrow" w:hAnsi="Arial Narrow" w:cs="Courier New"/>
          <w:sz w:val="26"/>
          <w:szCs w:val="26"/>
        </w:rPr>
        <w:t>Oficio circular No. 155 del H. Legislatura del Estado de Guanajuato</w:t>
      </w:r>
      <w:r w:rsidR="003B370F">
        <w:rPr>
          <w:rFonts w:ascii="Arial Narrow" w:hAnsi="Arial Narrow" w:cs="Courier New"/>
          <w:sz w:val="26"/>
          <w:szCs w:val="26"/>
        </w:rPr>
        <w:t xml:space="preserve">, con el </w:t>
      </w:r>
      <w:r w:rsidR="006D34BE">
        <w:rPr>
          <w:rFonts w:ascii="Arial Narrow" w:hAnsi="Arial Narrow" w:cs="Courier New"/>
          <w:sz w:val="26"/>
          <w:szCs w:val="26"/>
        </w:rPr>
        <w:t>que comunica la clausura de la Diputación P</w:t>
      </w:r>
      <w:r w:rsidR="003B370F">
        <w:rPr>
          <w:rFonts w:ascii="Arial Narrow" w:hAnsi="Arial Narrow" w:cs="Courier New"/>
          <w:sz w:val="26"/>
          <w:szCs w:val="26"/>
        </w:rPr>
        <w:t>e</w:t>
      </w:r>
      <w:r w:rsidR="006D34BE">
        <w:rPr>
          <w:rFonts w:ascii="Arial Narrow" w:hAnsi="Arial Narrow" w:cs="Courier New"/>
          <w:sz w:val="26"/>
          <w:szCs w:val="26"/>
        </w:rPr>
        <w:t>rmanente que fungió durante el Primer Año de Ejercicio Constitucional de esa L</w:t>
      </w:r>
      <w:r w:rsidR="003B370F">
        <w:rPr>
          <w:rFonts w:ascii="Arial Narrow" w:hAnsi="Arial Narrow" w:cs="Courier New"/>
          <w:sz w:val="26"/>
          <w:szCs w:val="26"/>
        </w:rPr>
        <w:t xml:space="preserve">egislatura, así mismo </w:t>
      </w:r>
      <w:r w:rsidR="006D34BE">
        <w:rPr>
          <w:rFonts w:ascii="Arial Narrow" w:hAnsi="Arial Narrow" w:cs="Courier New"/>
          <w:sz w:val="26"/>
          <w:szCs w:val="26"/>
        </w:rPr>
        <w:t>se llevó acabo la apertura del Primer Periodo O</w:t>
      </w:r>
      <w:r w:rsidR="003B370F">
        <w:rPr>
          <w:rFonts w:ascii="Arial Narrow" w:hAnsi="Arial Narrow" w:cs="Courier New"/>
          <w:sz w:val="26"/>
          <w:szCs w:val="26"/>
        </w:rPr>
        <w:t>rdinario de sesiones correspondiente</w:t>
      </w:r>
      <w:r w:rsidR="006D34BE">
        <w:rPr>
          <w:rFonts w:ascii="Arial Narrow" w:hAnsi="Arial Narrow" w:cs="Courier New"/>
          <w:sz w:val="26"/>
          <w:szCs w:val="26"/>
        </w:rPr>
        <w:t xml:space="preserve"> al Segundo Año de Ejercicio C</w:t>
      </w:r>
      <w:r w:rsidR="003B370F">
        <w:rPr>
          <w:rFonts w:ascii="Arial Narrow" w:hAnsi="Arial Narrow" w:cs="Courier New"/>
          <w:sz w:val="26"/>
          <w:szCs w:val="26"/>
        </w:rPr>
        <w:t xml:space="preserve">onstitucional de la Sexagésima Quinta Legislatura del Congreso del Estado Libre y Soberano de Guanajuato y la elección de la Mesa Directiva que fungirá durante dicho periodo. </w:t>
      </w:r>
      <w:r w:rsidR="007675BB">
        <w:rPr>
          <w:rFonts w:ascii="Arial Narrow" w:hAnsi="Arial Narrow" w:cs="Courier New"/>
          <w:sz w:val="26"/>
          <w:szCs w:val="26"/>
        </w:rPr>
        <w:t xml:space="preserve"> DE ENTERADO.</w:t>
      </w:r>
    </w:p>
    <w:p w:rsidR="00701D1D" w:rsidRDefault="00701D1D" w:rsidP="002A5A95">
      <w:pPr>
        <w:ind w:left="567"/>
        <w:jc w:val="both"/>
        <w:rPr>
          <w:rFonts w:ascii="Arial Narrow" w:hAnsi="Arial Narrow" w:cs="Courier New"/>
          <w:b/>
          <w:sz w:val="26"/>
          <w:szCs w:val="26"/>
        </w:rPr>
      </w:pPr>
    </w:p>
    <w:p w:rsidR="00014B89" w:rsidRDefault="00014B89"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014B89" w:rsidRDefault="00014B89" w:rsidP="002A5A95">
      <w:pPr>
        <w:ind w:left="567" w:firstLine="284"/>
        <w:jc w:val="both"/>
        <w:rPr>
          <w:rFonts w:ascii="Arial Narrow" w:hAnsi="Arial Narrow" w:cs="Courier New"/>
          <w:sz w:val="26"/>
          <w:szCs w:val="26"/>
        </w:rPr>
      </w:pPr>
    </w:p>
    <w:p w:rsidR="00014B89" w:rsidRPr="00014B89" w:rsidRDefault="00014B89" w:rsidP="002A5A95">
      <w:pPr>
        <w:ind w:left="567" w:firstLine="284"/>
        <w:jc w:val="both"/>
        <w:rPr>
          <w:rFonts w:ascii="Arial Narrow" w:hAnsi="Arial Narrow" w:cs="Courier New"/>
          <w:sz w:val="26"/>
          <w:szCs w:val="26"/>
        </w:rPr>
      </w:pPr>
      <w:r w:rsidRPr="00014B89">
        <w:rPr>
          <w:rFonts w:ascii="Arial Narrow" w:hAnsi="Arial Narrow" w:cs="Courier New"/>
          <w:b/>
          <w:sz w:val="26"/>
          <w:szCs w:val="26"/>
        </w:rPr>
        <w:t xml:space="preserve">B) </w:t>
      </w:r>
      <w:r w:rsidR="009B63AF" w:rsidRPr="00010232">
        <w:rPr>
          <w:rFonts w:ascii="Arial Narrow" w:hAnsi="Arial Narrow" w:cs="Courier New"/>
          <w:sz w:val="26"/>
          <w:szCs w:val="26"/>
        </w:rPr>
        <w:t>Circular No. CELSHLXV/142022 de la H. Legislatura del Estado de Hidalgo</w:t>
      </w:r>
      <w:r w:rsidR="005C4971">
        <w:rPr>
          <w:rFonts w:ascii="Arial Narrow" w:hAnsi="Arial Narrow" w:cs="Courier New"/>
          <w:sz w:val="26"/>
          <w:szCs w:val="26"/>
        </w:rPr>
        <w:t xml:space="preserve">, con el que informa la elección de la directiva que presidirá los trabajos de esa soberanía </w:t>
      </w:r>
      <w:r w:rsidR="0024301D">
        <w:rPr>
          <w:rFonts w:ascii="Arial Narrow" w:hAnsi="Arial Narrow" w:cs="Courier New"/>
          <w:sz w:val="26"/>
          <w:szCs w:val="26"/>
        </w:rPr>
        <w:t>correspondiente al Primer Periodo Ordinario de Sesiones del Segundo Año de Ejercicio C</w:t>
      </w:r>
      <w:r w:rsidR="005C4971">
        <w:rPr>
          <w:rFonts w:ascii="Arial Narrow" w:hAnsi="Arial Narrow" w:cs="Courier New"/>
          <w:sz w:val="26"/>
          <w:szCs w:val="26"/>
        </w:rPr>
        <w:t>onstitucional</w:t>
      </w:r>
      <w:r w:rsidR="009B63AF">
        <w:rPr>
          <w:rFonts w:ascii="Arial Narrow" w:hAnsi="Arial Narrow" w:cs="Courier New"/>
          <w:sz w:val="26"/>
          <w:szCs w:val="26"/>
        </w:rPr>
        <w:t xml:space="preserve">. </w:t>
      </w:r>
      <w:r w:rsidR="007675BB">
        <w:rPr>
          <w:rFonts w:ascii="Arial Narrow" w:hAnsi="Arial Narrow" w:cs="Courier New"/>
          <w:sz w:val="26"/>
          <w:szCs w:val="26"/>
        </w:rPr>
        <w:t>DE ENTERADO.</w:t>
      </w:r>
    </w:p>
    <w:p w:rsidR="00701D1D" w:rsidRDefault="00701D1D" w:rsidP="002A5A95">
      <w:pPr>
        <w:ind w:left="567"/>
        <w:jc w:val="both"/>
        <w:rPr>
          <w:rFonts w:ascii="Arial Narrow" w:hAnsi="Arial Narrow" w:cs="Courier New"/>
          <w:sz w:val="26"/>
          <w:szCs w:val="26"/>
        </w:rPr>
      </w:pPr>
    </w:p>
    <w:p w:rsidR="00014B89" w:rsidRDefault="008014F0" w:rsidP="002A5A95">
      <w:pPr>
        <w:ind w:left="567"/>
        <w:jc w:val="both"/>
        <w:rPr>
          <w:rFonts w:ascii="Arial Narrow" w:hAnsi="Arial Narrow" w:cs="Courier New"/>
          <w:sz w:val="26"/>
          <w:szCs w:val="26"/>
        </w:rPr>
      </w:pPr>
      <w:r>
        <w:rPr>
          <w:rFonts w:ascii="Arial Narrow" w:hAnsi="Arial Narrow" w:cs="Courier New"/>
          <w:sz w:val="26"/>
          <w:szCs w:val="26"/>
        </w:rPr>
        <w:t xml:space="preserve">     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00014B89">
        <w:rPr>
          <w:rFonts w:ascii="Arial Narrow" w:hAnsi="Arial Narrow" w:cs="Courier New"/>
          <w:sz w:val="26"/>
          <w:szCs w:val="26"/>
        </w:rPr>
        <w:t>, dio lectura al siguiente asunto en cartera:</w:t>
      </w:r>
    </w:p>
    <w:p w:rsidR="00C16475" w:rsidRDefault="00C16475" w:rsidP="002A5A95">
      <w:pPr>
        <w:ind w:left="567" w:firstLine="284"/>
        <w:jc w:val="both"/>
        <w:rPr>
          <w:rFonts w:ascii="Arial Narrow" w:hAnsi="Arial Narrow" w:cs="Courier New"/>
          <w:sz w:val="26"/>
          <w:szCs w:val="26"/>
        </w:rPr>
      </w:pPr>
    </w:p>
    <w:p w:rsidR="00014B89" w:rsidRDefault="00014B89" w:rsidP="002A5A95">
      <w:pPr>
        <w:ind w:left="567" w:firstLine="284"/>
        <w:jc w:val="both"/>
        <w:outlineLvl w:val="0"/>
        <w:rPr>
          <w:rFonts w:ascii="Arial Narrow" w:hAnsi="Arial Narrow" w:cs="Courier New"/>
          <w:b/>
          <w:sz w:val="26"/>
          <w:szCs w:val="26"/>
        </w:rPr>
      </w:pPr>
      <w:r w:rsidRPr="00014B89">
        <w:rPr>
          <w:rFonts w:ascii="Arial Narrow" w:hAnsi="Arial Narrow" w:cs="Courier New"/>
          <w:b/>
          <w:sz w:val="26"/>
          <w:szCs w:val="26"/>
        </w:rPr>
        <w:t xml:space="preserve">C)  </w:t>
      </w:r>
      <w:r w:rsidR="008014F0" w:rsidRPr="00010232">
        <w:rPr>
          <w:rFonts w:ascii="Arial Narrow" w:hAnsi="Arial Narrow" w:cs="Courier New"/>
          <w:sz w:val="26"/>
          <w:szCs w:val="26"/>
        </w:rPr>
        <w:t>Oficio de la H. Legislatura del Estado de Morelos</w:t>
      </w:r>
      <w:r w:rsidR="008014F0">
        <w:rPr>
          <w:rFonts w:ascii="Arial Narrow" w:hAnsi="Arial Narrow" w:cs="Courier New"/>
          <w:sz w:val="26"/>
          <w:szCs w:val="26"/>
        </w:rPr>
        <w:t>, con el que participa la aprobación del acuerdo por el cual el Congreso del Estado de Morelos en ejercicio de sus facultades sober</w:t>
      </w:r>
      <w:r w:rsidR="0031549A">
        <w:rPr>
          <w:rFonts w:ascii="Arial Narrow" w:hAnsi="Arial Narrow" w:cs="Courier New"/>
          <w:sz w:val="26"/>
          <w:szCs w:val="26"/>
        </w:rPr>
        <w:t>a</w:t>
      </w:r>
      <w:r w:rsidR="008014F0">
        <w:rPr>
          <w:rFonts w:ascii="Arial Narrow" w:hAnsi="Arial Narrow" w:cs="Courier New"/>
          <w:sz w:val="26"/>
          <w:szCs w:val="26"/>
        </w:rPr>
        <w:t xml:space="preserve">nas, toma protesta de Ley a la Diputada </w:t>
      </w:r>
      <w:proofErr w:type="spellStart"/>
      <w:r w:rsidR="008014F0">
        <w:rPr>
          <w:rFonts w:ascii="Arial Narrow" w:hAnsi="Arial Narrow" w:cs="Courier New"/>
          <w:sz w:val="26"/>
          <w:szCs w:val="26"/>
        </w:rPr>
        <w:t>Margui</w:t>
      </w:r>
      <w:proofErr w:type="spellEnd"/>
      <w:r w:rsidR="008014F0">
        <w:rPr>
          <w:rFonts w:ascii="Arial Narrow" w:hAnsi="Arial Narrow" w:cs="Courier New"/>
          <w:sz w:val="26"/>
          <w:szCs w:val="26"/>
        </w:rPr>
        <w:t xml:space="preserve"> </w:t>
      </w:r>
      <w:proofErr w:type="spellStart"/>
      <w:r w:rsidR="008014F0">
        <w:rPr>
          <w:rFonts w:ascii="Arial Narrow" w:hAnsi="Arial Narrow" w:cs="Courier New"/>
          <w:sz w:val="26"/>
          <w:szCs w:val="26"/>
        </w:rPr>
        <w:t>Soraida</w:t>
      </w:r>
      <w:proofErr w:type="spellEnd"/>
      <w:r w:rsidR="008014F0">
        <w:rPr>
          <w:rFonts w:ascii="Arial Narrow" w:hAnsi="Arial Narrow" w:cs="Courier New"/>
          <w:sz w:val="26"/>
          <w:szCs w:val="26"/>
        </w:rPr>
        <w:t xml:space="preserve"> del Rayo Salcedo como integrante de la LV legislatura del estado de Morelos. </w:t>
      </w:r>
      <w:r w:rsidR="007675BB">
        <w:rPr>
          <w:rFonts w:ascii="Arial Narrow" w:hAnsi="Arial Narrow" w:cs="Courier New"/>
          <w:sz w:val="26"/>
          <w:szCs w:val="26"/>
        </w:rPr>
        <w:t>DE ENTERADO.</w:t>
      </w:r>
    </w:p>
    <w:p w:rsidR="00701D1D" w:rsidRDefault="00701D1D" w:rsidP="002A5A95">
      <w:pPr>
        <w:ind w:left="567"/>
        <w:jc w:val="both"/>
        <w:rPr>
          <w:rFonts w:ascii="Arial Narrow" w:hAnsi="Arial Narrow" w:cs="Courier New"/>
          <w:b/>
          <w:sz w:val="26"/>
          <w:szCs w:val="26"/>
        </w:rPr>
      </w:pPr>
    </w:p>
    <w:p w:rsidR="00014B89" w:rsidRDefault="00014B89"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701D1D" w:rsidRDefault="00701D1D" w:rsidP="002A5A95">
      <w:pPr>
        <w:ind w:left="567"/>
        <w:jc w:val="both"/>
        <w:rPr>
          <w:rFonts w:ascii="Arial Narrow" w:hAnsi="Arial Narrow" w:cs="Courier New"/>
          <w:sz w:val="26"/>
          <w:szCs w:val="26"/>
        </w:rPr>
      </w:pPr>
    </w:p>
    <w:p w:rsidR="00014B89" w:rsidRDefault="00014B89" w:rsidP="002A5A95">
      <w:pPr>
        <w:ind w:left="567" w:firstLine="284"/>
        <w:jc w:val="both"/>
        <w:rPr>
          <w:rFonts w:ascii="Arial Narrow" w:hAnsi="Arial Narrow" w:cs="Courier New"/>
          <w:sz w:val="26"/>
          <w:szCs w:val="26"/>
        </w:rPr>
      </w:pPr>
      <w:r w:rsidRPr="00014B89">
        <w:rPr>
          <w:rFonts w:ascii="Arial Narrow" w:hAnsi="Arial Narrow" w:cs="Courier New"/>
          <w:b/>
          <w:sz w:val="26"/>
          <w:szCs w:val="26"/>
        </w:rPr>
        <w:t>D)</w:t>
      </w:r>
      <w:r w:rsidR="00203D89">
        <w:rPr>
          <w:rFonts w:ascii="Arial Narrow" w:hAnsi="Arial Narrow" w:cs="Courier New"/>
          <w:b/>
          <w:sz w:val="26"/>
          <w:szCs w:val="26"/>
        </w:rPr>
        <w:t xml:space="preserve"> </w:t>
      </w:r>
      <w:r w:rsidR="008014F0" w:rsidRPr="00010232">
        <w:rPr>
          <w:rFonts w:ascii="Arial Narrow" w:hAnsi="Arial Narrow" w:cs="Courier New"/>
          <w:sz w:val="26"/>
          <w:szCs w:val="26"/>
        </w:rPr>
        <w:t>Oficio de la H. Legislatura del Estado de Morelos</w:t>
      </w:r>
      <w:r w:rsidR="008014F0">
        <w:rPr>
          <w:rFonts w:ascii="Arial Narrow" w:hAnsi="Arial Narrow" w:cs="Courier New"/>
          <w:sz w:val="26"/>
          <w:szCs w:val="26"/>
        </w:rPr>
        <w:t xml:space="preserve"> con el que participa la aprobación del acuerdo por el que se designa a una Secretaria para la integración de la Mesa directiva del Congreso del</w:t>
      </w:r>
      <w:r w:rsidR="0031549A">
        <w:rPr>
          <w:rFonts w:ascii="Arial Narrow" w:hAnsi="Arial Narrow" w:cs="Courier New"/>
          <w:sz w:val="26"/>
          <w:szCs w:val="26"/>
        </w:rPr>
        <w:t xml:space="preserve"> Estado para el Segundo año de E</w:t>
      </w:r>
      <w:r w:rsidR="008014F0">
        <w:rPr>
          <w:rFonts w:ascii="Arial Narrow" w:hAnsi="Arial Narrow" w:cs="Courier New"/>
          <w:sz w:val="26"/>
          <w:szCs w:val="26"/>
        </w:rPr>
        <w:t>jercicio Constitucional</w:t>
      </w:r>
      <w:r w:rsidR="00203D89">
        <w:rPr>
          <w:rFonts w:ascii="Arial Narrow" w:hAnsi="Arial Narrow" w:cs="Courier New"/>
          <w:sz w:val="26"/>
          <w:szCs w:val="26"/>
        </w:rPr>
        <w:t>.</w:t>
      </w:r>
      <w:r w:rsidR="008014F0">
        <w:rPr>
          <w:rFonts w:ascii="Arial Narrow" w:hAnsi="Arial Narrow" w:cs="Courier New"/>
          <w:sz w:val="26"/>
          <w:szCs w:val="26"/>
        </w:rPr>
        <w:t xml:space="preserve"> DE ENTERADO.</w:t>
      </w:r>
    </w:p>
    <w:p w:rsidR="00BE509A" w:rsidRDefault="008014F0" w:rsidP="00BF3F1F">
      <w:pPr>
        <w:jc w:val="both"/>
        <w:rPr>
          <w:rFonts w:ascii="Arial Narrow" w:hAnsi="Arial Narrow" w:cs="Courier New"/>
          <w:sz w:val="26"/>
          <w:szCs w:val="26"/>
        </w:rPr>
      </w:pPr>
      <w:r>
        <w:rPr>
          <w:rFonts w:ascii="Arial Narrow" w:hAnsi="Arial Narrow" w:cs="Courier New"/>
          <w:sz w:val="26"/>
          <w:szCs w:val="26"/>
        </w:rPr>
        <w:t xml:space="preserve"> </w:t>
      </w:r>
    </w:p>
    <w:p w:rsidR="008014F0" w:rsidRDefault="008014F0" w:rsidP="002A5A95">
      <w:pPr>
        <w:ind w:left="567"/>
        <w:jc w:val="both"/>
        <w:rPr>
          <w:rFonts w:ascii="Arial Narrow" w:hAnsi="Arial Narrow" w:cs="Courier New"/>
          <w:sz w:val="26"/>
          <w:szCs w:val="26"/>
        </w:rPr>
      </w:pPr>
      <w:r>
        <w:rPr>
          <w:rFonts w:ascii="Arial Narrow" w:hAnsi="Arial Narrow" w:cs="Courier New"/>
          <w:sz w:val="26"/>
          <w:szCs w:val="26"/>
        </w:rPr>
        <w:t xml:space="preserve">  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rsidR="008014F0" w:rsidRDefault="008014F0" w:rsidP="002A5A95">
      <w:pPr>
        <w:ind w:left="567" w:firstLine="284"/>
        <w:jc w:val="both"/>
        <w:rPr>
          <w:rFonts w:ascii="Arial Narrow" w:hAnsi="Arial Narrow" w:cs="Courier New"/>
          <w:sz w:val="26"/>
          <w:szCs w:val="26"/>
        </w:rPr>
      </w:pPr>
    </w:p>
    <w:p w:rsidR="00290CE8" w:rsidRPr="00290CE8" w:rsidRDefault="00290CE8" w:rsidP="002A5A95">
      <w:pPr>
        <w:ind w:left="567" w:firstLine="284"/>
        <w:jc w:val="both"/>
        <w:rPr>
          <w:rFonts w:ascii="Arial Narrow" w:hAnsi="Arial Narrow" w:cs="Courier New"/>
          <w:b/>
          <w:sz w:val="26"/>
          <w:szCs w:val="26"/>
        </w:rPr>
      </w:pPr>
      <w:r w:rsidRPr="00290CE8">
        <w:rPr>
          <w:rFonts w:ascii="Arial Narrow" w:hAnsi="Arial Narrow" w:cs="Courier New"/>
          <w:b/>
          <w:sz w:val="26"/>
          <w:szCs w:val="26"/>
        </w:rPr>
        <w:t>E)</w:t>
      </w:r>
      <w:r>
        <w:rPr>
          <w:rFonts w:ascii="Arial Narrow" w:hAnsi="Arial Narrow" w:cs="Courier New"/>
          <w:b/>
          <w:sz w:val="26"/>
          <w:szCs w:val="26"/>
        </w:rPr>
        <w:t xml:space="preserve"> </w:t>
      </w:r>
      <w:r>
        <w:rPr>
          <w:rFonts w:ascii="Arial Narrow" w:hAnsi="Arial Narrow" w:cs="Courier New"/>
          <w:sz w:val="26"/>
          <w:szCs w:val="26"/>
        </w:rPr>
        <w:t>Iniciativa con proyecto de Decreto por el cual se adicionan diversas disposiciones a la Constitución y a la Ley del Gobierno del Poder Legislativo, ambas del Estado de Yucatán en materia de Informe de Administración de los recursos del Poder Judicial y Legislativo suscrita por el Diputado Rafael Alejandro Echazarreta Torres.</w:t>
      </w:r>
    </w:p>
    <w:p w:rsidR="008014F0" w:rsidRDefault="008014F0" w:rsidP="002A5A95">
      <w:pPr>
        <w:ind w:left="567" w:firstLine="284"/>
        <w:jc w:val="both"/>
        <w:rPr>
          <w:rFonts w:ascii="Arial Narrow" w:hAnsi="Arial Narrow" w:cs="Courier New"/>
          <w:sz w:val="26"/>
          <w:szCs w:val="26"/>
        </w:rPr>
      </w:pPr>
    </w:p>
    <w:p w:rsidR="00DD3A6A" w:rsidRDefault="00DD3A6A" w:rsidP="002A5A95">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Diputadas y Diputados de conformidad con lo establecido en los artículos </w:t>
      </w:r>
      <w:r w:rsidR="000E0FF8">
        <w:rPr>
          <w:rFonts w:ascii="Arial Narrow" w:hAnsi="Arial Narrow" w:cs="Courier New"/>
          <w:sz w:val="26"/>
          <w:szCs w:val="26"/>
        </w:rPr>
        <w:t>68 y 84</w:t>
      </w:r>
      <w:r>
        <w:rPr>
          <w:rFonts w:ascii="Arial Narrow" w:hAnsi="Arial Narrow" w:cs="Courier New"/>
          <w:sz w:val="26"/>
          <w:szCs w:val="26"/>
        </w:rPr>
        <w:t xml:space="preserve">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DD3A6A" w:rsidRDefault="00DD3A6A" w:rsidP="002A5A95">
      <w:pPr>
        <w:ind w:left="567" w:firstLine="284"/>
        <w:jc w:val="both"/>
        <w:rPr>
          <w:rFonts w:ascii="Arial Narrow" w:hAnsi="Arial Narrow" w:cs="Courier New"/>
          <w:sz w:val="26"/>
          <w:szCs w:val="26"/>
        </w:rPr>
      </w:pPr>
    </w:p>
    <w:p w:rsidR="008014F0" w:rsidRDefault="00DD3A6A" w:rsidP="002A5A95">
      <w:pPr>
        <w:ind w:left="567" w:firstLine="284"/>
        <w:jc w:val="both"/>
        <w:rPr>
          <w:rFonts w:ascii="Arial Narrow" w:hAnsi="Arial Narrow" w:cs="Courier New"/>
          <w:sz w:val="26"/>
          <w:szCs w:val="26"/>
        </w:rPr>
      </w:pPr>
      <w:r>
        <w:rPr>
          <w:rFonts w:ascii="Arial Narrow" w:hAnsi="Arial Narrow" w:cs="Courier New"/>
          <w:sz w:val="26"/>
          <w:szCs w:val="26"/>
        </w:rPr>
        <w:t>En tal virtud se turna a la Comisión Permanente Puntos Constitucionales y Gobernación para su estudio y Dictamen.</w:t>
      </w:r>
    </w:p>
    <w:p w:rsidR="00DD3A6A" w:rsidRDefault="00DD3A6A" w:rsidP="002A5A95">
      <w:pPr>
        <w:ind w:left="567" w:firstLine="284"/>
        <w:jc w:val="both"/>
        <w:rPr>
          <w:rFonts w:ascii="Arial Narrow" w:hAnsi="Arial Narrow" w:cs="Courier New"/>
          <w:sz w:val="26"/>
          <w:szCs w:val="26"/>
        </w:rPr>
      </w:pPr>
    </w:p>
    <w:p w:rsidR="00DD3A6A" w:rsidRDefault="00DD3A6A"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DD3A6A" w:rsidRDefault="00DD3A6A" w:rsidP="002A5A95">
      <w:pPr>
        <w:ind w:left="567" w:firstLine="284"/>
        <w:jc w:val="both"/>
        <w:rPr>
          <w:rFonts w:ascii="Arial Narrow" w:hAnsi="Arial Narrow" w:cs="Courier New"/>
          <w:sz w:val="26"/>
          <w:szCs w:val="26"/>
        </w:rPr>
      </w:pPr>
    </w:p>
    <w:p w:rsidR="00DD3A6A" w:rsidRDefault="00DD3A6A" w:rsidP="002A5A95">
      <w:pPr>
        <w:ind w:left="567" w:firstLine="284"/>
        <w:jc w:val="both"/>
        <w:rPr>
          <w:rFonts w:ascii="Arial Narrow" w:hAnsi="Arial Narrow" w:cs="Courier New"/>
          <w:sz w:val="26"/>
          <w:szCs w:val="26"/>
        </w:rPr>
      </w:pPr>
      <w:r w:rsidRPr="00DD3A6A">
        <w:rPr>
          <w:rFonts w:ascii="Arial Narrow" w:hAnsi="Arial Narrow" w:cs="Courier New"/>
          <w:b/>
          <w:sz w:val="26"/>
          <w:szCs w:val="26"/>
        </w:rPr>
        <w:t>F)</w:t>
      </w:r>
      <w:r>
        <w:rPr>
          <w:rFonts w:ascii="Arial Narrow" w:hAnsi="Arial Narrow" w:cs="Courier New"/>
          <w:b/>
          <w:sz w:val="26"/>
          <w:szCs w:val="26"/>
        </w:rPr>
        <w:t xml:space="preserve"> </w:t>
      </w:r>
      <w:r>
        <w:rPr>
          <w:rFonts w:ascii="Arial Narrow" w:hAnsi="Arial Narrow" w:cs="Courier New"/>
          <w:sz w:val="26"/>
          <w:szCs w:val="26"/>
        </w:rPr>
        <w:t>Iniciativa con proyecto de Decreto que reforma la Ley de Movilidad y Seguridad Vial del Estado de Yucatán, en materia de Seguridad e Inclu</w:t>
      </w:r>
      <w:r w:rsidR="0031549A">
        <w:rPr>
          <w:rFonts w:ascii="Arial Narrow" w:hAnsi="Arial Narrow" w:cs="Courier New"/>
          <w:sz w:val="26"/>
          <w:szCs w:val="26"/>
        </w:rPr>
        <w:t xml:space="preserve">sión en el Transporte Publico, </w:t>
      </w:r>
      <w:r>
        <w:rPr>
          <w:rFonts w:ascii="Arial Narrow" w:hAnsi="Arial Narrow" w:cs="Courier New"/>
          <w:sz w:val="26"/>
          <w:szCs w:val="26"/>
        </w:rPr>
        <w:t xml:space="preserve">signada por la Diputada Vida Aravari </w:t>
      </w:r>
      <w:r w:rsidR="0031549A">
        <w:rPr>
          <w:rFonts w:ascii="Arial Narrow" w:hAnsi="Arial Narrow" w:cs="Courier New"/>
          <w:sz w:val="26"/>
          <w:szCs w:val="26"/>
        </w:rPr>
        <w:t>Gómez</w:t>
      </w:r>
      <w:r>
        <w:rPr>
          <w:rFonts w:ascii="Arial Narrow" w:hAnsi="Arial Narrow" w:cs="Courier New"/>
          <w:sz w:val="26"/>
          <w:szCs w:val="26"/>
        </w:rPr>
        <w:t xml:space="preserve"> Herrera.</w:t>
      </w:r>
    </w:p>
    <w:p w:rsidR="00DD3A6A" w:rsidRDefault="00DD3A6A" w:rsidP="002A5A95">
      <w:pPr>
        <w:ind w:left="567"/>
        <w:jc w:val="both"/>
        <w:rPr>
          <w:rFonts w:ascii="Arial Narrow" w:hAnsi="Arial Narrow" w:cs="Courier New"/>
          <w:sz w:val="26"/>
          <w:szCs w:val="26"/>
        </w:rPr>
      </w:pPr>
    </w:p>
    <w:p w:rsidR="00DD3A6A" w:rsidRDefault="00DD3A6A" w:rsidP="002A5A95">
      <w:pPr>
        <w:ind w:left="567" w:firstLine="284"/>
        <w:jc w:val="both"/>
        <w:rPr>
          <w:rFonts w:ascii="Arial Narrow" w:hAnsi="Arial Narrow" w:cs="Courier New"/>
          <w:sz w:val="26"/>
          <w:szCs w:val="26"/>
        </w:rPr>
      </w:pPr>
      <w:r>
        <w:rPr>
          <w:rFonts w:ascii="Arial Narrow" w:hAnsi="Arial Narrow" w:cs="Courier New"/>
          <w:sz w:val="26"/>
          <w:szCs w:val="26"/>
        </w:rPr>
        <w:t xml:space="preserve">El Presidente de la Mesa Directiva; Diputadas y Diputados de conformidad con lo establecido en los artículos </w:t>
      </w:r>
      <w:r w:rsidR="000E0FF8">
        <w:rPr>
          <w:rFonts w:ascii="Arial Narrow" w:hAnsi="Arial Narrow" w:cs="Courier New"/>
          <w:sz w:val="26"/>
          <w:szCs w:val="26"/>
        </w:rPr>
        <w:t>68 y 84</w:t>
      </w:r>
      <w:r>
        <w:rPr>
          <w:rFonts w:ascii="Arial Narrow" w:hAnsi="Arial Narrow" w:cs="Courier New"/>
          <w:sz w:val="26"/>
          <w:szCs w:val="26"/>
        </w:rPr>
        <w:t xml:space="preserve"> del Reglamento de la Ley de Gobierno del Poder Legislativo del Estado de Yucatán, solicitó la dispensa del trámite de lectura de la iniciativa,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DD3A6A" w:rsidRDefault="00DD3A6A" w:rsidP="002A5A95">
      <w:pPr>
        <w:ind w:left="567" w:firstLine="284"/>
        <w:jc w:val="both"/>
        <w:rPr>
          <w:rFonts w:ascii="Arial Narrow" w:hAnsi="Arial Narrow" w:cs="Courier New"/>
          <w:sz w:val="26"/>
          <w:szCs w:val="26"/>
        </w:rPr>
      </w:pPr>
    </w:p>
    <w:p w:rsidR="00DD3A6A" w:rsidRDefault="00DD3A6A" w:rsidP="002A5A95">
      <w:pPr>
        <w:ind w:left="567" w:firstLine="284"/>
        <w:jc w:val="both"/>
        <w:rPr>
          <w:rFonts w:ascii="Arial Narrow" w:hAnsi="Arial Narrow" w:cs="Courier New"/>
          <w:sz w:val="26"/>
          <w:szCs w:val="26"/>
        </w:rPr>
      </w:pPr>
      <w:r>
        <w:rPr>
          <w:rFonts w:ascii="Arial Narrow" w:hAnsi="Arial Narrow" w:cs="Courier New"/>
          <w:sz w:val="26"/>
          <w:szCs w:val="26"/>
        </w:rPr>
        <w:t xml:space="preserve">En tal virtud se turna a la Comisión Permanente </w:t>
      </w:r>
      <w:r w:rsidR="000E0FF8">
        <w:rPr>
          <w:rFonts w:ascii="Arial Narrow" w:hAnsi="Arial Narrow" w:cs="Courier New"/>
          <w:sz w:val="26"/>
          <w:szCs w:val="26"/>
        </w:rPr>
        <w:t>de Desarrollo Urbano, Vivienda e Infraestructura</w:t>
      </w:r>
      <w:r>
        <w:rPr>
          <w:rFonts w:ascii="Arial Narrow" w:hAnsi="Arial Narrow" w:cs="Courier New"/>
          <w:sz w:val="26"/>
          <w:szCs w:val="26"/>
        </w:rPr>
        <w:t xml:space="preserve"> para su estudio y Dictamen.</w:t>
      </w:r>
    </w:p>
    <w:p w:rsidR="00FD0313" w:rsidRDefault="00FD0313" w:rsidP="00BF3F1F">
      <w:pPr>
        <w:jc w:val="both"/>
        <w:rPr>
          <w:rFonts w:ascii="Arial Narrow" w:hAnsi="Arial Narrow" w:cs="Courier New"/>
          <w:sz w:val="26"/>
          <w:szCs w:val="26"/>
        </w:rPr>
      </w:pPr>
    </w:p>
    <w:p w:rsidR="00D94D79" w:rsidRDefault="00D94D79" w:rsidP="002A5A95">
      <w:pPr>
        <w:ind w:left="567" w:firstLine="284"/>
        <w:jc w:val="both"/>
        <w:rPr>
          <w:rFonts w:ascii="Arial Narrow" w:hAnsi="Arial Narrow" w:cs="Courier New"/>
          <w:sz w:val="26"/>
          <w:szCs w:val="26"/>
        </w:rPr>
      </w:pPr>
    </w:p>
    <w:p w:rsidR="00DD3A6A" w:rsidRDefault="000E0FF8" w:rsidP="002A5A95">
      <w:pPr>
        <w:ind w:left="567" w:firstLine="284"/>
        <w:jc w:val="both"/>
        <w:rPr>
          <w:rFonts w:ascii="Arial Narrow" w:hAnsi="Arial Narrow" w:cs="Courier New"/>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rsidR="000E0FF8" w:rsidRDefault="000E0FF8" w:rsidP="002A5A95">
      <w:pPr>
        <w:ind w:left="567" w:firstLine="284"/>
        <w:jc w:val="both"/>
        <w:rPr>
          <w:rFonts w:ascii="Arial Narrow" w:hAnsi="Arial Narrow" w:cs="Courier New"/>
          <w:sz w:val="26"/>
          <w:szCs w:val="26"/>
        </w:rPr>
      </w:pPr>
    </w:p>
    <w:p w:rsidR="000E0FF8" w:rsidRDefault="000E0FF8" w:rsidP="002A5A95">
      <w:pPr>
        <w:ind w:left="567" w:firstLine="284"/>
        <w:jc w:val="both"/>
        <w:rPr>
          <w:rFonts w:ascii="Arial Narrow" w:hAnsi="Arial Narrow" w:cs="Courier New"/>
          <w:sz w:val="26"/>
          <w:szCs w:val="26"/>
        </w:rPr>
      </w:pPr>
      <w:r w:rsidRPr="000E0FF8">
        <w:rPr>
          <w:rFonts w:ascii="Arial Narrow" w:hAnsi="Arial Narrow" w:cs="Courier New"/>
          <w:b/>
          <w:sz w:val="26"/>
          <w:szCs w:val="26"/>
        </w:rPr>
        <w:t>G)</w:t>
      </w:r>
      <w:r>
        <w:rPr>
          <w:rFonts w:ascii="Arial Narrow" w:hAnsi="Arial Narrow" w:cs="Courier New"/>
          <w:b/>
          <w:sz w:val="26"/>
          <w:szCs w:val="26"/>
        </w:rPr>
        <w:t xml:space="preserve"> </w:t>
      </w:r>
      <w:r w:rsidRPr="000E0FF8">
        <w:rPr>
          <w:rFonts w:ascii="Arial Narrow" w:hAnsi="Arial Narrow" w:cs="Courier New"/>
          <w:sz w:val="26"/>
          <w:szCs w:val="26"/>
        </w:rPr>
        <w:t>Propuesta de Acuerdo de Protocolo del Proceso de</w:t>
      </w:r>
      <w:r w:rsidR="00600D27">
        <w:rPr>
          <w:rFonts w:ascii="Arial Narrow" w:hAnsi="Arial Narrow" w:cs="Courier New"/>
          <w:sz w:val="26"/>
          <w:szCs w:val="26"/>
        </w:rPr>
        <w:t xml:space="preserve"> C</w:t>
      </w:r>
      <w:r>
        <w:rPr>
          <w:rFonts w:ascii="Arial Narrow" w:hAnsi="Arial Narrow" w:cs="Courier New"/>
          <w:sz w:val="26"/>
          <w:szCs w:val="26"/>
        </w:rPr>
        <w:t>onsulta</w:t>
      </w:r>
      <w:r w:rsidRPr="000E0FF8">
        <w:rPr>
          <w:rFonts w:ascii="Arial Narrow" w:hAnsi="Arial Narrow" w:cs="Courier New"/>
          <w:sz w:val="26"/>
          <w:szCs w:val="26"/>
        </w:rPr>
        <w:t xml:space="preserve"> </w:t>
      </w:r>
      <w:r w:rsidR="00600D27">
        <w:rPr>
          <w:rFonts w:ascii="Arial Narrow" w:hAnsi="Arial Narrow" w:cs="Courier New"/>
          <w:sz w:val="26"/>
          <w:szCs w:val="26"/>
        </w:rPr>
        <w:t>P</w:t>
      </w:r>
      <w:r>
        <w:rPr>
          <w:rFonts w:ascii="Arial Narrow" w:hAnsi="Arial Narrow" w:cs="Courier New"/>
          <w:sz w:val="26"/>
          <w:szCs w:val="26"/>
        </w:rPr>
        <w:t>revia</w:t>
      </w:r>
      <w:r w:rsidR="00600D27">
        <w:rPr>
          <w:rFonts w:ascii="Arial Narrow" w:hAnsi="Arial Narrow" w:cs="Courier New"/>
          <w:sz w:val="26"/>
          <w:szCs w:val="26"/>
        </w:rPr>
        <w:t>, p</w:t>
      </w:r>
      <w:r w:rsidR="00F665F1">
        <w:rPr>
          <w:rFonts w:ascii="Arial Narrow" w:hAnsi="Arial Narrow" w:cs="Courier New"/>
          <w:sz w:val="26"/>
          <w:szCs w:val="26"/>
        </w:rPr>
        <w:t>ú</w:t>
      </w:r>
      <w:r w:rsidRPr="000E0FF8">
        <w:rPr>
          <w:rFonts w:ascii="Arial Narrow" w:hAnsi="Arial Narrow" w:cs="Courier New"/>
          <w:sz w:val="26"/>
          <w:szCs w:val="26"/>
        </w:rPr>
        <w:t>blica</w:t>
      </w:r>
      <w:r w:rsidR="00600D27">
        <w:rPr>
          <w:rFonts w:ascii="Arial Narrow" w:hAnsi="Arial Narrow" w:cs="Courier New"/>
          <w:sz w:val="26"/>
          <w:szCs w:val="26"/>
        </w:rPr>
        <w:t>,</w:t>
      </w:r>
      <w:r w:rsidRPr="000E0FF8">
        <w:rPr>
          <w:rFonts w:ascii="Arial Narrow" w:hAnsi="Arial Narrow" w:cs="Courier New"/>
          <w:sz w:val="26"/>
          <w:szCs w:val="26"/>
        </w:rPr>
        <w:t xml:space="preserve"> abierta y regular, estrecha y con participación preferentemente de las personas con discapacidad, así como accesible informada y significativa con participación efectiva y transparente de la Iniciativa con proyecto de Decreto que modifica la Fracción</w:t>
      </w:r>
      <w:r>
        <w:rPr>
          <w:rFonts w:ascii="Arial Narrow" w:hAnsi="Arial Narrow" w:cs="Courier New"/>
          <w:sz w:val="26"/>
          <w:szCs w:val="26"/>
        </w:rPr>
        <w:t xml:space="preserve"> III del Artículo 28 de la Ley </w:t>
      </w:r>
      <w:r w:rsidRPr="000E0FF8">
        <w:rPr>
          <w:rFonts w:ascii="Arial Narrow" w:hAnsi="Arial Narrow" w:cs="Courier New"/>
          <w:sz w:val="26"/>
          <w:szCs w:val="26"/>
        </w:rPr>
        <w:t>para</w:t>
      </w:r>
      <w:r>
        <w:rPr>
          <w:rFonts w:ascii="Arial Narrow" w:hAnsi="Arial Narrow" w:cs="Courier New"/>
          <w:sz w:val="26"/>
          <w:szCs w:val="26"/>
        </w:rPr>
        <w:t xml:space="preserve"> la</w:t>
      </w:r>
      <w:r w:rsidR="0031549A">
        <w:rPr>
          <w:rFonts w:ascii="Arial Narrow" w:hAnsi="Arial Narrow" w:cs="Courier New"/>
          <w:sz w:val="26"/>
          <w:szCs w:val="26"/>
        </w:rPr>
        <w:t xml:space="preserve"> Protección de los Derechos de las Personas con D</w:t>
      </w:r>
      <w:r w:rsidRPr="000E0FF8">
        <w:rPr>
          <w:rFonts w:ascii="Arial Narrow" w:hAnsi="Arial Narrow" w:cs="Courier New"/>
          <w:sz w:val="26"/>
          <w:szCs w:val="26"/>
        </w:rPr>
        <w:t xml:space="preserve">iscapacidad y modifica la Fracción </w:t>
      </w:r>
      <w:r w:rsidR="00722796">
        <w:rPr>
          <w:rFonts w:ascii="Arial Narrow" w:hAnsi="Arial Narrow" w:cs="Courier New"/>
          <w:sz w:val="26"/>
          <w:szCs w:val="26"/>
        </w:rPr>
        <w:t>XVII</w:t>
      </w:r>
      <w:r w:rsidRPr="000E0FF8">
        <w:rPr>
          <w:rFonts w:ascii="Arial Narrow" w:hAnsi="Arial Narrow" w:cs="Courier New"/>
          <w:sz w:val="26"/>
          <w:szCs w:val="26"/>
        </w:rPr>
        <w:t xml:space="preserve"> del artículo 41 de la Ley de Gobierno de los Municipios, ambas del Estado de Yucatán, suscrita por la</w:t>
      </w:r>
      <w:r w:rsidR="00722796">
        <w:rPr>
          <w:rFonts w:ascii="Arial Narrow" w:hAnsi="Arial Narrow" w:cs="Courier New"/>
          <w:sz w:val="26"/>
          <w:szCs w:val="26"/>
        </w:rPr>
        <w:t>s</w:t>
      </w:r>
      <w:r w:rsidRPr="000E0FF8">
        <w:rPr>
          <w:rFonts w:ascii="Arial Narrow" w:hAnsi="Arial Narrow" w:cs="Courier New"/>
          <w:sz w:val="26"/>
          <w:szCs w:val="26"/>
        </w:rPr>
        <w:t xml:space="preserve"> Diputada</w:t>
      </w:r>
      <w:r w:rsidR="003630E8">
        <w:rPr>
          <w:rFonts w:ascii="Arial Narrow" w:hAnsi="Arial Narrow" w:cs="Courier New"/>
          <w:sz w:val="26"/>
          <w:szCs w:val="26"/>
        </w:rPr>
        <w:t>s</w:t>
      </w:r>
      <w:r w:rsidRPr="000E0FF8">
        <w:rPr>
          <w:rFonts w:ascii="Arial Narrow" w:hAnsi="Arial Narrow" w:cs="Courier New"/>
          <w:sz w:val="26"/>
          <w:szCs w:val="26"/>
        </w:rPr>
        <w:t xml:space="preserve"> y </w:t>
      </w:r>
      <w:r w:rsidR="00722796">
        <w:rPr>
          <w:rFonts w:ascii="Arial Narrow" w:hAnsi="Arial Narrow" w:cs="Courier New"/>
          <w:sz w:val="26"/>
          <w:szCs w:val="26"/>
        </w:rPr>
        <w:t xml:space="preserve">los </w:t>
      </w:r>
      <w:r w:rsidRPr="000E0FF8">
        <w:rPr>
          <w:rFonts w:ascii="Arial Narrow" w:hAnsi="Arial Narrow" w:cs="Courier New"/>
          <w:sz w:val="26"/>
          <w:szCs w:val="26"/>
        </w:rPr>
        <w:t>Diputados integrantes de la Comisión Permanente de Puntos Constitucionales y de Gobernación.</w:t>
      </w:r>
    </w:p>
    <w:p w:rsidR="000E0FF8" w:rsidRDefault="000E0FF8" w:rsidP="002A5A95">
      <w:pPr>
        <w:ind w:left="567" w:firstLine="284"/>
        <w:jc w:val="both"/>
        <w:rPr>
          <w:rFonts w:ascii="Arial Narrow" w:hAnsi="Arial Narrow" w:cs="Courier New"/>
          <w:b/>
          <w:sz w:val="26"/>
          <w:szCs w:val="26"/>
        </w:rPr>
      </w:pPr>
    </w:p>
    <w:p w:rsidR="000E0FF8" w:rsidRDefault="000E0FF8"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Diputadas y Diputados de conformidad con lo establecido en los artículos 68 y 84 del Reglamento de la Ley de Gobierno del Poder Legislativo del Estado de Yucatán, solicitó la dispensa del trámite de lectura de la </w:t>
      </w:r>
      <w:r w:rsidR="00E02DCE">
        <w:rPr>
          <w:rFonts w:ascii="Arial Narrow" w:hAnsi="Arial Narrow" w:cs="Courier New"/>
          <w:sz w:val="26"/>
          <w:szCs w:val="26"/>
        </w:rPr>
        <w:t>Propuesta de Acuerdo</w:t>
      </w:r>
      <w:r>
        <w:rPr>
          <w:rFonts w:ascii="Arial Narrow" w:hAnsi="Arial Narrow" w:cs="Courier New"/>
          <w:sz w:val="26"/>
          <w:szCs w:val="26"/>
        </w:rPr>
        <w:t xml:space="preserve">,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502094" w:rsidRDefault="00502094" w:rsidP="002A5A95">
      <w:pPr>
        <w:ind w:left="567" w:firstLine="284"/>
        <w:jc w:val="both"/>
        <w:rPr>
          <w:rFonts w:ascii="Arial Narrow" w:hAnsi="Arial Narrow" w:cs="Courier New"/>
          <w:b/>
          <w:sz w:val="26"/>
          <w:szCs w:val="26"/>
        </w:rPr>
      </w:pPr>
    </w:p>
    <w:p w:rsidR="00502094" w:rsidRDefault="00727116" w:rsidP="002A5A95">
      <w:pPr>
        <w:ind w:left="567" w:firstLine="284"/>
        <w:jc w:val="both"/>
        <w:rPr>
          <w:rFonts w:ascii="Arial Narrow" w:hAnsi="Arial Narrow" w:cs="Courier New"/>
          <w:b/>
          <w:sz w:val="26"/>
          <w:szCs w:val="26"/>
        </w:rPr>
      </w:pPr>
      <w:r>
        <w:rPr>
          <w:rFonts w:ascii="Arial Narrow" w:hAnsi="Arial Narrow" w:cs="Courier New"/>
          <w:sz w:val="26"/>
          <w:szCs w:val="26"/>
        </w:rPr>
        <w:t>El Presidente</w:t>
      </w:r>
      <w:r w:rsidR="00502094">
        <w:rPr>
          <w:rFonts w:ascii="Arial Narrow" w:hAnsi="Arial Narrow" w:cs="Courier New"/>
          <w:sz w:val="26"/>
          <w:szCs w:val="26"/>
        </w:rPr>
        <w:t xml:space="preserve"> de la Mesa Directiva, </w:t>
      </w:r>
      <w:r w:rsidR="0031549A">
        <w:rPr>
          <w:rFonts w:ascii="Arial Narrow" w:hAnsi="Arial Narrow" w:cs="Courier New"/>
          <w:sz w:val="26"/>
          <w:szCs w:val="26"/>
        </w:rPr>
        <w:t xml:space="preserve">H. Asamblea </w:t>
      </w:r>
      <w:r w:rsidR="00502094">
        <w:rPr>
          <w:rFonts w:ascii="Arial Narrow" w:hAnsi="Arial Narrow" w:cs="Courier New"/>
          <w:sz w:val="26"/>
          <w:szCs w:val="26"/>
        </w:rPr>
        <w:t>de con</w:t>
      </w:r>
      <w:r w:rsidR="0031549A">
        <w:rPr>
          <w:rFonts w:ascii="Arial Narrow" w:hAnsi="Arial Narrow" w:cs="Courier New"/>
          <w:sz w:val="26"/>
          <w:szCs w:val="26"/>
        </w:rPr>
        <w:t>formidad con lo dispuesto en el</w:t>
      </w:r>
      <w:r w:rsidR="003C02B1">
        <w:rPr>
          <w:rFonts w:ascii="Arial Narrow" w:hAnsi="Arial Narrow" w:cs="Courier New"/>
          <w:sz w:val="26"/>
          <w:szCs w:val="26"/>
        </w:rPr>
        <w:t xml:space="preserve"> </w:t>
      </w:r>
      <w:r w:rsidR="00502094">
        <w:rPr>
          <w:rFonts w:ascii="Arial Narrow" w:hAnsi="Arial Narrow" w:cs="Courier New"/>
          <w:sz w:val="26"/>
          <w:szCs w:val="26"/>
        </w:rPr>
        <w:t>Artículo 82 Fracción VI del Reglamento de la Ley de</w:t>
      </w:r>
      <w:r w:rsidR="0031549A">
        <w:rPr>
          <w:rFonts w:ascii="Arial Narrow" w:hAnsi="Arial Narrow" w:cs="Courier New"/>
          <w:sz w:val="26"/>
          <w:szCs w:val="26"/>
        </w:rPr>
        <w:t xml:space="preserve"> Gobierno del Poder Legislativo</w:t>
      </w:r>
      <w:r w:rsidR="003C02B1">
        <w:rPr>
          <w:rFonts w:ascii="Arial Narrow" w:hAnsi="Arial Narrow" w:cs="Courier New"/>
          <w:sz w:val="26"/>
          <w:szCs w:val="26"/>
        </w:rPr>
        <w:t xml:space="preserve"> </w:t>
      </w:r>
      <w:r w:rsidR="00502094">
        <w:rPr>
          <w:rFonts w:ascii="Arial Narrow" w:hAnsi="Arial Narrow" w:cs="Courier New"/>
          <w:sz w:val="26"/>
          <w:szCs w:val="26"/>
        </w:rPr>
        <w:t xml:space="preserve">del Estado, </w:t>
      </w:r>
      <w:r w:rsidR="00502094" w:rsidRPr="00C337E6">
        <w:rPr>
          <w:rFonts w:ascii="Arial Narrow" w:hAnsi="Arial Narrow" w:cs="Courier New"/>
          <w:sz w:val="26"/>
          <w:szCs w:val="26"/>
        </w:rPr>
        <w:t xml:space="preserve">consultó a la Asamblea, </w:t>
      </w:r>
      <w:r w:rsidR="00502094" w:rsidRPr="00502094">
        <w:rPr>
          <w:rFonts w:ascii="Arial Narrow" w:hAnsi="Arial Narrow" w:cs="Courier New"/>
          <w:sz w:val="26"/>
          <w:szCs w:val="26"/>
        </w:rPr>
        <w:t>si se admite l</w:t>
      </w:r>
      <w:r w:rsidR="00E21905">
        <w:rPr>
          <w:rFonts w:ascii="Arial Narrow" w:hAnsi="Arial Narrow" w:cs="Courier New"/>
          <w:sz w:val="26"/>
          <w:szCs w:val="26"/>
        </w:rPr>
        <w:t>a Propuesta de Acuerdo</w:t>
      </w:r>
      <w:r w:rsidR="00502094">
        <w:rPr>
          <w:rFonts w:ascii="Arial Narrow" w:hAnsi="Arial Narrow" w:cs="Courier New"/>
          <w:sz w:val="26"/>
          <w:szCs w:val="26"/>
        </w:rPr>
        <w:t xml:space="preserve">, en forma económica. </w:t>
      </w:r>
      <w:r w:rsidR="00502094" w:rsidRPr="00502094">
        <w:rPr>
          <w:rFonts w:ascii="Arial Narrow" w:hAnsi="Arial Narrow" w:cs="Courier New"/>
          <w:b/>
          <w:sz w:val="26"/>
          <w:szCs w:val="26"/>
        </w:rPr>
        <w:t>Siendo admitida por unanimidad.</w:t>
      </w:r>
    </w:p>
    <w:p w:rsidR="00502094" w:rsidRDefault="00502094" w:rsidP="002A5A95">
      <w:pPr>
        <w:ind w:left="567" w:firstLine="284"/>
        <w:jc w:val="both"/>
        <w:rPr>
          <w:rFonts w:ascii="Arial Narrow" w:hAnsi="Arial Narrow" w:cs="Courier New"/>
          <w:b/>
          <w:sz w:val="26"/>
          <w:szCs w:val="26"/>
        </w:rPr>
      </w:pPr>
    </w:p>
    <w:p w:rsidR="00502094" w:rsidRDefault="00542C7C"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00E21905">
        <w:rPr>
          <w:rFonts w:ascii="Arial Narrow" w:hAnsi="Arial Narrow" w:cs="Courier New"/>
          <w:sz w:val="26"/>
          <w:szCs w:val="26"/>
        </w:rPr>
        <w:t>Toda vez que fue admitido el A</w:t>
      </w:r>
      <w:r>
        <w:rPr>
          <w:rFonts w:ascii="Arial Narrow" w:hAnsi="Arial Narrow" w:cs="Courier New"/>
          <w:sz w:val="26"/>
          <w:szCs w:val="26"/>
        </w:rPr>
        <w:t>cu</w:t>
      </w:r>
      <w:r w:rsidR="00502094" w:rsidRPr="00542C7C">
        <w:rPr>
          <w:rFonts w:ascii="Arial Narrow" w:hAnsi="Arial Narrow" w:cs="Courier New"/>
          <w:sz w:val="26"/>
          <w:szCs w:val="26"/>
        </w:rPr>
        <w:t>erdo presentado, de conf</w:t>
      </w:r>
      <w:r>
        <w:rPr>
          <w:rFonts w:ascii="Arial Narrow" w:hAnsi="Arial Narrow" w:cs="Courier New"/>
          <w:sz w:val="26"/>
          <w:szCs w:val="26"/>
        </w:rPr>
        <w:t>ormidad</w:t>
      </w:r>
      <w:r w:rsidR="00502094" w:rsidRPr="00542C7C">
        <w:rPr>
          <w:rFonts w:ascii="Arial Narrow" w:hAnsi="Arial Narrow" w:cs="Courier New"/>
          <w:sz w:val="26"/>
          <w:szCs w:val="26"/>
        </w:rPr>
        <w:t xml:space="preserve"> con lo dispuesto en el </w:t>
      </w:r>
      <w:r w:rsidRPr="00542C7C">
        <w:rPr>
          <w:rFonts w:ascii="Arial Narrow" w:hAnsi="Arial Narrow" w:cs="Courier New"/>
          <w:sz w:val="26"/>
          <w:szCs w:val="26"/>
        </w:rPr>
        <w:t>artículo</w:t>
      </w:r>
      <w:r w:rsidR="00502094" w:rsidRPr="00542C7C">
        <w:rPr>
          <w:rFonts w:ascii="Arial Narrow" w:hAnsi="Arial Narrow" w:cs="Courier New"/>
          <w:sz w:val="26"/>
          <w:szCs w:val="26"/>
        </w:rPr>
        <w:t xml:space="preserve"> 34 fracción VII de la Ley de Gobierno del Poder Legislativo del Estado y el </w:t>
      </w:r>
      <w:r w:rsidRPr="00542C7C">
        <w:rPr>
          <w:rFonts w:ascii="Arial Narrow" w:hAnsi="Arial Narrow" w:cs="Courier New"/>
          <w:sz w:val="26"/>
          <w:szCs w:val="26"/>
        </w:rPr>
        <w:t>artículo</w:t>
      </w:r>
      <w:r w:rsidR="00502094" w:rsidRPr="00542C7C">
        <w:rPr>
          <w:rFonts w:ascii="Arial Narrow" w:hAnsi="Arial Narrow" w:cs="Courier New"/>
          <w:sz w:val="26"/>
          <w:szCs w:val="26"/>
        </w:rPr>
        <w:t xml:space="preserve"> 84 de su reglamento, solicitó la dispensa de </w:t>
      </w:r>
      <w:r w:rsidRPr="00542C7C">
        <w:rPr>
          <w:rFonts w:ascii="Arial Narrow" w:hAnsi="Arial Narrow" w:cs="Courier New"/>
          <w:sz w:val="26"/>
          <w:szCs w:val="26"/>
        </w:rPr>
        <w:t>trámite</w:t>
      </w:r>
      <w:r w:rsidR="00502094" w:rsidRPr="00542C7C">
        <w:rPr>
          <w:rFonts w:ascii="Arial Narrow" w:hAnsi="Arial Narrow" w:cs="Courier New"/>
          <w:sz w:val="26"/>
          <w:szCs w:val="26"/>
        </w:rPr>
        <w:t xml:space="preserve"> de segunda lectura para el efecto de que esta sea discutida y votada en estos momentos</w:t>
      </w:r>
      <w:r w:rsidRPr="00542C7C">
        <w:rPr>
          <w:rFonts w:ascii="Arial Narrow" w:hAnsi="Arial Narrow" w:cs="Courier New"/>
          <w:sz w:val="26"/>
          <w:szCs w:val="26"/>
        </w:rPr>
        <w:t xml:space="preserve">, por tanto los que estén a favor de concederla sírvanse manifestarlo en </w:t>
      </w:r>
      <w:r w:rsidR="00976974">
        <w:rPr>
          <w:rFonts w:ascii="Arial Narrow" w:hAnsi="Arial Narrow" w:cs="Courier New"/>
          <w:sz w:val="26"/>
          <w:szCs w:val="26"/>
        </w:rPr>
        <w:t>f</w:t>
      </w:r>
      <w:r w:rsidR="00F41C55">
        <w:rPr>
          <w:rFonts w:ascii="Arial Narrow" w:hAnsi="Arial Narrow" w:cs="Courier New"/>
          <w:sz w:val="26"/>
          <w:szCs w:val="26"/>
        </w:rPr>
        <w:t>orm</w:t>
      </w:r>
      <w:r w:rsidRPr="00542C7C">
        <w:rPr>
          <w:rFonts w:ascii="Arial Narrow" w:hAnsi="Arial Narrow" w:cs="Courier New"/>
          <w:sz w:val="26"/>
          <w:szCs w:val="26"/>
        </w:rPr>
        <w:t>a económica.</w:t>
      </w:r>
      <w:r w:rsidR="00074F11">
        <w:rPr>
          <w:rFonts w:ascii="Arial Narrow" w:hAnsi="Arial Narrow" w:cs="Courier New"/>
          <w:sz w:val="26"/>
          <w:szCs w:val="26"/>
        </w:rPr>
        <w:t xml:space="preserve"> </w:t>
      </w:r>
      <w:r w:rsidR="00074F11" w:rsidRPr="00074F11">
        <w:rPr>
          <w:rFonts w:ascii="Arial Narrow" w:hAnsi="Arial Narrow" w:cs="Courier New"/>
          <w:b/>
          <w:sz w:val="26"/>
          <w:szCs w:val="26"/>
        </w:rPr>
        <w:t>Siendo aprobado por unanimidad.</w:t>
      </w:r>
    </w:p>
    <w:p w:rsidR="00074F11" w:rsidRDefault="00074F11" w:rsidP="002A5A95">
      <w:pPr>
        <w:ind w:left="567" w:firstLine="284"/>
        <w:jc w:val="both"/>
        <w:rPr>
          <w:rFonts w:ascii="Arial Narrow" w:hAnsi="Arial Narrow" w:cs="Courier New"/>
          <w:b/>
          <w:sz w:val="26"/>
          <w:szCs w:val="26"/>
        </w:rPr>
      </w:pPr>
    </w:p>
    <w:p w:rsidR="00074F11" w:rsidRDefault="00AB5584" w:rsidP="00BF3F1F">
      <w:pPr>
        <w:ind w:left="567" w:firstLine="284"/>
        <w:jc w:val="both"/>
        <w:rPr>
          <w:rFonts w:ascii="Arial Narrow" w:hAnsi="Arial Narrow" w:cs="Courier New"/>
          <w:sz w:val="26"/>
          <w:szCs w:val="26"/>
        </w:rPr>
      </w:pPr>
      <w:r>
        <w:rPr>
          <w:rFonts w:ascii="Arial Narrow" w:hAnsi="Arial Narrow" w:cs="Courier New"/>
          <w:sz w:val="26"/>
          <w:szCs w:val="26"/>
        </w:rPr>
        <w:t>En el sentido de que el A</w:t>
      </w:r>
      <w:r w:rsidR="00074F11">
        <w:rPr>
          <w:rFonts w:ascii="Arial Narrow" w:hAnsi="Arial Narrow" w:cs="Courier New"/>
          <w:sz w:val="26"/>
          <w:szCs w:val="26"/>
        </w:rPr>
        <w:t xml:space="preserve">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w:t>
      </w:r>
      <w:r w:rsidR="00911FCE">
        <w:rPr>
          <w:rFonts w:ascii="Arial Narrow" w:hAnsi="Arial Narrow" w:cs="Courier New"/>
          <w:sz w:val="26"/>
          <w:szCs w:val="26"/>
        </w:rPr>
        <w:t xml:space="preserve">el </w:t>
      </w:r>
      <w:r w:rsidR="00074F11">
        <w:rPr>
          <w:rFonts w:ascii="Arial Narrow" w:hAnsi="Arial Narrow" w:cs="Courier New"/>
          <w:sz w:val="26"/>
          <w:szCs w:val="26"/>
        </w:rPr>
        <w:t>Diputado que desee hacer uso de la palabra en contra puede inscribirse con el Secretario Diputado Rafael Al</w:t>
      </w:r>
      <w:r w:rsidR="00432291">
        <w:rPr>
          <w:rFonts w:ascii="Arial Narrow" w:hAnsi="Arial Narrow" w:cs="Courier New"/>
          <w:sz w:val="26"/>
          <w:szCs w:val="26"/>
        </w:rPr>
        <w:t>ejandro Echazarreta Torres y el</w:t>
      </w:r>
      <w:r w:rsidR="003630E8">
        <w:rPr>
          <w:rFonts w:ascii="Arial Narrow" w:hAnsi="Arial Narrow" w:cs="Courier New"/>
          <w:sz w:val="26"/>
          <w:szCs w:val="26"/>
        </w:rPr>
        <w:t xml:space="preserve"> que esté</w:t>
      </w:r>
      <w:r w:rsidR="00074F11">
        <w:rPr>
          <w:rFonts w:ascii="Arial Narrow" w:hAnsi="Arial Narrow" w:cs="Courier New"/>
          <w:sz w:val="26"/>
          <w:szCs w:val="26"/>
        </w:rPr>
        <w:t xml:space="preserve"> a favor</w:t>
      </w:r>
      <w:r w:rsidR="00432291">
        <w:rPr>
          <w:rFonts w:ascii="Arial Narrow" w:hAnsi="Arial Narrow" w:cs="Courier New"/>
          <w:sz w:val="26"/>
          <w:szCs w:val="26"/>
        </w:rPr>
        <w:t xml:space="preserve"> con</w:t>
      </w:r>
      <w:r w:rsidR="00074F11">
        <w:rPr>
          <w:rFonts w:ascii="Arial Narrow" w:hAnsi="Arial Narrow" w:cs="Courier New"/>
          <w:sz w:val="26"/>
          <w:szCs w:val="26"/>
        </w:rPr>
        <w:t xml:space="preserve"> la </w:t>
      </w:r>
      <w:r w:rsidR="00074F11" w:rsidRPr="00A55D54">
        <w:rPr>
          <w:rFonts w:ascii="Arial Narrow" w:hAnsi="Arial Narrow" w:cs="Courier New"/>
          <w:sz w:val="26"/>
          <w:szCs w:val="26"/>
        </w:rPr>
        <w:t>Secretari</w:t>
      </w:r>
      <w:r w:rsidR="00074F11">
        <w:rPr>
          <w:rFonts w:ascii="Arial Narrow" w:hAnsi="Arial Narrow" w:cs="Courier New"/>
          <w:sz w:val="26"/>
          <w:szCs w:val="26"/>
        </w:rPr>
        <w:t>a</w:t>
      </w:r>
      <w:r w:rsidR="00074F11" w:rsidRPr="00A55D54">
        <w:rPr>
          <w:rFonts w:ascii="Arial Narrow" w:hAnsi="Arial Narrow" w:cs="Courier New"/>
          <w:sz w:val="26"/>
          <w:szCs w:val="26"/>
        </w:rPr>
        <w:t xml:space="preserve"> Diputad</w:t>
      </w:r>
      <w:r w:rsidR="00074F11">
        <w:rPr>
          <w:rFonts w:ascii="Arial Narrow" w:hAnsi="Arial Narrow" w:cs="Courier New"/>
          <w:sz w:val="26"/>
          <w:szCs w:val="26"/>
        </w:rPr>
        <w:t>a</w:t>
      </w:r>
      <w:r w:rsidR="00074F11" w:rsidRPr="00A55D54">
        <w:rPr>
          <w:rFonts w:ascii="Arial Narrow" w:hAnsi="Arial Narrow" w:cs="Courier New"/>
          <w:sz w:val="26"/>
          <w:szCs w:val="26"/>
        </w:rPr>
        <w:t xml:space="preserve"> </w:t>
      </w:r>
      <w:r w:rsidR="00074F11">
        <w:rPr>
          <w:rFonts w:ascii="Arial Narrow" w:hAnsi="Arial Narrow" w:cs="Courier New"/>
          <w:sz w:val="26"/>
          <w:szCs w:val="26"/>
        </w:rPr>
        <w:t>Karla Vanessa Salazar González.</w:t>
      </w:r>
    </w:p>
    <w:p w:rsidR="00BF3F1F" w:rsidRDefault="00BF3F1F" w:rsidP="00BF3F1F">
      <w:pPr>
        <w:ind w:left="567" w:firstLine="284"/>
        <w:jc w:val="both"/>
        <w:rPr>
          <w:rFonts w:ascii="Arial Narrow" w:hAnsi="Arial Narrow" w:cs="Courier New"/>
          <w:sz w:val="26"/>
          <w:szCs w:val="26"/>
        </w:rPr>
      </w:pPr>
    </w:p>
    <w:p w:rsidR="00074F11" w:rsidRDefault="00074F11"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5365E3">
        <w:rPr>
          <w:rFonts w:ascii="Arial Narrow" w:hAnsi="Arial Narrow" w:cs="Courier New"/>
          <w:b/>
          <w:sz w:val="26"/>
          <w:szCs w:val="26"/>
          <w:lang w:val="es-MX"/>
        </w:rPr>
        <w:t>se</w:t>
      </w:r>
      <w:r>
        <w:rPr>
          <w:rFonts w:ascii="Arial Narrow" w:hAnsi="Arial Narrow" w:cs="Courier New"/>
          <w:b/>
          <w:sz w:val="26"/>
          <w:szCs w:val="26"/>
          <w:lang w:val="es-MX"/>
        </w:rPr>
        <w:t xml:space="preserve"> sometió a votación el 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074F11" w:rsidRDefault="00074F11" w:rsidP="002A5A95">
      <w:pPr>
        <w:ind w:left="567" w:firstLine="284"/>
        <w:jc w:val="both"/>
        <w:rPr>
          <w:rFonts w:ascii="Arial Narrow" w:hAnsi="Arial Narrow" w:cs="Courier New"/>
          <w:sz w:val="26"/>
          <w:szCs w:val="26"/>
          <w:lang w:val="es-MX"/>
        </w:rPr>
      </w:pPr>
    </w:p>
    <w:p w:rsidR="00074F11" w:rsidRDefault="00074F11"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sidR="003C02B1">
        <w:rPr>
          <w:rFonts w:ascii="Arial Narrow" w:hAnsi="Arial Narrow" w:cs="Courier New"/>
          <w:sz w:val="26"/>
          <w:szCs w:val="26"/>
          <w:lang w:val="es-MX"/>
        </w:rPr>
        <w:t xml:space="preserve"> fue de 23</w:t>
      </w:r>
      <w:r>
        <w:rPr>
          <w:rFonts w:ascii="Arial Narrow" w:hAnsi="Arial Narrow" w:cs="Courier New"/>
          <w:sz w:val="26"/>
          <w:szCs w:val="26"/>
          <w:lang w:val="es-MX"/>
        </w:rPr>
        <w:t xml:space="preserve"> votos a favor</w:t>
      </w:r>
      <w:r w:rsidR="003C02B1">
        <w:rPr>
          <w:rFonts w:ascii="Arial Narrow" w:hAnsi="Arial Narrow" w:cs="Courier New"/>
          <w:sz w:val="26"/>
          <w:szCs w:val="26"/>
          <w:lang w:val="es-MX"/>
        </w:rPr>
        <w:t xml:space="preserve"> y 0</w:t>
      </w:r>
      <w:r w:rsidR="00757AF9">
        <w:rPr>
          <w:rFonts w:ascii="Arial Narrow" w:hAnsi="Arial Narrow" w:cs="Courier New"/>
          <w:sz w:val="26"/>
          <w:szCs w:val="26"/>
          <w:lang w:val="es-MX"/>
        </w:rPr>
        <w:t xml:space="preserve"> </w:t>
      </w:r>
      <w:r w:rsidR="003C02B1">
        <w:rPr>
          <w:rFonts w:ascii="Arial Narrow" w:hAnsi="Arial Narrow" w:cs="Courier New"/>
          <w:sz w:val="26"/>
          <w:szCs w:val="26"/>
          <w:lang w:val="es-MX"/>
        </w:rPr>
        <w:t xml:space="preserve"> en contra</w:t>
      </w:r>
      <w:r>
        <w:rPr>
          <w:rFonts w:ascii="Arial Narrow" w:hAnsi="Arial Narrow" w:cs="Courier New"/>
          <w:sz w:val="26"/>
          <w:szCs w:val="26"/>
          <w:lang w:val="es-MX"/>
        </w:rPr>
        <w:t xml:space="preserve">; </w:t>
      </w:r>
      <w:r w:rsidR="003630E8">
        <w:rPr>
          <w:rFonts w:ascii="Arial Narrow" w:hAnsi="Arial Narrow" w:cs="Courier New"/>
          <w:b/>
          <w:sz w:val="26"/>
          <w:szCs w:val="26"/>
          <w:lang w:val="es-MX"/>
        </w:rPr>
        <w:t>siendo aprobado</w:t>
      </w:r>
      <w:r w:rsidRPr="00342341">
        <w:rPr>
          <w:rFonts w:ascii="Arial Narrow" w:hAnsi="Arial Narrow" w:cs="Courier New"/>
          <w:b/>
          <w:sz w:val="26"/>
          <w:szCs w:val="26"/>
          <w:lang w:val="es-MX"/>
        </w:rPr>
        <w:t xml:space="preserve"> por unanimidad </w:t>
      </w:r>
      <w:r w:rsidR="003C02B1" w:rsidRPr="00342341">
        <w:rPr>
          <w:rFonts w:ascii="Arial Narrow" w:hAnsi="Arial Narrow" w:cs="Courier New"/>
          <w:b/>
          <w:sz w:val="26"/>
          <w:szCs w:val="26"/>
          <w:lang w:val="es-MX"/>
        </w:rPr>
        <w:t>el Acuerdo</w:t>
      </w:r>
      <w:r w:rsidRPr="00342341">
        <w:rPr>
          <w:rFonts w:ascii="Arial Narrow" w:hAnsi="Arial Narrow" w:cs="Courier New"/>
          <w:b/>
          <w:sz w:val="26"/>
          <w:szCs w:val="26"/>
          <w:lang w:val="es-MX"/>
        </w:rPr>
        <w:t>.</w:t>
      </w:r>
      <w:r>
        <w:rPr>
          <w:rFonts w:ascii="Arial Narrow" w:hAnsi="Arial Narrow" w:cs="Courier New"/>
          <w:sz w:val="26"/>
          <w:szCs w:val="26"/>
          <w:lang w:val="es-MX"/>
        </w:rPr>
        <w:t xml:space="preserve"> En tal virtud, se turnó a la Secretaría de la Mesa Directiva para que proceda a elaborar la Minuta del asunto aprobado.</w:t>
      </w:r>
    </w:p>
    <w:p w:rsidR="00502094" w:rsidRDefault="00502094" w:rsidP="002A5A95">
      <w:pPr>
        <w:ind w:left="567" w:firstLine="284"/>
        <w:jc w:val="both"/>
        <w:rPr>
          <w:rFonts w:ascii="Arial Narrow" w:hAnsi="Arial Narrow" w:cs="Courier New"/>
          <w:b/>
          <w:sz w:val="26"/>
          <w:szCs w:val="26"/>
          <w:lang w:val="es-MX"/>
        </w:rPr>
      </w:pPr>
    </w:p>
    <w:p w:rsidR="00A503A5" w:rsidRDefault="00A503A5"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A503A5" w:rsidRDefault="00A503A5" w:rsidP="002A5A95">
      <w:pPr>
        <w:ind w:left="567" w:firstLine="284"/>
        <w:jc w:val="both"/>
        <w:rPr>
          <w:rFonts w:ascii="Arial Narrow" w:hAnsi="Arial Narrow" w:cs="Courier New"/>
          <w:b/>
          <w:sz w:val="26"/>
          <w:szCs w:val="26"/>
        </w:rPr>
      </w:pPr>
    </w:p>
    <w:p w:rsidR="00BA0365" w:rsidRPr="00BA0365" w:rsidRDefault="00BA0365" w:rsidP="002A5A95">
      <w:pPr>
        <w:ind w:left="567"/>
        <w:jc w:val="both"/>
        <w:rPr>
          <w:rFonts w:ascii="Arial Narrow" w:hAnsi="Arial Narrow" w:cs="Courier New"/>
          <w:sz w:val="26"/>
          <w:szCs w:val="26"/>
        </w:rPr>
      </w:pPr>
      <w:r>
        <w:rPr>
          <w:rFonts w:ascii="Arial Narrow" w:hAnsi="Arial Narrow" w:cs="Courier New"/>
          <w:b/>
          <w:sz w:val="26"/>
          <w:szCs w:val="26"/>
        </w:rPr>
        <w:t xml:space="preserve">      </w:t>
      </w:r>
      <w:r w:rsidR="00A503A5" w:rsidRPr="00BA0365">
        <w:rPr>
          <w:rFonts w:ascii="Arial Narrow" w:hAnsi="Arial Narrow" w:cs="Courier New"/>
          <w:b/>
          <w:sz w:val="26"/>
          <w:szCs w:val="26"/>
        </w:rPr>
        <w:t xml:space="preserve">H) </w:t>
      </w:r>
      <w:r w:rsidRPr="00BA0365">
        <w:rPr>
          <w:rFonts w:ascii="Arial Narrow" w:hAnsi="Arial Narrow" w:cs="Courier New"/>
          <w:sz w:val="26"/>
          <w:szCs w:val="26"/>
        </w:rPr>
        <w:t xml:space="preserve">Propuesta de Acuerdo </w:t>
      </w:r>
      <w:r w:rsidR="00AB5584">
        <w:rPr>
          <w:rFonts w:ascii="Arial Narrow" w:hAnsi="Arial Narrow" w:cs="Courier New"/>
          <w:sz w:val="26"/>
          <w:szCs w:val="26"/>
        </w:rPr>
        <w:t>relativa a la expedición de la C</w:t>
      </w:r>
      <w:r w:rsidRPr="00BA0365">
        <w:rPr>
          <w:rFonts w:ascii="Arial Narrow" w:hAnsi="Arial Narrow" w:cs="Courier New"/>
          <w:sz w:val="26"/>
          <w:szCs w:val="26"/>
        </w:rPr>
        <w:t xml:space="preserve">onvocatoria dirigida a las </w:t>
      </w:r>
      <w:r w:rsidR="00727116">
        <w:rPr>
          <w:rFonts w:ascii="Arial Narrow" w:hAnsi="Arial Narrow" w:cs="Courier New"/>
          <w:sz w:val="26"/>
          <w:szCs w:val="26"/>
        </w:rPr>
        <w:t xml:space="preserve"> </w:t>
      </w:r>
      <w:r w:rsidRPr="00BA0365">
        <w:rPr>
          <w:rFonts w:ascii="Arial Narrow" w:hAnsi="Arial Narrow" w:cs="Courier New"/>
          <w:sz w:val="26"/>
          <w:szCs w:val="26"/>
        </w:rPr>
        <w:t>personas con discapacidad, familias con alguna persona con discapacidad, personas que cuidan o atienden a las personas con discapacidad, organizaciones y/o instituciones y para personas con discapacidad, a la sociedad civil y ciudadanía en general en los derechos de las personas con d</w:t>
      </w:r>
      <w:r w:rsidR="00AB5584">
        <w:rPr>
          <w:rFonts w:ascii="Arial Narrow" w:hAnsi="Arial Narrow" w:cs="Courier New"/>
          <w:sz w:val="26"/>
          <w:szCs w:val="26"/>
        </w:rPr>
        <w:t>iscapacidad a participar en el “F</w:t>
      </w:r>
      <w:r w:rsidRPr="00BA0365">
        <w:rPr>
          <w:rFonts w:ascii="Arial Narrow" w:hAnsi="Arial Narrow" w:cs="Courier New"/>
          <w:sz w:val="26"/>
          <w:szCs w:val="26"/>
        </w:rPr>
        <w:t>oro regional de consulta a las personas con discapacidad en materia de integrar en la áreas enfocadas a la atención ciudadana de la Administración Pública, Estatal y Mun</w:t>
      </w:r>
      <w:r w:rsidR="003630E8">
        <w:rPr>
          <w:rFonts w:ascii="Arial Narrow" w:hAnsi="Arial Narrow" w:cs="Courier New"/>
          <w:sz w:val="26"/>
          <w:szCs w:val="26"/>
        </w:rPr>
        <w:t>icipal al menos una persona inté</w:t>
      </w:r>
      <w:r w:rsidRPr="00BA0365">
        <w:rPr>
          <w:rFonts w:ascii="Arial Narrow" w:hAnsi="Arial Narrow" w:cs="Courier New"/>
          <w:sz w:val="26"/>
          <w:szCs w:val="26"/>
        </w:rPr>
        <w:t xml:space="preserve">rprete en </w:t>
      </w:r>
      <w:r>
        <w:rPr>
          <w:rFonts w:ascii="Arial Narrow" w:hAnsi="Arial Narrow" w:cs="Courier New"/>
          <w:sz w:val="26"/>
          <w:szCs w:val="26"/>
        </w:rPr>
        <w:t xml:space="preserve">lengua de </w:t>
      </w:r>
      <w:r w:rsidR="003630E8">
        <w:rPr>
          <w:rFonts w:ascii="Arial Narrow" w:hAnsi="Arial Narrow" w:cs="Courier New"/>
          <w:sz w:val="26"/>
          <w:szCs w:val="26"/>
        </w:rPr>
        <w:t>señas mexicana</w:t>
      </w:r>
      <w:r w:rsidR="00AB5584">
        <w:rPr>
          <w:rFonts w:ascii="Arial Narrow" w:hAnsi="Arial Narrow" w:cs="Courier New"/>
          <w:sz w:val="26"/>
          <w:szCs w:val="26"/>
        </w:rPr>
        <w:t>”</w:t>
      </w:r>
      <w:r w:rsidRPr="00BA0365">
        <w:rPr>
          <w:rFonts w:ascii="Arial Narrow" w:hAnsi="Arial Narrow" w:cs="Courier New"/>
          <w:sz w:val="26"/>
          <w:szCs w:val="26"/>
        </w:rPr>
        <w:t xml:space="preserve">, suscrita por </w:t>
      </w:r>
      <w:r w:rsidR="00342341">
        <w:rPr>
          <w:rFonts w:ascii="Arial Narrow" w:hAnsi="Arial Narrow" w:cs="Courier New"/>
          <w:sz w:val="26"/>
          <w:szCs w:val="26"/>
        </w:rPr>
        <w:t xml:space="preserve">las Diputadas y </w:t>
      </w:r>
      <w:r w:rsidRPr="00BA0365">
        <w:rPr>
          <w:rFonts w:ascii="Arial Narrow" w:hAnsi="Arial Narrow" w:cs="Courier New"/>
          <w:sz w:val="26"/>
          <w:szCs w:val="26"/>
        </w:rPr>
        <w:t>los Diputados integrantes de la Comisión Permanente de Puntos Constitucionales y Gobernación.</w:t>
      </w:r>
    </w:p>
    <w:p w:rsidR="00A503A5" w:rsidRDefault="00A503A5" w:rsidP="002A5A95">
      <w:pPr>
        <w:ind w:left="567" w:firstLine="284"/>
        <w:jc w:val="both"/>
        <w:rPr>
          <w:rFonts w:ascii="Arial Narrow" w:hAnsi="Arial Narrow" w:cs="Courier New"/>
          <w:b/>
          <w:sz w:val="26"/>
          <w:szCs w:val="26"/>
        </w:rPr>
      </w:pPr>
    </w:p>
    <w:p w:rsidR="00D54EEF" w:rsidRDefault="00D54EEF" w:rsidP="002A5A95">
      <w:pPr>
        <w:ind w:left="567" w:firstLine="284"/>
        <w:jc w:val="both"/>
        <w:rPr>
          <w:rFonts w:ascii="Arial Narrow" w:hAnsi="Arial Narrow" w:cs="Courier New"/>
          <w:b/>
          <w:sz w:val="26"/>
          <w:szCs w:val="26"/>
        </w:rPr>
      </w:pPr>
      <w:r>
        <w:rPr>
          <w:rFonts w:ascii="Arial Narrow" w:hAnsi="Arial Narrow" w:cs="Courier New"/>
          <w:sz w:val="26"/>
          <w:szCs w:val="26"/>
        </w:rPr>
        <w:t>El Presidente de la Mesa Directiva; Diputadas y Diputados de conformidad con lo establecido en el artículo 84 del Reglamento de la Ley de Gobierno del Poder Legislativo del Estado de Yucatán, solicitó la dispensa del trámite</w:t>
      </w:r>
      <w:r w:rsidR="001D47C6">
        <w:rPr>
          <w:rFonts w:ascii="Arial Narrow" w:hAnsi="Arial Narrow" w:cs="Courier New"/>
          <w:sz w:val="26"/>
          <w:szCs w:val="26"/>
        </w:rPr>
        <w:t xml:space="preserve"> de lectura de la propuesta de acuerdo</w:t>
      </w:r>
      <w:r>
        <w:rPr>
          <w:rFonts w:ascii="Arial Narrow" w:hAnsi="Arial Narrow" w:cs="Courier New"/>
          <w:sz w:val="26"/>
          <w:szCs w:val="26"/>
        </w:rPr>
        <w:t xml:space="preserve">,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FD0313" w:rsidRDefault="00FD0313" w:rsidP="00BF3F1F">
      <w:pPr>
        <w:jc w:val="both"/>
        <w:rPr>
          <w:rFonts w:ascii="Arial Narrow" w:hAnsi="Arial Narrow" w:cs="Courier New"/>
          <w:sz w:val="26"/>
          <w:szCs w:val="26"/>
        </w:rPr>
      </w:pPr>
    </w:p>
    <w:p w:rsidR="00D94D79" w:rsidRDefault="00D94D79" w:rsidP="00BF3F1F">
      <w:pPr>
        <w:ind w:left="567" w:firstLine="284"/>
        <w:jc w:val="both"/>
        <w:rPr>
          <w:rFonts w:ascii="Arial Narrow" w:hAnsi="Arial Narrow" w:cs="Courier New"/>
          <w:sz w:val="26"/>
          <w:szCs w:val="26"/>
        </w:rPr>
      </w:pPr>
    </w:p>
    <w:p w:rsidR="000058D1" w:rsidRDefault="00727116" w:rsidP="00BF3F1F">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w:t>
      </w:r>
      <w:r w:rsidR="00757AF9">
        <w:rPr>
          <w:rFonts w:ascii="Arial Narrow" w:hAnsi="Arial Narrow" w:cs="Courier New"/>
          <w:sz w:val="26"/>
          <w:szCs w:val="26"/>
        </w:rPr>
        <w:t xml:space="preserve">H. Asamblea </w:t>
      </w:r>
      <w:r>
        <w:rPr>
          <w:rFonts w:ascii="Arial Narrow" w:hAnsi="Arial Narrow" w:cs="Courier New"/>
          <w:sz w:val="26"/>
          <w:szCs w:val="26"/>
        </w:rPr>
        <w:t>de conformidad</w:t>
      </w:r>
      <w:r w:rsidR="00757AF9">
        <w:rPr>
          <w:rFonts w:ascii="Arial Narrow" w:hAnsi="Arial Narrow" w:cs="Courier New"/>
          <w:sz w:val="26"/>
          <w:szCs w:val="26"/>
        </w:rPr>
        <w:t xml:space="preserve"> con lo dispuesto en el </w:t>
      </w:r>
      <w:r>
        <w:rPr>
          <w:rFonts w:ascii="Arial Narrow" w:hAnsi="Arial Narrow" w:cs="Courier New"/>
          <w:sz w:val="26"/>
          <w:szCs w:val="26"/>
        </w:rPr>
        <w:t xml:space="preserve"> Artículo 82 Fracción VI del Reglamento de la Ley de Gob</w:t>
      </w:r>
      <w:r w:rsidR="00757AF9">
        <w:rPr>
          <w:rFonts w:ascii="Arial Narrow" w:hAnsi="Arial Narrow" w:cs="Courier New"/>
          <w:sz w:val="26"/>
          <w:szCs w:val="26"/>
        </w:rPr>
        <w:t xml:space="preserve">ierno del Poder Legislativo </w:t>
      </w:r>
      <w:r>
        <w:rPr>
          <w:rFonts w:ascii="Arial Narrow" w:hAnsi="Arial Narrow" w:cs="Courier New"/>
          <w:sz w:val="26"/>
          <w:szCs w:val="26"/>
        </w:rPr>
        <w:t xml:space="preserve">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si se admite l</w:t>
      </w:r>
      <w:r w:rsidR="00BE509A">
        <w:rPr>
          <w:rFonts w:ascii="Arial Narrow" w:hAnsi="Arial Narrow" w:cs="Courier New"/>
          <w:sz w:val="26"/>
          <w:szCs w:val="26"/>
        </w:rPr>
        <w:t xml:space="preserve">a Propuesta de Acuerdo, </w:t>
      </w:r>
      <w:r>
        <w:rPr>
          <w:rFonts w:ascii="Arial Narrow" w:hAnsi="Arial Narrow" w:cs="Courier New"/>
          <w:sz w:val="26"/>
          <w:szCs w:val="26"/>
        </w:rPr>
        <w:t xml:space="preserve">en forma económica. </w:t>
      </w:r>
      <w:r w:rsidRPr="00502094">
        <w:rPr>
          <w:rFonts w:ascii="Arial Narrow" w:hAnsi="Arial Narrow" w:cs="Courier New"/>
          <w:b/>
          <w:sz w:val="26"/>
          <w:szCs w:val="26"/>
        </w:rPr>
        <w:t>Siendo admitida por unanimidad.</w:t>
      </w:r>
    </w:p>
    <w:p w:rsidR="00BF3F1F" w:rsidRDefault="00BF3F1F" w:rsidP="00BF3F1F">
      <w:pPr>
        <w:ind w:left="567" w:firstLine="284"/>
        <w:jc w:val="both"/>
        <w:rPr>
          <w:rFonts w:ascii="Arial Narrow" w:hAnsi="Arial Narrow" w:cs="Courier New"/>
          <w:b/>
          <w:sz w:val="26"/>
          <w:szCs w:val="26"/>
        </w:rPr>
      </w:pPr>
    </w:p>
    <w:p w:rsidR="00976974" w:rsidRDefault="00976974"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Pr="00542C7C">
        <w:rPr>
          <w:rFonts w:ascii="Arial Narrow" w:hAnsi="Arial Narrow" w:cs="Courier New"/>
          <w:sz w:val="26"/>
          <w:szCs w:val="26"/>
        </w:rPr>
        <w:t xml:space="preserve">Toda vez que fue admitido el </w:t>
      </w:r>
      <w:r w:rsidR="00757AF9">
        <w:rPr>
          <w:rFonts w:ascii="Arial Narrow" w:hAnsi="Arial Narrow" w:cs="Courier New"/>
          <w:sz w:val="26"/>
          <w:szCs w:val="26"/>
        </w:rPr>
        <w:t>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lo dispuesto en el artículo 34 fracción VII de la Ley de Gobierno del Poder Legislativo del</w:t>
      </w:r>
      <w:r w:rsidR="00A45FB5">
        <w:rPr>
          <w:rFonts w:ascii="Arial Narrow" w:hAnsi="Arial Narrow" w:cs="Courier New"/>
          <w:sz w:val="26"/>
          <w:szCs w:val="26"/>
        </w:rPr>
        <w:t xml:space="preserve"> Estado y el artículo 84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sírvanse manifestarlo en </w:t>
      </w:r>
      <w:r>
        <w:rPr>
          <w:rFonts w:ascii="Arial Narrow" w:hAnsi="Arial Narrow" w:cs="Courier New"/>
          <w:sz w:val="26"/>
          <w:szCs w:val="26"/>
        </w:rPr>
        <w:t>f</w:t>
      </w:r>
      <w:r w:rsidR="00F41C55">
        <w:rPr>
          <w:rFonts w:ascii="Arial Narrow" w:hAnsi="Arial Narrow" w:cs="Courier New"/>
          <w:sz w:val="26"/>
          <w:szCs w:val="26"/>
        </w:rPr>
        <w:t>orm</w:t>
      </w:r>
      <w:r w:rsidRPr="00542C7C">
        <w:rPr>
          <w:rFonts w:ascii="Arial Narrow" w:hAnsi="Arial Narrow" w:cs="Courier New"/>
          <w:sz w:val="26"/>
          <w:szCs w:val="26"/>
        </w:rPr>
        <w:t>a económica.</w:t>
      </w:r>
      <w:r>
        <w:rPr>
          <w:rFonts w:ascii="Arial Narrow" w:hAnsi="Arial Narrow" w:cs="Courier New"/>
          <w:sz w:val="26"/>
          <w:szCs w:val="26"/>
        </w:rPr>
        <w:t xml:space="preserve"> </w:t>
      </w:r>
      <w:r w:rsidRPr="00074F11">
        <w:rPr>
          <w:rFonts w:ascii="Arial Narrow" w:hAnsi="Arial Narrow" w:cs="Courier New"/>
          <w:b/>
          <w:sz w:val="26"/>
          <w:szCs w:val="26"/>
        </w:rPr>
        <w:t>Siendo aprobado por unanimidad.</w:t>
      </w:r>
    </w:p>
    <w:p w:rsidR="00976974" w:rsidRDefault="00976974" w:rsidP="002A5A95">
      <w:pPr>
        <w:ind w:left="567" w:firstLine="284"/>
        <w:jc w:val="both"/>
        <w:rPr>
          <w:rFonts w:ascii="Arial Narrow" w:hAnsi="Arial Narrow" w:cs="Courier New"/>
          <w:b/>
          <w:sz w:val="26"/>
          <w:szCs w:val="26"/>
        </w:rPr>
      </w:pPr>
    </w:p>
    <w:p w:rsidR="00976974" w:rsidRDefault="00757AF9" w:rsidP="002A5A95">
      <w:pPr>
        <w:ind w:left="567" w:firstLine="284"/>
        <w:jc w:val="both"/>
        <w:rPr>
          <w:rFonts w:ascii="Arial Narrow" w:hAnsi="Arial Narrow" w:cs="Courier New"/>
          <w:sz w:val="26"/>
          <w:szCs w:val="26"/>
        </w:rPr>
      </w:pPr>
      <w:r>
        <w:rPr>
          <w:rFonts w:ascii="Arial Narrow" w:hAnsi="Arial Narrow" w:cs="Courier New"/>
          <w:sz w:val="26"/>
          <w:szCs w:val="26"/>
        </w:rPr>
        <w:t>En el sentido de que el A</w:t>
      </w:r>
      <w:r w:rsidR="00976974">
        <w:rPr>
          <w:rFonts w:ascii="Arial Narrow" w:hAnsi="Arial Narrow" w:cs="Courier New"/>
          <w:sz w:val="26"/>
          <w:szCs w:val="26"/>
        </w:rPr>
        <w:t>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Alejandro Echaz</w:t>
      </w:r>
      <w:r w:rsidR="00A45FB5">
        <w:rPr>
          <w:rFonts w:ascii="Arial Narrow" w:hAnsi="Arial Narrow" w:cs="Courier New"/>
          <w:sz w:val="26"/>
          <w:szCs w:val="26"/>
        </w:rPr>
        <w:t>arreta Torres y el</w:t>
      </w:r>
      <w:r w:rsidR="00FA2B54">
        <w:rPr>
          <w:rFonts w:ascii="Arial Narrow" w:hAnsi="Arial Narrow" w:cs="Courier New"/>
          <w:sz w:val="26"/>
          <w:szCs w:val="26"/>
        </w:rPr>
        <w:t xml:space="preserve"> que esté</w:t>
      </w:r>
      <w:r w:rsidR="00976974">
        <w:rPr>
          <w:rFonts w:ascii="Arial Narrow" w:hAnsi="Arial Narrow" w:cs="Courier New"/>
          <w:sz w:val="26"/>
          <w:szCs w:val="26"/>
        </w:rPr>
        <w:t xml:space="preserve"> a favor </w:t>
      </w:r>
      <w:r w:rsidR="00810B2A">
        <w:rPr>
          <w:rFonts w:ascii="Arial Narrow" w:hAnsi="Arial Narrow" w:cs="Courier New"/>
          <w:sz w:val="26"/>
          <w:szCs w:val="26"/>
        </w:rPr>
        <w:t xml:space="preserve">con </w:t>
      </w:r>
      <w:r w:rsidR="00976974">
        <w:rPr>
          <w:rFonts w:ascii="Arial Narrow" w:hAnsi="Arial Narrow" w:cs="Courier New"/>
          <w:sz w:val="26"/>
          <w:szCs w:val="26"/>
        </w:rPr>
        <w:t xml:space="preserve">la </w:t>
      </w:r>
      <w:r w:rsidR="00976974" w:rsidRPr="00A55D54">
        <w:rPr>
          <w:rFonts w:ascii="Arial Narrow" w:hAnsi="Arial Narrow" w:cs="Courier New"/>
          <w:sz w:val="26"/>
          <w:szCs w:val="26"/>
        </w:rPr>
        <w:t>Secretari</w:t>
      </w:r>
      <w:r w:rsidR="00976974">
        <w:rPr>
          <w:rFonts w:ascii="Arial Narrow" w:hAnsi="Arial Narrow" w:cs="Courier New"/>
          <w:sz w:val="26"/>
          <w:szCs w:val="26"/>
        </w:rPr>
        <w:t>a</w:t>
      </w:r>
      <w:r w:rsidR="00976974" w:rsidRPr="00A55D54">
        <w:rPr>
          <w:rFonts w:ascii="Arial Narrow" w:hAnsi="Arial Narrow" w:cs="Courier New"/>
          <w:sz w:val="26"/>
          <w:szCs w:val="26"/>
        </w:rPr>
        <w:t xml:space="preserve"> Diputad</w:t>
      </w:r>
      <w:r w:rsidR="00976974">
        <w:rPr>
          <w:rFonts w:ascii="Arial Narrow" w:hAnsi="Arial Narrow" w:cs="Courier New"/>
          <w:sz w:val="26"/>
          <w:szCs w:val="26"/>
        </w:rPr>
        <w:t>a</w:t>
      </w:r>
      <w:r w:rsidR="00976974" w:rsidRPr="00A55D54">
        <w:rPr>
          <w:rFonts w:ascii="Arial Narrow" w:hAnsi="Arial Narrow" w:cs="Courier New"/>
          <w:sz w:val="26"/>
          <w:szCs w:val="26"/>
        </w:rPr>
        <w:t xml:space="preserve"> </w:t>
      </w:r>
      <w:r w:rsidR="00976974">
        <w:rPr>
          <w:rFonts w:ascii="Arial Narrow" w:hAnsi="Arial Narrow" w:cs="Courier New"/>
          <w:sz w:val="26"/>
          <w:szCs w:val="26"/>
        </w:rPr>
        <w:t>Karla Vanessa Salazar González.</w:t>
      </w:r>
    </w:p>
    <w:p w:rsidR="00976974" w:rsidRDefault="00976974" w:rsidP="002A5A95">
      <w:pPr>
        <w:ind w:left="567" w:firstLine="284"/>
        <w:jc w:val="both"/>
        <w:rPr>
          <w:rFonts w:ascii="Arial Narrow" w:hAnsi="Arial Narrow" w:cs="Courier New"/>
          <w:sz w:val="26"/>
          <w:szCs w:val="26"/>
        </w:rPr>
      </w:pPr>
    </w:p>
    <w:p w:rsidR="00976974" w:rsidRDefault="00976974"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5365E3">
        <w:rPr>
          <w:rFonts w:ascii="Arial Narrow" w:hAnsi="Arial Narrow" w:cs="Courier New"/>
          <w:b/>
          <w:sz w:val="26"/>
          <w:szCs w:val="26"/>
          <w:lang w:val="es-MX"/>
        </w:rPr>
        <w:t>se</w:t>
      </w:r>
      <w:r>
        <w:rPr>
          <w:rFonts w:ascii="Arial Narrow" w:hAnsi="Arial Narrow" w:cs="Courier New"/>
          <w:b/>
          <w:sz w:val="26"/>
          <w:szCs w:val="26"/>
          <w:lang w:val="es-MX"/>
        </w:rPr>
        <w:t xml:space="preserve"> sometió a votación el 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976974" w:rsidRDefault="00976974" w:rsidP="002A5A95">
      <w:pPr>
        <w:ind w:left="567" w:firstLine="284"/>
        <w:jc w:val="both"/>
        <w:rPr>
          <w:rFonts w:ascii="Arial Narrow" w:hAnsi="Arial Narrow" w:cs="Courier New"/>
          <w:sz w:val="26"/>
          <w:szCs w:val="26"/>
          <w:lang w:val="es-MX"/>
        </w:rPr>
      </w:pPr>
    </w:p>
    <w:p w:rsidR="00976974" w:rsidRDefault="00976974"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FA2B54">
        <w:rPr>
          <w:rFonts w:ascii="Arial Narrow" w:hAnsi="Arial Narrow" w:cs="Courier New"/>
          <w:b/>
          <w:sz w:val="26"/>
          <w:szCs w:val="26"/>
          <w:lang w:val="es-MX"/>
        </w:rPr>
        <w:t>siendo aprobado</w:t>
      </w:r>
      <w:r w:rsidRPr="00FC7A95">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En tal virtud, se turnó a la Secretaría de la Mesa Directiva para que proceda a elaborar la Minuta del asunto aprobado.</w:t>
      </w:r>
    </w:p>
    <w:p w:rsidR="00C7542B" w:rsidRDefault="00C7542B" w:rsidP="002A5A95">
      <w:pPr>
        <w:ind w:left="567" w:firstLine="284"/>
        <w:jc w:val="both"/>
        <w:rPr>
          <w:rFonts w:ascii="Arial Narrow" w:hAnsi="Arial Narrow" w:cs="Courier New"/>
          <w:sz w:val="26"/>
          <w:szCs w:val="26"/>
          <w:lang w:val="es-MX"/>
        </w:rPr>
      </w:pPr>
    </w:p>
    <w:p w:rsidR="00976974" w:rsidRDefault="00FC7A95" w:rsidP="002A5A95">
      <w:pPr>
        <w:ind w:left="567"/>
        <w:jc w:val="both"/>
        <w:rPr>
          <w:rFonts w:ascii="Arial Narrow" w:hAnsi="Arial Narrow" w:cs="Courier New"/>
          <w:sz w:val="26"/>
          <w:szCs w:val="26"/>
        </w:rPr>
      </w:pPr>
      <w:r>
        <w:rPr>
          <w:rFonts w:ascii="Arial Narrow" w:hAnsi="Arial Narrow" w:cs="Courier New"/>
          <w:sz w:val="26"/>
          <w:szCs w:val="26"/>
        </w:rPr>
        <w:t xml:space="preserve">     </w:t>
      </w:r>
      <w:r w:rsidR="00976974">
        <w:rPr>
          <w:rFonts w:ascii="Arial Narrow" w:hAnsi="Arial Narrow" w:cs="Courier New"/>
          <w:sz w:val="26"/>
          <w:szCs w:val="26"/>
        </w:rPr>
        <w:t>La</w:t>
      </w:r>
      <w:r w:rsidR="00976974" w:rsidRPr="00A55D54">
        <w:rPr>
          <w:rFonts w:ascii="Arial Narrow" w:hAnsi="Arial Narrow" w:cs="Courier New"/>
          <w:sz w:val="26"/>
          <w:szCs w:val="26"/>
        </w:rPr>
        <w:t xml:space="preserve"> Secretari</w:t>
      </w:r>
      <w:r w:rsidR="00976974">
        <w:rPr>
          <w:rFonts w:ascii="Arial Narrow" w:hAnsi="Arial Narrow" w:cs="Courier New"/>
          <w:sz w:val="26"/>
          <w:szCs w:val="26"/>
        </w:rPr>
        <w:t>a</w:t>
      </w:r>
      <w:r w:rsidR="00976974" w:rsidRPr="00A55D54">
        <w:rPr>
          <w:rFonts w:ascii="Arial Narrow" w:hAnsi="Arial Narrow" w:cs="Courier New"/>
          <w:sz w:val="26"/>
          <w:szCs w:val="26"/>
        </w:rPr>
        <w:t xml:space="preserve"> Diputad</w:t>
      </w:r>
      <w:r w:rsidR="00976974">
        <w:rPr>
          <w:rFonts w:ascii="Arial Narrow" w:hAnsi="Arial Narrow" w:cs="Courier New"/>
          <w:sz w:val="26"/>
          <w:szCs w:val="26"/>
        </w:rPr>
        <w:t>a</w:t>
      </w:r>
      <w:r w:rsidR="00976974" w:rsidRPr="00A55D54">
        <w:rPr>
          <w:rFonts w:ascii="Arial Narrow" w:hAnsi="Arial Narrow" w:cs="Courier New"/>
          <w:sz w:val="26"/>
          <w:szCs w:val="26"/>
        </w:rPr>
        <w:t xml:space="preserve"> </w:t>
      </w:r>
      <w:r w:rsidR="00976974">
        <w:rPr>
          <w:rFonts w:ascii="Arial Narrow" w:hAnsi="Arial Narrow" w:cs="Courier New"/>
          <w:sz w:val="26"/>
          <w:szCs w:val="26"/>
        </w:rPr>
        <w:t>Karla Vanessa Salazar González, dio lectura al siguiente asunto en cartera:</w:t>
      </w:r>
    </w:p>
    <w:p w:rsidR="00FD0313" w:rsidRDefault="00FD0313" w:rsidP="00BF3F1F">
      <w:pPr>
        <w:jc w:val="both"/>
        <w:rPr>
          <w:rFonts w:ascii="Arial Narrow" w:hAnsi="Arial Narrow" w:cs="Courier New"/>
          <w:b/>
          <w:sz w:val="26"/>
          <w:szCs w:val="26"/>
        </w:rPr>
      </w:pPr>
    </w:p>
    <w:p w:rsidR="00D94D79" w:rsidRDefault="00D94D79" w:rsidP="00BF3F1F">
      <w:pPr>
        <w:jc w:val="both"/>
        <w:rPr>
          <w:rFonts w:ascii="Arial Narrow" w:hAnsi="Arial Narrow" w:cs="Courier New"/>
          <w:b/>
          <w:sz w:val="26"/>
          <w:szCs w:val="26"/>
        </w:rPr>
      </w:pPr>
    </w:p>
    <w:p w:rsidR="00976974" w:rsidRDefault="00976974" w:rsidP="002A5A95">
      <w:pPr>
        <w:ind w:left="567"/>
        <w:jc w:val="both"/>
        <w:rPr>
          <w:rFonts w:ascii="Arial Narrow" w:hAnsi="Arial Narrow" w:cs="Courier New"/>
          <w:sz w:val="26"/>
          <w:szCs w:val="26"/>
        </w:rPr>
      </w:pPr>
      <w:r>
        <w:rPr>
          <w:rFonts w:ascii="Arial Narrow" w:hAnsi="Arial Narrow" w:cs="Courier New"/>
          <w:b/>
          <w:sz w:val="26"/>
          <w:szCs w:val="26"/>
        </w:rPr>
        <w:t xml:space="preserve">    </w:t>
      </w:r>
      <w:r w:rsidRPr="00976974">
        <w:rPr>
          <w:rFonts w:ascii="Arial Narrow" w:hAnsi="Arial Narrow" w:cs="Courier New"/>
          <w:b/>
          <w:sz w:val="26"/>
          <w:szCs w:val="26"/>
        </w:rPr>
        <w:t>I)</w:t>
      </w:r>
      <w:r w:rsidR="00FC7A95">
        <w:rPr>
          <w:rFonts w:ascii="Arial Narrow" w:hAnsi="Arial Narrow" w:cs="Courier New"/>
          <w:sz w:val="26"/>
          <w:szCs w:val="26"/>
        </w:rPr>
        <w:t xml:space="preserve"> Propuesta de Acuerdo de P</w:t>
      </w:r>
      <w:r>
        <w:rPr>
          <w:rFonts w:ascii="Arial Narrow" w:hAnsi="Arial Narrow" w:cs="Courier New"/>
          <w:sz w:val="26"/>
          <w:szCs w:val="26"/>
        </w:rPr>
        <w:t>rotocolo</w:t>
      </w:r>
      <w:r w:rsidR="00FC7A95">
        <w:rPr>
          <w:rFonts w:ascii="Arial Narrow" w:hAnsi="Arial Narrow" w:cs="Courier New"/>
          <w:sz w:val="26"/>
          <w:szCs w:val="26"/>
        </w:rPr>
        <w:t xml:space="preserve"> del Proceso de Consulta de la I</w:t>
      </w:r>
      <w:r w:rsidRPr="00976974">
        <w:rPr>
          <w:rFonts w:ascii="Arial Narrow" w:hAnsi="Arial Narrow" w:cs="Courier New"/>
          <w:sz w:val="26"/>
          <w:szCs w:val="26"/>
        </w:rPr>
        <w:t xml:space="preserve">niciativa con proyecto de Decreto con la cual se </w:t>
      </w:r>
      <w:r w:rsidR="00FC7A95">
        <w:rPr>
          <w:rFonts w:ascii="Arial Narrow" w:hAnsi="Arial Narrow" w:cs="Courier New"/>
          <w:sz w:val="26"/>
          <w:szCs w:val="26"/>
        </w:rPr>
        <w:t>re</w:t>
      </w:r>
      <w:r w:rsidRPr="00976974">
        <w:rPr>
          <w:rFonts w:ascii="Arial Narrow" w:hAnsi="Arial Narrow" w:cs="Courier New"/>
          <w:sz w:val="26"/>
          <w:szCs w:val="26"/>
        </w:rPr>
        <w:t>forma la Constitución Política del Estado de Yucatán en materia de reconocimiento de los pueblo</w:t>
      </w:r>
      <w:r>
        <w:rPr>
          <w:rFonts w:ascii="Arial Narrow" w:hAnsi="Arial Narrow" w:cs="Courier New"/>
          <w:sz w:val="26"/>
          <w:szCs w:val="26"/>
        </w:rPr>
        <w:t>s</w:t>
      </w:r>
      <w:r w:rsidR="00FC7A95">
        <w:rPr>
          <w:rFonts w:ascii="Arial Narrow" w:hAnsi="Arial Narrow" w:cs="Courier New"/>
          <w:sz w:val="26"/>
          <w:szCs w:val="26"/>
        </w:rPr>
        <w:t xml:space="preserve"> y comunidades afro</w:t>
      </w:r>
      <w:r w:rsidRPr="00976974">
        <w:rPr>
          <w:rFonts w:ascii="Arial Narrow" w:hAnsi="Arial Narrow" w:cs="Courier New"/>
          <w:sz w:val="26"/>
          <w:szCs w:val="26"/>
        </w:rPr>
        <w:t xml:space="preserve">mexicanas y de otros pueblos originarios que tengan asentamiento en el estado de Yucatán, suscrita por las Diputadas y </w:t>
      </w:r>
      <w:r w:rsidR="00FC7A95">
        <w:rPr>
          <w:rFonts w:ascii="Arial Narrow" w:hAnsi="Arial Narrow" w:cs="Courier New"/>
          <w:sz w:val="26"/>
          <w:szCs w:val="26"/>
        </w:rPr>
        <w:t xml:space="preserve">los </w:t>
      </w:r>
      <w:r w:rsidRPr="00976974">
        <w:rPr>
          <w:rFonts w:ascii="Arial Narrow" w:hAnsi="Arial Narrow" w:cs="Courier New"/>
          <w:sz w:val="26"/>
          <w:szCs w:val="26"/>
        </w:rPr>
        <w:t>Diputados integrantes de la  Comisión Permanente de Puntos Constitucionales y Gobernación.</w:t>
      </w:r>
    </w:p>
    <w:p w:rsidR="00537A17" w:rsidRDefault="00537A17" w:rsidP="002A5A95">
      <w:pPr>
        <w:ind w:left="567" w:firstLine="284"/>
        <w:jc w:val="both"/>
        <w:rPr>
          <w:rFonts w:ascii="Arial Narrow" w:hAnsi="Arial Narrow" w:cs="Courier New"/>
          <w:sz w:val="26"/>
          <w:szCs w:val="26"/>
        </w:rPr>
      </w:pPr>
    </w:p>
    <w:p w:rsidR="00976974" w:rsidRDefault="00976974"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Diputadas y Diputados de conformidad con lo establecido en el artículo 84 del Reglamento de la Ley de Gobierno del Poder Legislativo del Estado de Yucatán, solicitó la dispensa del trámite de lectura de la propuesta de acuerdo,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976974" w:rsidRDefault="00976974" w:rsidP="002A5A95">
      <w:pPr>
        <w:ind w:left="567" w:firstLine="284"/>
        <w:jc w:val="both"/>
        <w:rPr>
          <w:rFonts w:ascii="Arial Narrow" w:hAnsi="Arial Narrow" w:cs="Courier New"/>
          <w:b/>
          <w:sz w:val="26"/>
          <w:szCs w:val="26"/>
        </w:rPr>
      </w:pPr>
    </w:p>
    <w:p w:rsidR="00976974" w:rsidRDefault="00976974"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w:t>
      </w:r>
      <w:r w:rsidR="00F43A51">
        <w:rPr>
          <w:rFonts w:ascii="Arial Narrow" w:hAnsi="Arial Narrow" w:cs="Courier New"/>
          <w:sz w:val="26"/>
          <w:szCs w:val="26"/>
        </w:rPr>
        <w:t>Presidente de la Mesa Directiva;</w:t>
      </w:r>
      <w:r>
        <w:rPr>
          <w:rFonts w:ascii="Arial Narrow" w:hAnsi="Arial Narrow" w:cs="Courier New"/>
          <w:sz w:val="26"/>
          <w:szCs w:val="26"/>
        </w:rPr>
        <w:t xml:space="preserve"> H. Asamblea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 xml:space="preserve">si se admite la Propuesta de Acuerdo, </w:t>
      </w:r>
      <w:r>
        <w:rPr>
          <w:rFonts w:ascii="Arial Narrow" w:hAnsi="Arial Narrow" w:cs="Courier New"/>
          <w:sz w:val="26"/>
          <w:szCs w:val="26"/>
        </w:rPr>
        <w:t xml:space="preserve">en forma económica. </w:t>
      </w:r>
      <w:r w:rsidRPr="00502094">
        <w:rPr>
          <w:rFonts w:ascii="Arial Narrow" w:hAnsi="Arial Narrow" w:cs="Courier New"/>
          <w:b/>
          <w:sz w:val="26"/>
          <w:szCs w:val="26"/>
        </w:rPr>
        <w:t>Siendo admitida por unanimidad.</w:t>
      </w:r>
    </w:p>
    <w:p w:rsidR="00976974" w:rsidRDefault="00976974" w:rsidP="002A5A95">
      <w:pPr>
        <w:ind w:left="567" w:firstLine="284"/>
        <w:jc w:val="both"/>
        <w:rPr>
          <w:rFonts w:ascii="Arial Narrow" w:hAnsi="Arial Narrow" w:cs="Courier New"/>
          <w:b/>
          <w:sz w:val="26"/>
          <w:szCs w:val="26"/>
        </w:rPr>
      </w:pPr>
    </w:p>
    <w:p w:rsidR="00976974" w:rsidRDefault="00976974"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Pr="00542C7C">
        <w:rPr>
          <w:rFonts w:ascii="Arial Narrow" w:hAnsi="Arial Narrow" w:cs="Courier New"/>
          <w:sz w:val="26"/>
          <w:szCs w:val="26"/>
        </w:rPr>
        <w:t>Toda vez que f</w:t>
      </w:r>
      <w:r w:rsidR="00367DE6">
        <w:rPr>
          <w:rFonts w:ascii="Arial Narrow" w:hAnsi="Arial Narrow" w:cs="Courier New"/>
          <w:sz w:val="26"/>
          <w:szCs w:val="26"/>
        </w:rPr>
        <w:t>ue admitido el 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lo dispuesto en el artículo 34 fracción VII de la Ley de Gobierno del Poder Legislativo del</w:t>
      </w:r>
      <w:r w:rsidR="00453AE0">
        <w:rPr>
          <w:rFonts w:ascii="Arial Narrow" w:hAnsi="Arial Narrow" w:cs="Courier New"/>
          <w:sz w:val="26"/>
          <w:szCs w:val="26"/>
        </w:rPr>
        <w:t xml:space="preserve"> Estado y el artículo 84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manifestarlo en </w:t>
      </w:r>
      <w:r w:rsidR="00F41C55">
        <w:rPr>
          <w:rFonts w:ascii="Arial Narrow" w:hAnsi="Arial Narrow" w:cs="Courier New"/>
          <w:sz w:val="26"/>
          <w:szCs w:val="26"/>
        </w:rPr>
        <w:t>f</w:t>
      </w:r>
      <w:r w:rsidR="00F41C55" w:rsidRPr="00542C7C">
        <w:rPr>
          <w:rFonts w:ascii="Arial Narrow" w:hAnsi="Arial Narrow" w:cs="Courier New"/>
          <w:sz w:val="26"/>
          <w:szCs w:val="26"/>
        </w:rPr>
        <w:t>orma</w:t>
      </w:r>
      <w:r w:rsidRPr="00542C7C">
        <w:rPr>
          <w:rFonts w:ascii="Arial Narrow" w:hAnsi="Arial Narrow" w:cs="Courier New"/>
          <w:sz w:val="26"/>
          <w:szCs w:val="26"/>
        </w:rPr>
        <w:t xml:space="preserve"> económica.</w:t>
      </w:r>
      <w:r>
        <w:rPr>
          <w:rFonts w:ascii="Arial Narrow" w:hAnsi="Arial Narrow" w:cs="Courier New"/>
          <w:sz w:val="26"/>
          <w:szCs w:val="26"/>
        </w:rPr>
        <w:t xml:space="preserve"> </w:t>
      </w:r>
      <w:r w:rsidR="00453AE0">
        <w:rPr>
          <w:rFonts w:ascii="Arial Narrow" w:hAnsi="Arial Narrow" w:cs="Courier New"/>
          <w:b/>
          <w:sz w:val="26"/>
          <w:szCs w:val="26"/>
        </w:rPr>
        <w:t>A</w:t>
      </w:r>
      <w:r w:rsidRPr="00074F11">
        <w:rPr>
          <w:rFonts w:ascii="Arial Narrow" w:hAnsi="Arial Narrow" w:cs="Courier New"/>
          <w:b/>
          <w:sz w:val="26"/>
          <w:szCs w:val="26"/>
        </w:rPr>
        <w:t>probado por unanimidad.</w:t>
      </w:r>
    </w:p>
    <w:p w:rsidR="00976974" w:rsidRDefault="00976974" w:rsidP="002A5A95">
      <w:pPr>
        <w:ind w:left="567" w:firstLine="284"/>
        <w:jc w:val="both"/>
        <w:rPr>
          <w:rFonts w:ascii="Arial Narrow" w:hAnsi="Arial Narrow" w:cs="Courier New"/>
          <w:b/>
          <w:sz w:val="26"/>
          <w:szCs w:val="26"/>
        </w:rPr>
      </w:pPr>
    </w:p>
    <w:p w:rsidR="00976974" w:rsidRDefault="00367DE6" w:rsidP="002A5A95">
      <w:pPr>
        <w:ind w:left="567" w:firstLine="284"/>
        <w:jc w:val="both"/>
        <w:rPr>
          <w:rFonts w:ascii="Arial Narrow" w:hAnsi="Arial Narrow" w:cs="Courier New"/>
          <w:sz w:val="26"/>
          <w:szCs w:val="26"/>
        </w:rPr>
      </w:pPr>
      <w:r>
        <w:rPr>
          <w:rFonts w:ascii="Arial Narrow" w:hAnsi="Arial Narrow" w:cs="Courier New"/>
          <w:sz w:val="26"/>
          <w:szCs w:val="26"/>
        </w:rPr>
        <w:t>En el sentido de que el A</w:t>
      </w:r>
      <w:r w:rsidR="00976974">
        <w:rPr>
          <w:rFonts w:ascii="Arial Narrow" w:hAnsi="Arial Narrow" w:cs="Courier New"/>
          <w:sz w:val="26"/>
          <w:szCs w:val="26"/>
        </w:rPr>
        <w:t>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w:t>
      </w:r>
      <w:r w:rsidR="007D4582">
        <w:rPr>
          <w:rFonts w:ascii="Arial Narrow" w:hAnsi="Arial Narrow" w:cs="Courier New"/>
          <w:sz w:val="26"/>
          <w:szCs w:val="26"/>
        </w:rPr>
        <w:t>ejandro Echazarreta Torres y el</w:t>
      </w:r>
      <w:r w:rsidR="00FA2B54">
        <w:rPr>
          <w:rFonts w:ascii="Arial Narrow" w:hAnsi="Arial Narrow" w:cs="Courier New"/>
          <w:sz w:val="26"/>
          <w:szCs w:val="26"/>
        </w:rPr>
        <w:t xml:space="preserve"> que esté</w:t>
      </w:r>
      <w:r w:rsidR="00976974">
        <w:rPr>
          <w:rFonts w:ascii="Arial Narrow" w:hAnsi="Arial Narrow" w:cs="Courier New"/>
          <w:sz w:val="26"/>
          <w:szCs w:val="26"/>
        </w:rPr>
        <w:t xml:space="preserve"> a favor </w:t>
      </w:r>
      <w:r w:rsidR="007D4582">
        <w:rPr>
          <w:rFonts w:ascii="Arial Narrow" w:hAnsi="Arial Narrow" w:cs="Courier New"/>
          <w:sz w:val="26"/>
          <w:szCs w:val="26"/>
        </w:rPr>
        <w:t xml:space="preserve">con </w:t>
      </w:r>
      <w:r w:rsidR="00976974">
        <w:rPr>
          <w:rFonts w:ascii="Arial Narrow" w:hAnsi="Arial Narrow" w:cs="Courier New"/>
          <w:sz w:val="26"/>
          <w:szCs w:val="26"/>
        </w:rPr>
        <w:t xml:space="preserve">la </w:t>
      </w:r>
      <w:r w:rsidR="00976974" w:rsidRPr="00A55D54">
        <w:rPr>
          <w:rFonts w:ascii="Arial Narrow" w:hAnsi="Arial Narrow" w:cs="Courier New"/>
          <w:sz w:val="26"/>
          <w:szCs w:val="26"/>
        </w:rPr>
        <w:t>Secretari</w:t>
      </w:r>
      <w:r w:rsidR="00976974">
        <w:rPr>
          <w:rFonts w:ascii="Arial Narrow" w:hAnsi="Arial Narrow" w:cs="Courier New"/>
          <w:sz w:val="26"/>
          <w:szCs w:val="26"/>
        </w:rPr>
        <w:t>a</w:t>
      </w:r>
      <w:r w:rsidR="00976974" w:rsidRPr="00A55D54">
        <w:rPr>
          <w:rFonts w:ascii="Arial Narrow" w:hAnsi="Arial Narrow" w:cs="Courier New"/>
          <w:sz w:val="26"/>
          <w:szCs w:val="26"/>
        </w:rPr>
        <w:t xml:space="preserve"> Diputad</w:t>
      </w:r>
      <w:r w:rsidR="00976974">
        <w:rPr>
          <w:rFonts w:ascii="Arial Narrow" w:hAnsi="Arial Narrow" w:cs="Courier New"/>
          <w:sz w:val="26"/>
          <w:szCs w:val="26"/>
        </w:rPr>
        <w:t>a</w:t>
      </w:r>
      <w:r w:rsidR="00976974" w:rsidRPr="00A55D54">
        <w:rPr>
          <w:rFonts w:ascii="Arial Narrow" w:hAnsi="Arial Narrow" w:cs="Courier New"/>
          <w:sz w:val="26"/>
          <w:szCs w:val="26"/>
        </w:rPr>
        <w:t xml:space="preserve"> </w:t>
      </w:r>
      <w:r w:rsidR="00976974">
        <w:rPr>
          <w:rFonts w:ascii="Arial Narrow" w:hAnsi="Arial Narrow" w:cs="Courier New"/>
          <w:sz w:val="26"/>
          <w:szCs w:val="26"/>
        </w:rPr>
        <w:t>Karla Vanessa Salazar González.</w:t>
      </w:r>
    </w:p>
    <w:p w:rsidR="00D94D79" w:rsidRDefault="00D94D79" w:rsidP="000058D1">
      <w:pPr>
        <w:ind w:left="567" w:firstLine="284"/>
        <w:jc w:val="both"/>
        <w:rPr>
          <w:rFonts w:ascii="Arial Narrow" w:hAnsi="Arial Narrow" w:cs="Courier New"/>
          <w:sz w:val="26"/>
          <w:szCs w:val="26"/>
          <w:lang w:val="es-MX"/>
        </w:rPr>
      </w:pPr>
    </w:p>
    <w:p w:rsidR="00537A17" w:rsidRDefault="00976974" w:rsidP="000058D1">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5365E3">
        <w:rPr>
          <w:rFonts w:ascii="Arial Narrow" w:hAnsi="Arial Narrow" w:cs="Courier New"/>
          <w:b/>
          <w:sz w:val="26"/>
          <w:szCs w:val="26"/>
          <w:lang w:val="es-MX"/>
        </w:rPr>
        <w:t>se</w:t>
      </w:r>
      <w:r>
        <w:rPr>
          <w:rFonts w:ascii="Arial Narrow" w:hAnsi="Arial Narrow" w:cs="Courier New"/>
          <w:b/>
          <w:sz w:val="26"/>
          <w:szCs w:val="26"/>
          <w:lang w:val="es-MX"/>
        </w:rPr>
        <w:t xml:space="preserve"> sometió a votación el 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w:t>
      </w:r>
      <w:r w:rsidR="000058D1">
        <w:rPr>
          <w:rFonts w:ascii="Arial Narrow" w:hAnsi="Arial Narrow" w:cs="Courier New"/>
          <w:sz w:val="26"/>
          <w:szCs w:val="26"/>
          <w:lang w:val="es-MX"/>
        </w:rPr>
        <w:t>gislativo del Estado de Yucatán.</w:t>
      </w:r>
    </w:p>
    <w:p w:rsidR="00BD753C" w:rsidRDefault="00BD753C" w:rsidP="002A5A95">
      <w:pPr>
        <w:ind w:left="567" w:firstLine="284"/>
        <w:jc w:val="both"/>
        <w:rPr>
          <w:rFonts w:ascii="Arial Narrow" w:hAnsi="Arial Narrow" w:cs="Courier New"/>
          <w:sz w:val="26"/>
          <w:szCs w:val="26"/>
          <w:lang w:val="es-MX"/>
        </w:rPr>
      </w:pPr>
    </w:p>
    <w:p w:rsidR="00976974" w:rsidRDefault="00976974"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FA2B54">
        <w:rPr>
          <w:rFonts w:ascii="Arial Narrow" w:hAnsi="Arial Narrow" w:cs="Courier New"/>
          <w:b/>
          <w:sz w:val="26"/>
          <w:szCs w:val="26"/>
          <w:lang w:val="es-MX"/>
        </w:rPr>
        <w:t>siendo aprobado</w:t>
      </w:r>
      <w:r w:rsidRPr="00487194">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En tal virtud, se turnó a la Secretaría de la Mesa Directiva para que proceda a elaborar la Minuta del asunto aprobado.</w:t>
      </w:r>
    </w:p>
    <w:p w:rsidR="00453DCB" w:rsidRDefault="00453DCB" w:rsidP="002A5A95">
      <w:pPr>
        <w:ind w:left="567" w:firstLine="284"/>
        <w:jc w:val="both"/>
        <w:rPr>
          <w:rFonts w:ascii="Arial Narrow" w:hAnsi="Arial Narrow" w:cs="Courier New"/>
          <w:sz w:val="26"/>
          <w:szCs w:val="26"/>
          <w:lang w:val="es-MX"/>
        </w:rPr>
      </w:pPr>
    </w:p>
    <w:p w:rsidR="00453DCB" w:rsidRDefault="00453DCB"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453DCB" w:rsidRDefault="00453DCB" w:rsidP="002A5A95">
      <w:pPr>
        <w:ind w:left="567" w:firstLine="284"/>
        <w:jc w:val="both"/>
        <w:rPr>
          <w:rFonts w:ascii="Arial Narrow" w:hAnsi="Arial Narrow" w:cs="Courier New"/>
          <w:sz w:val="26"/>
          <w:szCs w:val="26"/>
        </w:rPr>
      </w:pPr>
    </w:p>
    <w:p w:rsidR="00453DCB" w:rsidRPr="00453DCB" w:rsidRDefault="00453DCB" w:rsidP="002A5A95">
      <w:pPr>
        <w:ind w:left="567" w:firstLine="284"/>
        <w:jc w:val="both"/>
        <w:rPr>
          <w:rFonts w:ascii="Arial Narrow" w:hAnsi="Arial Narrow" w:cs="Courier New"/>
          <w:b/>
          <w:sz w:val="26"/>
          <w:szCs w:val="26"/>
        </w:rPr>
      </w:pPr>
      <w:r w:rsidRPr="00453DCB">
        <w:rPr>
          <w:rFonts w:ascii="Arial Narrow" w:hAnsi="Arial Narrow" w:cs="Courier New"/>
          <w:b/>
          <w:sz w:val="26"/>
          <w:szCs w:val="26"/>
        </w:rPr>
        <w:t>J)</w:t>
      </w:r>
      <w:r>
        <w:rPr>
          <w:rFonts w:ascii="Arial Narrow" w:hAnsi="Arial Narrow" w:cs="Courier New"/>
          <w:b/>
          <w:sz w:val="26"/>
          <w:szCs w:val="26"/>
        </w:rPr>
        <w:t xml:space="preserve"> </w:t>
      </w:r>
      <w:r>
        <w:rPr>
          <w:rFonts w:ascii="Arial Narrow" w:hAnsi="Arial Narrow" w:cs="Courier New"/>
          <w:sz w:val="26"/>
          <w:szCs w:val="26"/>
        </w:rPr>
        <w:t>Propuesta de Acuerdo relativa a la expedición de la Convocatoria dirigida a personas pertenecientes a los pu</w:t>
      </w:r>
      <w:r w:rsidR="00CA5725">
        <w:rPr>
          <w:rFonts w:ascii="Arial Narrow" w:hAnsi="Arial Narrow" w:cs="Courier New"/>
          <w:sz w:val="26"/>
          <w:szCs w:val="26"/>
        </w:rPr>
        <w:t>eblos y</w:t>
      </w:r>
      <w:r w:rsidR="00487194">
        <w:rPr>
          <w:rFonts w:ascii="Arial Narrow" w:hAnsi="Arial Narrow" w:cs="Courier New"/>
          <w:sz w:val="26"/>
          <w:szCs w:val="26"/>
        </w:rPr>
        <w:t xml:space="preserve"> comunidades indígenas o afro</w:t>
      </w:r>
      <w:r>
        <w:rPr>
          <w:rFonts w:ascii="Arial Narrow" w:hAnsi="Arial Narrow" w:cs="Courier New"/>
          <w:sz w:val="26"/>
          <w:szCs w:val="26"/>
        </w:rPr>
        <w:t>mexicanas con asentamiento en el estado de Yucatán</w:t>
      </w:r>
      <w:r w:rsidR="00BD753C">
        <w:rPr>
          <w:rFonts w:ascii="Arial Narrow" w:hAnsi="Arial Narrow" w:cs="Courier New"/>
          <w:sz w:val="26"/>
          <w:szCs w:val="26"/>
        </w:rPr>
        <w:t>,</w:t>
      </w:r>
      <w:r>
        <w:rPr>
          <w:rFonts w:ascii="Arial Narrow" w:hAnsi="Arial Narrow" w:cs="Courier New"/>
          <w:sz w:val="26"/>
          <w:szCs w:val="26"/>
        </w:rPr>
        <w:t xml:space="preserve"> a los sistemas de gobierno indígenas y las autoridades tradicionales, organizacion</w:t>
      </w:r>
      <w:r w:rsidR="00CA5725">
        <w:rPr>
          <w:rFonts w:ascii="Arial Narrow" w:hAnsi="Arial Narrow" w:cs="Courier New"/>
          <w:sz w:val="26"/>
          <w:szCs w:val="26"/>
        </w:rPr>
        <w:t>es y/o instituciones que atiendan</w:t>
      </w:r>
      <w:r>
        <w:rPr>
          <w:rFonts w:ascii="Arial Narrow" w:hAnsi="Arial Narrow" w:cs="Courier New"/>
          <w:sz w:val="26"/>
          <w:szCs w:val="26"/>
        </w:rPr>
        <w:t>, salvaguarden y representan derechos de los pueblos</w:t>
      </w:r>
      <w:r w:rsidR="00487194">
        <w:rPr>
          <w:rFonts w:ascii="Arial Narrow" w:hAnsi="Arial Narrow" w:cs="Courier New"/>
          <w:sz w:val="26"/>
          <w:szCs w:val="26"/>
        </w:rPr>
        <w:t xml:space="preserve"> y comunidades indígenas y afro</w:t>
      </w:r>
      <w:r>
        <w:rPr>
          <w:rFonts w:ascii="Arial Narrow" w:hAnsi="Arial Narrow" w:cs="Courier New"/>
          <w:sz w:val="26"/>
          <w:szCs w:val="26"/>
        </w:rPr>
        <w:t>mexicanas, así como a los asentamientos indíge</w:t>
      </w:r>
      <w:r w:rsidR="00367DE6">
        <w:rPr>
          <w:rFonts w:ascii="Arial Narrow" w:hAnsi="Arial Narrow" w:cs="Courier New"/>
          <w:sz w:val="26"/>
          <w:szCs w:val="26"/>
        </w:rPr>
        <w:t>nas urbanos a participar en el “F</w:t>
      </w:r>
      <w:r>
        <w:rPr>
          <w:rFonts w:ascii="Arial Narrow" w:hAnsi="Arial Narrow" w:cs="Courier New"/>
          <w:sz w:val="26"/>
          <w:szCs w:val="26"/>
        </w:rPr>
        <w:t>oro regional de consulta a las personas, pueblos</w:t>
      </w:r>
      <w:r w:rsidR="00FA2B54">
        <w:rPr>
          <w:rFonts w:ascii="Arial Narrow" w:hAnsi="Arial Narrow" w:cs="Courier New"/>
          <w:sz w:val="26"/>
          <w:szCs w:val="26"/>
        </w:rPr>
        <w:t xml:space="preserve"> y comunidades indígenas y afro</w:t>
      </w:r>
      <w:r>
        <w:rPr>
          <w:rFonts w:ascii="Arial Narrow" w:hAnsi="Arial Narrow" w:cs="Courier New"/>
          <w:sz w:val="26"/>
          <w:szCs w:val="26"/>
        </w:rPr>
        <w:t>mexicanas en el estado de Yucatán en materia de reconocimiento de</w:t>
      </w:r>
      <w:r w:rsidR="00487194">
        <w:rPr>
          <w:rFonts w:ascii="Arial Narrow" w:hAnsi="Arial Narrow" w:cs="Courier New"/>
          <w:sz w:val="26"/>
          <w:szCs w:val="26"/>
        </w:rPr>
        <w:t xml:space="preserve"> los pueblos y comunidades afro</w:t>
      </w:r>
      <w:r>
        <w:rPr>
          <w:rFonts w:ascii="Arial Narrow" w:hAnsi="Arial Narrow" w:cs="Courier New"/>
          <w:sz w:val="26"/>
          <w:szCs w:val="26"/>
        </w:rPr>
        <w:t>mexicanas y de otros pueblos originarios con asentamiento en el estado de Yucatán, dentro del texto de la Constitución Política del Estado de Yucatán</w:t>
      </w:r>
      <w:r w:rsidR="00367DE6">
        <w:rPr>
          <w:rFonts w:ascii="Arial Narrow" w:hAnsi="Arial Narrow" w:cs="Courier New"/>
          <w:sz w:val="26"/>
          <w:szCs w:val="26"/>
        </w:rPr>
        <w:t>”</w:t>
      </w:r>
      <w:r>
        <w:rPr>
          <w:rFonts w:ascii="Arial Narrow" w:hAnsi="Arial Narrow" w:cs="Courier New"/>
          <w:sz w:val="26"/>
          <w:szCs w:val="26"/>
        </w:rPr>
        <w:t xml:space="preserve">, suscrita por las Diputadas y </w:t>
      </w:r>
      <w:r w:rsidR="00487194">
        <w:rPr>
          <w:rFonts w:ascii="Arial Narrow" w:hAnsi="Arial Narrow" w:cs="Courier New"/>
          <w:sz w:val="26"/>
          <w:szCs w:val="26"/>
        </w:rPr>
        <w:t xml:space="preserve">los </w:t>
      </w:r>
      <w:r>
        <w:rPr>
          <w:rFonts w:ascii="Arial Narrow" w:hAnsi="Arial Narrow" w:cs="Courier New"/>
          <w:sz w:val="26"/>
          <w:szCs w:val="26"/>
        </w:rPr>
        <w:t>Diputados integrantes de la  Comisión Permanente de Puntos Constitucionales y Gobernación.</w:t>
      </w:r>
    </w:p>
    <w:p w:rsidR="00C16475" w:rsidRDefault="00C16475" w:rsidP="002A5A95">
      <w:pPr>
        <w:ind w:left="567" w:firstLine="284"/>
        <w:jc w:val="both"/>
        <w:rPr>
          <w:rFonts w:ascii="Arial Narrow" w:hAnsi="Arial Narrow" w:cs="Courier New"/>
          <w:sz w:val="26"/>
          <w:szCs w:val="26"/>
        </w:rPr>
      </w:pPr>
    </w:p>
    <w:p w:rsidR="001C242B" w:rsidRDefault="001C242B" w:rsidP="002A5A95">
      <w:pPr>
        <w:ind w:left="567" w:firstLine="284"/>
        <w:jc w:val="both"/>
        <w:rPr>
          <w:rFonts w:ascii="Arial Narrow" w:hAnsi="Arial Narrow" w:cs="Courier New"/>
          <w:b/>
          <w:sz w:val="26"/>
          <w:szCs w:val="26"/>
        </w:rPr>
      </w:pPr>
      <w:r>
        <w:rPr>
          <w:rFonts w:ascii="Arial Narrow" w:hAnsi="Arial Narrow" w:cs="Courier New"/>
          <w:sz w:val="26"/>
          <w:szCs w:val="26"/>
        </w:rPr>
        <w:t>El Presidente; Diputadas y Diputados de conformidad con lo establecido en el artículo 84 del Reglamento de la Ley de Gobierno del Poder Legislativo del Estado de Yucatán, solicitó la dispens</w:t>
      </w:r>
      <w:r w:rsidR="00367DE6">
        <w:rPr>
          <w:rFonts w:ascii="Arial Narrow" w:hAnsi="Arial Narrow" w:cs="Courier New"/>
          <w:sz w:val="26"/>
          <w:szCs w:val="26"/>
        </w:rPr>
        <w:t>a del trámite de lectura de la Propuesta de A</w:t>
      </w:r>
      <w:r>
        <w:rPr>
          <w:rFonts w:ascii="Arial Narrow" w:hAnsi="Arial Narrow" w:cs="Courier New"/>
          <w:sz w:val="26"/>
          <w:szCs w:val="26"/>
        </w:rPr>
        <w:t xml:space="preserve">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1C242B" w:rsidRDefault="001C242B" w:rsidP="002A5A95">
      <w:pPr>
        <w:ind w:left="567" w:firstLine="284"/>
        <w:jc w:val="both"/>
        <w:rPr>
          <w:rFonts w:ascii="Arial Narrow" w:hAnsi="Arial Narrow" w:cs="Courier New"/>
          <w:b/>
          <w:sz w:val="26"/>
          <w:szCs w:val="26"/>
        </w:rPr>
      </w:pPr>
    </w:p>
    <w:p w:rsidR="001C242B" w:rsidRDefault="001C242B"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H. Asamblea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 xml:space="preserve">si se admite la Propuesta de Acuerdo, </w:t>
      </w:r>
      <w:r>
        <w:rPr>
          <w:rFonts w:ascii="Arial Narrow" w:hAnsi="Arial Narrow" w:cs="Courier New"/>
          <w:sz w:val="26"/>
          <w:szCs w:val="26"/>
        </w:rPr>
        <w:t xml:space="preserve">en forma económica. </w:t>
      </w:r>
      <w:r w:rsidRPr="00502094">
        <w:rPr>
          <w:rFonts w:ascii="Arial Narrow" w:hAnsi="Arial Narrow" w:cs="Courier New"/>
          <w:b/>
          <w:sz w:val="26"/>
          <w:szCs w:val="26"/>
        </w:rPr>
        <w:t>Siendo admitida por unanimidad.</w:t>
      </w:r>
    </w:p>
    <w:p w:rsidR="001C242B" w:rsidRDefault="001C242B" w:rsidP="002A5A95">
      <w:pPr>
        <w:ind w:left="567" w:firstLine="284"/>
        <w:jc w:val="both"/>
        <w:rPr>
          <w:rFonts w:ascii="Arial Narrow" w:hAnsi="Arial Narrow" w:cs="Courier New"/>
          <w:b/>
          <w:sz w:val="26"/>
          <w:szCs w:val="26"/>
        </w:rPr>
      </w:pPr>
    </w:p>
    <w:p w:rsidR="001C242B" w:rsidRDefault="001C242B"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00367DE6">
        <w:rPr>
          <w:rFonts w:ascii="Arial Narrow" w:hAnsi="Arial Narrow" w:cs="Courier New"/>
          <w:sz w:val="26"/>
          <w:szCs w:val="26"/>
        </w:rPr>
        <w:t>Toda vez que fue admitido el 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lo dispuesto en el artículo 34 fracción VII de la Ley de Gobierno del Poder Legislativo del</w:t>
      </w:r>
      <w:r w:rsidR="00B02A62">
        <w:rPr>
          <w:rFonts w:ascii="Arial Narrow" w:hAnsi="Arial Narrow" w:cs="Courier New"/>
          <w:sz w:val="26"/>
          <w:szCs w:val="26"/>
        </w:rPr>
        <w:t xml:space="preserve"> Estado y el artículo 84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sírvanse manifestarlo en </w:t>
      </w:r>
      <w:r>
        <w:rPr>
          <w:rFonts w:ascii="Arial Narrow" w:hAnsi="Arial Narrow" w:cs="Courier New"/>
          <w:sz w:val="26"/>
          <w:szCs w:val="26"/>
        </w:rPr>
        <w:t>f</w:t>
      </w:r>
      <w:r w:rsidRPr="00542C7C">
        <w:rPr>
          <w:rFonts w:ascii="Arial Narrow" w:hAnsi="Arial Narrow" w:cs="Courier New"/>
          <w:sz w:val="26"/>
          <w:szCs w:val="26"/>
        </w:rPr>
        <w:t>orma económica.</w:t>
      </w:r>
      <w:r>
        <w:rPr>
          <w:rFonts w:ascii="Arial Narrow" w:hAnsi="Arial Narrow" w:cs="Courier New"/>
          <w:sz w:val="26"/>
          <w:szCs w:val="26"/>
        </w:rPr>
        <w:t xml:space="preserve"> </w:t>
      </w:r>
      <w:r w:rsidRPr="00074F11">
        <w:rPr>
          <w:rFonts w:ascii="Arial Narrow" w:hAnsi="Arial Narrow" w:cs="Courier New"/>
          <w:b/>
          <w:sz w:val="26"/>
          <w:szCs w:val="26"/>
        </w:rPr>
        <w:t>Siendo aprobado por unanimidad.</w:t>
      </w:r>
    </w:p>
    <w:p w:rsidR="001C242B" w:rsidRDefault="001C242B" w:rsidP="002A5A95">
      <w:pPr>
        <w:ind w:left="567" w:firstLine="284"/>
        <w:jc w:val="both"/>
        <w:rPr>
          <w:rFonts w:ascii="Arial Narrow" w:hAnsi="Arial Narrow" w:cs="Courier New"/>
          <w:b/>
          <w:sz w:val="26"/>
          <w:szCs w:val="26"/>
        </w:rPr>
      </w:pPr>
    </w:p>
    <w:p w:rsidR="001C242B" w:rsidRDefault="001C242B" w:rsidP="002A5A95">
      <w:pPr>
        <w:ind w:left="567" w:firstLine="284"/>
        <w:jc w:val="both"/>
        <w:rPr>
          <w:rFonts w:ascii="Arial Narrow" w:hAnsi="Arial Narrow" w:cs="Courier New"/>
          <w:sz w:val="26"/>
          <w:szCs w:val="26"/>
        </w:rPr>
      </w:pPr>
      <w:r>
        <w:rPr>
          <w:rFonts w:ascii="Arial Narrow" w:hAnsi="Arial Narrow" w:cs="Courier New"/>
          <w:sz w:val="26"/>
          <w:szCs w:val="26"/>
        </w:rPr>
        <w:t>En el sentido de que el acuerdo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w:t>
      </w:r>
      <w:r w:rsidR="00F53157">
        <w:rPr>
          <w:rFonts w:ascii="Arial Narrow" w:hAnsi="Arial Narrow" w:cs="Courier New"/>
          <w:sz w:val="26"/>
          <w:szCs w:val="26"/>
        </w:rPr>
        <w:t>ejandro Echazarreta Torres y el</w:t>
      </w:r>
      <w:r w:rsidR="00FF5316">
        <w:rPr>
          <w:rFonts w:ascii="Arial Narrow" w:hAnsi="Arial Narrow" w:cs="Courier New"/>
          <w:sz w:val="26"/>
          <w:szCs w:val="26"/>
        </w:rPr>
        <w:t xml:space="preserve"> que esté</w:t>
      </w:r>
      <w:r>
        <w:rPr>
          <w:rFonts w:ascii="Arial Narrow" w:hAnsi="Arial Narrow" w:cs="Courier New"/>
          <w:sz w:val="26"/>
          <w:szCs w:val="26"/>
        </w:rPr>
        <w:t xml:space="preserve"> a favor </w:t>
      </w:r>
      <w:r w:rsidR="00F53157">
        <w:rPr>
          <w:rFonts w:ascii="Arial Narrow" w:hAnsi="Arial Narrow" w:cs="Courier New"/>
          <w:sz w:val="26"/>
          <w:szCs w:val="26"/>
        </w:rPr>
        <w:t xml:space="preserve">con </w:t>
      </w:r>
      <w:r>
        <w:rPr>
          <w:rFonts w:ascii="Arial Narrow" w:hAnsi="Arial Narrow" w:cs="Courier New"/>
          <w:sz w:val="26"/>
          <w:szCs w:val="26"/>
        </w:rPr>
        <w:t xml:space="preserve">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p>
    <w:p w:rsidR="001C242B" w:rsidRDefault="001C242B" w:rsidP="002A5A95">
      <w:pPr>
        <w:ind w:left="567" w:firstLine="284"/>
        <w:jc w:val="both"/>
        <w:rPr>
          <w:rFonts w:ascii="Arial Narrow" w:hAnsi="Arial Narrow" w:cs="Courier New"/>
          <w:sz w:val="26"/>
          <w:szCs w:val="26"/>
        </w:rPr>
      </w:pPr>
    </w:p>
    <w:p w:rsidR="001C242B" w:rsidRDefault="001C242B"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5365E3">
        <w:rPr>
          <w:rFonts w:ascii="Arial Narrow" w:hAnsi="Arial Narrow" w:cs="Courier New"/>
          <w:b/>
          <w:sz w:val="26"/>
          <w:szCs w:val="26"/>
          <w:lang w:val="es-MX"/>
        </w:rPr>
        <w:t>se</w:t>
      </w:r>
      <w:r>
        <w:rPr>
          <w:rFonts w:ascii="Arial Narrow" w:hAnsi="Arial Narrow" w:cs="Courier New"/>
          <w:b/>
          <w:sz w:val="26"/>
          <w:szCs w:val="26"/>
          <w:lang w:val="es-MX"/>
        </w:rPr>
        <w:t xml:space="preserve"> sometió a votación el 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1C242B" w:rsidRDefault="001C242B" w:rsidP="002A5A95">
      <w:pPr>
        <w:ind w:left="567" w:firstLine="284"/>
        <w:jc w:val="both"/>
        <w:rPr>
          <w:rFonts w:ascii="Arial Narrow" w:hAnsi="Arial Narrow" w:cs="Courier New"/>
          <w:sz w:val="26"/>
          <w:szCs w:val="26"/>
          <w:lang w:val="es-MX"/>
        </w:rPr>
      </w:pPr>
    </w:p>
    <w:p w:rsidR="001C242B" w:rsidRDefault="001C242B"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FF5316">
        <w:rPr>
          <w:rFonts w:ascii="Arial Narrow" w:hAnsi="Arial Narrow" w:cs="Courier New"/>
          <w:b/>
          <w:sz w:val="26"/>
          <w:szCs w:val="26"/>
          <w:lang w:val="es-MX"/>
        </w:rPr>
        <w:t>siendo aprobado</w:t>
      </w:r>
      <w:r w:rsidRPr="009E46DB">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En tal virtud, se turnó a la Secretaría de la Mesa Directiva para que proceda a elaborar la Minuta del asunto aprobado.</w:t>
      </w:r>
    </w:p>
    <w:p w:rsidR="001C242B" w:rsidRDefault="001C242B" w:rsidP="002A5A95">
      <w:pPr>
        <w:ind w:left="567"/>
        <w:jc w:val="both"/>
        <w:rPr>
          <w:rFonts w:ascii="Arial Narrow" w:hAnsi="Arial Narrow" w:cs="Courier New"/>
          <w:sz w:val="26"/>
          <w:szCs w:val="26"/>
          <w:lang w:val="es-MX"/>
        </w:rPr>
      </w:pPr>
    </w:p>
    <w:p w:rsidR="001C242B" w:rsidRDefault="001C242B" w:rsidP="002A5A95">
      <w:pPr>
        <w:ind w:left="567" w:firstLine="284"/>
        <w:jc w:val="both"/>
        <w:rPr>
          <w:rFonts w:ascii="Arial Narrow" w:hAnsi="Arial Narrow" w:cs="Courier New"/>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rsidR="001C242B" w:rsidRDefault="001C242B" w:rsidP="002A5A95">
      <w:pPr>
        <w:ind w:left="567" w:firstLine="284"/>
        <w:jc w:val="both"/>
        <w:rPr>
          <w:rFonts w:ascii="Arial Narrow" w:hAnsi="Arial Narrow" w:cs="Courier New"/>
          <w:sz w:val="26"/>
          <w:szCs w:val="26"/>
        </w:rPr>
      </w:pPr>
    </w:p>
    <w:p w:rsidR="000058D1" w:rsidRDefault="001C242B" w:rsidP="00DB5723">
      <w:pPr>
        <w:ind w:left="567" w:firstLine="284"/>
        <w:jc w:val="both"/>
        <w:rPr>
          <w:rFonts w:ascii="Arial Narrow" w:hAnsi="Arial Narrow" w:cs="Courier New"/>
          <w:sz w:val="26"/>
          <w:szCs w:val="26"/>
        </w:rPr>
      </w:pPr>
      <w:r w:rsidRPr="001C242B">
        <w:rPr>
          <w:rFonts w:ascii="Arial Narrow" w:hAnsi="Arial Narrow" w:cs="Courier New"/>
          <w:b/>
          <w:sz w:val="26"/>
          <w:szCs w:val="26"/>
        </w:rPr>
        <w:t>K)</w:t>
      </w:r>
      <w:r>
        <w:rPr>
          <w:rFonts w:ascii="Arial Narrow" w:hAnsi="Arial Narrow" w:cs="Courier New"/>
          <w:b/>
          <w:sz w:val="26"/>
          <w:szCs w:val="26"/>
        </w:rPr>
        <w:t xml:space="preserve"> </w:t>
      </w:r>
      <w:r>
        <w:rPr>
          <w:rFonts w:ascii="Arial Narrow" w:hAnsi="Arial Narrow" w:cs="Courier New"/>
          <w:sz w:val="26"/>
          <w:szCs w:val="26"/>
        </w:rPr>
        <w:t xml:space="preserve">Propuesta de Acuerdo suscrita por las Diputadas y Diputados integrantes de la Junta de Gobierno y Coordinación Política del H. Congreso del </w:t>
      </w:r>
      <w:r w:rsidR="00C875D7">
        <w:rPr>
          <w:rFonts w:ascii="Arial Narrow" w:hAnsi="Arial Narrow" w:cs="Courier New"/>
          <w:sz w:val="26"/>
          <w:szCs w:val="26"/>
        </w:rPr>
        <w:t>Estado relativa a la G</w:t>
      </w:r>
      <w:r w:rsidR="00EA04DB">
        <w:rPr>
          <w:rFonts w:ascii="Arial Narrow" w:hAnsi="Arial Narrow" w:cs="Courier New"/>
          <w:sz w:val="26"/>
          <w:szCs w:val="26"/>
        </w:rPr>
        <w:t>losa del Cuarto Informe de G</w:t>
      </w:r>
      <w:r>
        <w:rPr>
          <w:rFonts w:ascii="Arial Narrow" w:hAnsi="Arial Narrow" w:cs="Courier New"/>
          <w:sz w:val="26"/>
          <w:szCs w:val="26"/>
        </w:rPr>
        <w:t>obierno.</w:t>
      </w:r>
    </w:p>
    <w:p w:rsidR="00FF5316" w:rsidRDefault="00FF5316" w:rsidP="00DB5723">
      <w:pPr>
        <w:ind w:left="567" w:firstLine="284"/>
        <w:jc w:val="both"/>
        <w:rPr>
          <w:rFonts w:ascii="Arial Narrow" w:hAnsi="Arial Narrow" w:cs="Courier New"/>
          <w:sz w:val="26"/>
          <w:szCs w:val="26"/>
        </w:rPr>
      </w:pPr>
    </w:p>
    <w:p w:rsidR="00DE72B4" w:rsidRDefault="00DE72B4" w:rsidP="002A5A95">
      <w:pPr>
        <w:ind w:left="567" w:firstLine="284"/>
        <w:jc w:val="both"/>
        <w:rPr>
          <w:rFonts w:ascii="Arial Narrow" w:hAnsi="Arial Narrow" w:cs="Courier New"/>
          <w:b/>
          <w:sz w:val="26"/>
          <w:szCs w:val="26"/>
        </w:rPr>
      </w:pPr>
      <w:r>
        <w:rPr>
          <w:rFonts w:ascii="Arial Narrow" w:hAnsi="Arial Narrow" w:cs="Courier New"/>
          <w:sz w:val="26"/>
          <w:szCs w:val="26"/>
        </w:rPr>
        <w:t>El Presidente de la Mesa Directiva; Diputadas y Diputados de conformidad con lo establecido en el artículo 84 del Reglamento de la Ley de Gobierno del Poder Legislativo del Estado de Yucatán, solicitó la dispens</w:t>
      </w:r>
      <w:r w:rsidR="006246F3">
        <w:rPr>
          <w:rFonts w:ascii="Arial Narrow" w:hAnsi="Arial Narrow" w:cs="Courier New"/>
          <w:sz w:val="26"/>
          <w:szCs w:val="26"/>
        </w:rPr>
        <w:t>a del trámite de lectura de la Propuesta de A</w:t>
      </w:r>
      <w:r>
        <w:rPr>
          <w:rFonts w:ascii="Arial Narrow" w:hAnsi="Arial Narrow" w:cs="Courier New"/>
          <w:sz w:val="26"/>
          <w:szCs w:val="26"/>
        </w:rPr>
        <w:t xml:space="preserve">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w:t>
      </w:r>
      <w:r>
        <w:rPr>
          <w:rFonts w:ascii="Arial Narrow" w:hAnsi="Arial Narrow" w:cs="Courier New"/>
          <w:b/>
          <w:sz w:val="26"/>
          <w:szCs w:val="26"/>
        </w:rPr>
        <w:t xml:space="preserve"> </w:t>
      </w:r>
      <w:r w:rsidR="007B0780">
        <w:rPr>
          <w:rFonts w:ascii="Arial Narrow" w:hAnsi="Arial Narrow" w:cs="Courier New"/>
          <w:b/>
          <w:sz w:val="26"/>
          <w:szCs w:val="26"/>
        </w:rPr>
        <w:t>mayoría</w:t>
      </w:r>
      <w:r w:rsidRPr="00DD3A6A">
        <w:rPr>
          <w:rFonts w:ascii="Arial Narrow" w:hAnsi="Arial Narrow" w:cs="Courier New"/>
          <w:b/>
          <w:sz w:val="26"/>
          <w:szCs w:val="26"/>
        </w:rPr>
        <w:t>.</w:t>
      </w:r>
    </w:p>
    <w:p w:rsidR="00DE72B4" w:rsidRDefault="00DE72B4" w:rsidP="002A5A95">
      <w:pPr>
        <w:ind w:left="567"/>
        <w:jc w:val="both"/>
        <w:rPr>
          <w:rFonts w:ascii="Arial Narrow" w:hAnsi="Arial Narrow" w:cs="Courier New"/>
          <w:b/>
          <w:sz w:val="26"/>
          <w:szCs w:val="26"/>
        </w:rPr>
      </w:pPr>
    </w:p>
    <w:p w:rsidR="00DE72B4" w:rsidRDefault="001E2606" w:rsidP="002A5A95">
      <w:pPr>
        <w:ind w:left="567" w:firstLine="284"/>
        <w:jc w:val="both"/>
        <w:rPr>
          <w:rFonts w:ascii="Arial Narrow" w:hAnsi="Arial Narrow" w:cs="Courier New"/>
          <w:sz w:val="26"/>
          <w:szCs w:val="26"/>
        </w:rPr>
      </w:pPr>
      <w:r>
        <w:rPr>
          <w:rFonts w:ascii="Arial Narrow" w:hAnsi="Arial Narrow" w:cs="Courier New"/>
          <w:sz w:val="26"/>
          <w:szCs w:val="26"/>
        </w:rPr>
        <w:t xml:space="preserve">El Presidente; </w:t>
      </w:r>
      <w:r w:rsidR="007B0780">
        <w:rPr>
          <w:rFonts w:ascii="Arial Narrow" w:hAnsi="Arial Narrow" w:cs="Courier New"/>
          <w:sz w:val="26"/>
          <w:szCs w:val="26"/>
        </w:rPr>
        <w:t>C</w:t>
      </w:r>
      <w:r w:rsidR="00DE72B4">
        <w:rPr>
          <w:rFonts w:ascii="Arial Narrow" w:hAnsi="Arial Narrow" w:cs="Courier New"/>
          <w:sz w:val="26"/>
          <w:szCs w:val="26"/>
        </w:rPr>
        <w:t>on fundamento en lo establecido en los artículos 82 Fracción V</w:t>
      </w:r>
      <w:r w:rsidR="003854E8">
        <w:rPr>
          <w:rFonts w:ascii="Arial Narrow" w:hAnsi="Arial Narrow" w:cs="Courier New"/>
          <w:sz w:val="26"/>
          <w:szCs w:val="26"/>
        </w:rPr>
        <w:t xml:space="preserve"> y </w:t>
      </w:r>
      <w:r w:rsidR="00B05DE3">
        <w:rPr>
          <w:rFonts w:ascii="Arial Narrow" w:hAnsi="Arial Narrow" w:cs="Courier New"/>
          <w:sz w:val="26"/>
          <w:szCs w:val="26"/>
        </w:rPr>
        <w:t xml:space="preserve">VI </w:t>
      </w:r>
      <w:r w:rsidR="00DD3C9D">
        <w:rPr>
          <w:rFonts w:ascii="Arial Narrow" w:hAnsi="Arial Narrow" w:cs="Courier New"/>
          <w:sz w:val="26"/>
          <w:szCs w:val="26"/>
        </w:rPr>
        <w:t xml:space="preserve">del </w:t>
      </w:r>
      <w:r w:rsidR="00DE72B4">
        <w:rPr>
          <w:rFonts w:ascii="Arial Narrow" w:hAnsi="Arial Narrow" w:cs="Courier New"/>
          <w:sz w:val="26"/>
          <w:szCs w:val="26"/>
        </w:rPr>
        <w:t>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w:t>
      </w:r>
      <w:r w:rsidR="00DB5723">
        <w:rPr>
          <w:rFonts w:ascii="Arial Narrow" w:hAnsi="Arial Narrow" w:cs="Courier New"/>
          <w:sz w:val="26"/>
          <w:szCs w:val="26"/>
        </w:rPr>
        <w:t>ejandro Echazarreta Torres y el</w:t>
      </w:r>
      <w:r w:rsidR="00B05DE3">
        <w:rPr>
          <w:rFonts w:ascii="Arial Narrow" w:hAnsi="Arial Narrow" w:cs="Courier New"/>
          <w:sz w:val="26"/>
          <w:szCs w:val="26"/>
        </w:rPr>
        <w:t xml:space="preserve"> que esté</w:t>
      </w:r>
      <w:r w:rsidR="00DE72B4">
        <w:rPr>
          <w:rFonts w:ascii="Arial Narrow" w:hAnsi="Arial Narrow" w:cs="Courier New"/>
          <w:sz w:val="26"/>
          <w:szCs w:val="26"/>
        </w:rPr>
        <w:t xml:space="preserve"> a favor </w:t>
      </w:r>
      <w:r w:rsidR="00DB5723">
        <w:rPr>
          <w:rFonts w:ascii="Arial Narrow" w:hAnsi="Arial Narrow" w:cs="Courier New"/>
          <w:sz w:val="26"/>
          <w:szCs w:val="26"/>
        </w:rPr>
        <w:t xml:space="preserve">con </w:t>
      </w:r>
      <w:r w:rsidR="00DE72B4">
        <w:rPr>
          <w:rFonts w:ascii="Arial Narrow" w:hAnsi="Arial Narrow" w:cs="Courier New"/>
          <w:sz w:val="26"/>
          <w:szCs w:val="26"/>
        </w:rPr>
        <w:t xml:space="preserve">la </w:t>
      </w:r>
      <w:r w:rsidR="00DE72B4" w:rsidRPr="00A55D54">
        <w:rPr>
          <w:rFonts w:ascii="Arial Narrow" w:hAnsi="Arial Narrow" w:cs="Courier New"/>
          <w:sz w:val="26"/>
          <w:szCs w:val="26"/>
        </w:rPr>
        <w:t>Secretari</w:t>
      </w:r>
      <w:r w:rsidR="00DE72B4">
        <w:rPr>
          <w:rFonts w:ascii="Arial Narrow" w:hAnsi="Arial Narrow" w:cs="Courier New"/>
          <w:sz w:val="26"/>
          <w:szCs w:val="26"/>
        </w:rPr>
        <w:t>a</w:t>
      </w:r>
      <w:r w:rsidR="00DE72B4" w:rsidRPr="00A55D54">
        <w:rPr>
          <w:rFonts w:ascii="Arial Narrow" w:hAnsi="Arial Narrow" w:cs="Courier New"/>
          <w:sz w:val="26"/>
          <w:szCs w:val="26"/>
        </w:rPr>
        <w:t xml:space="preserve"> Diputad</w:t>
      </w:r>
      <w:r w:rsidR="00DE72B4">
        <w:rPr>
          <w:rFonts w:ascii="Arial Narrow" w:hAnsi="Arial Narrow" w:cs="Courier New"/>
          <w:sz w:val="26"/>
          <w:szCs w:val="26"/>
        </w:rPr>
        <w:t>a</w:t>
      </w:r>
      <w:r w:rsidR="00DE72B4" w:rsidRPr="00A55D54">
        <w:rPr>
          <w:rFonts w:ascii="Arial Narrow" w:hAnsi="Arial Narrow" w:cs="Courier New"/>
          <w:sz w:val="26"/>
          <w:szCs w:val="26"/>
        </w:rPr>
        <w:t xml:space="preserve"> </w:t>
      </w:r>
      <w:r w:rsidR="00DE72B4">
        <w:rPr>
          <w:rFonts w:ascii="Arial Narrow" w:hAnsi="Arial Narrow" w:cs="Courier New"/>
          <w:sz w:val="26"/>
          <w:szCs w:val="26"/>
        </w:rPr>
        <w:t>Karla Vanessa Salazar González.</w:t>
      </w:r>
    </w:p>
    <w:p w:rsidR="007B0780" w:rsidRDefault="007B0780" w:rsidP="002A5A95">
      <w:pPr>
        <w:ind w:left="567" w:firstLine="284"/>
        <w:jc w:val="both"/>
        <w:rPr>
          <w:rFonts w:ascii="Arial Narrow" w:hAnsi="Arial Narrow" w:cs="Courier New"/>
          <w:sz w:val="26"/>
          <w:szCs w:val="26"/>
        </w:rPr>
      </w:pPr>
    </w:p>
    <w:p w:rsidR="007B0780" w:rsidRDefault="007B0780" w:rsidP="002A5A95">
      <w:pPr>
        <w:ind w:left="567" w:firstLine="284"/>
        <w:jc w:val="both"/>
        <w:rPr>
          <w:rFonts w:ascii="Arial Narrow" w:hAnsi="Arial Narrow"/>
          <w:sz w:val="26"/>
          <w:szCs w:val="26"/>
        </w:rPr>
      </w:pPr>
      <w:r w:rsidRPr="007B0780">
        <w:rPr>
          <w:rFonts w:ascii="Arial Narrow" w:hAnsi="Arial Narrow"/>
          <w:sz w:val="26"/>
          <w:szCs w:val="26"/>
        </w:rPr>
        <w:t>Se le concedió el uso de la palabra en contra al</w:t>
      </w:r>
      <w:r>
        <w:rPr>
          <w:rFonts w:ascii="Arial Narrow" w:hAnsi="Arial Narrow"/>
          <w:b/>
          <w:sz w:val="26"/>
          <w:szCs w:val="26"/>
        </w:rPr>
        <w:t xml:space="preserve"> </w:t>
      </w:r>
      <w:r w:rsidRPr="007B0780">
        <w:rPr>
          <w:rFonts w:ascii="Arial Narrow" w:hAnsi="Arial Narrow"/>
          <w:b/>
          <w:sz w:val="26"/>
          <w:szCs w:val="26"/>
        </w:rPr>
        <w:t>Diputado Rafael Alejandro Echazarreta Torres</w:t>
      </w:r>
      <w:r w:rsidRPr="007B0780">
        <w:rPr>
          <w:rFonts w:ascii="Arial Narrow" w:hAnsi="Arial Narrow"/>
          <w:sz w:val="26"/>
          <w:szCs w:val="26"/>
        </w:rPr>
        <w:t>, quien dijo:</w:t>
      </w:r>
      <w:r>
        <w:rPr>
          <w:rFonts w:ascii="Arial Narrow" w:hAnsi="Arial Narrow"/>
          <w:sz w:val="26"/>
          <w:szCs w:val="26"/>
        </w:rPr>
        <w:t xml:space="preserve"> “</w:t>
      </w:r>
      <w:r w:rsidR="009536C4">
        <w:rPr>
          <w:rFonts w:ascii="Arial Narrow" w:hAnsi="Arial Narrow"/>
          <w:sz w:val="26"/>
          <w:szCs w:val="26"/>
        </w:rPr>
        <w:t>Con la venia de la Mesa Directiva, compañeras y compañeros Legisladores, publico que nos acompaña a todas y a todos los medios de comunicación, yucatecas y yucatecos. El deber de informar de que forma</w:t>
      </w:r>
      <w:r w:rsidR="00DD3C9D">
        <w:rPr>
          <w:rFonts w:ascii="Arial Narrow" w:hAnsi="Arial Narrow"/>
          <w:sz w:val="26"/>
          <w:szCs w:val="26"/>
        </w:rPr>
        <w:t>,</w:t>
      </w:r>
      <w:r w:rsidR="009536C4">
        <w:rPr>
          <w:rFonts w:ascii="Arial Narrow" w:hAnsi="Arial Narrow"/>
          <w:sz w:val="26"/>
          <w:szCs w:val="26"/>
        </w:rPr>
        <w:t xml:space="preserve"> como y para que se utilizan los recursos públicos debe de ser un ejercicio simple</w:t>
      </w:r>
      <w:r w:rsidR="00DD3C9D">
        <w:rPr>
          <w:rFonts w:ascii="Arial Narrow" w:hAnsi="Arial Narrow"/>
          <w:sz w:val="26"/>
          <w:szCs w:val="26"/>
        </w:rPr>
        <w:t>,</w:t>
      </w:r>
      <w:r w:rsidR="009536C4">
        <w:rPr>
          <w:rFonts w:ascii="Arial Narrow" w:hAnsi="Arial Narrow"/>
          <w:sz w:val="26"/>
          <w:szCs w:val="26"/>
        </w:rPr>
        <w:t xml:space="preserve"> abierto</w:t>
      </w:r>
      <w:r w:rsidR="00DD3C9D">
        <w:rPr>
          <w:rFonts w:ascii="Arial Narrow" w:hAnsi="Arial Narrow"/>
          <w:sz w:val="26"/>
          <w:szCs w:val="26"/>
        </w:rPr>
        <w:t>,</w:t>
      </w:r>
      <w:r w:rsidR="009536C4">
        <w:rPr>
          <w:rFonts w:ascii="Arial Narrow" w:hAnsi="Arial Narrow"/>
          <w:sz w:val="26"/>
          <w:szCs w:val="26"/>
        </w:rPr>
        <w:t xml:space="preserve"> transparente, plural</w:t>
      </w:r>
      <w:r w:rsidR="00DD3C9D">
        <w:rPr>
          <w:rFonts w:ascii="Arial Narrow" w:hAnsi="Arial Narrow"/>
          <w:sz w:val="26"/>
          <w:szCs w:val="26"/>
        </w:rPr>
        <w:t>,</w:t>
      </w:r>
      <w:r w:rsidR="009536C4">
        <w:rPr>
          <w:rFonts w:ascii="Arial Narrow" w:hAnsi="Arial Narrow"/>
          <w:sz w:val="26"/>
          <w:szCs w:val="26"/>
        </w:rPr>
        <w:t xml:space="preserve"> pero hay algo que enmarca y debe de caracterizar esta rendición de cuentas ante el Poder Legislativo y es que la facultad que a los Diputados, Diputadas y Diputados nos ha otorgado el pueblo mediante su sufragio directo o indirecto es la de la fiscalización de los recursos públicos y el cuestionamiento de las políticas públicas que </w:t>
      </w:r>
      <w:r w:rsidR="00AC0338">
        <w:rPr>
          <w:rFonts w:ascii="Arial Narrow" w:hAnsi="Arial Narrow"/>
          <w:sz w:val="26"/>
          <w:szCs w:val="26"/>
        </w:rPr>
        <w:t>se utilizan</w:t>
      </w:r>
      <w:r w:rsidR="00DD3C9D">
        <w:rPr>
          <w:rFonts w:ascii="Arial Narrow" w:hAnsi="Arial Narrow"/>
          <w:sz w:val="26"/>
          <w:szCs w:val="26"/>
        </w:rPr>
        <w:t>,</w:t>
      </w:r>
      <w:r w:rsidR="00AC0338">
        <w:rPr>
          <w:rFonts w:ascii="Arial Narrow" w:hAnsi="Arial Narrow"/>
          <w:sz w:val="26"/>
          <w:szCs w:val="26"/>
        </w:rPr>
        <w:t xml:space="preserve"> que se someten y que se realizan y que sean sustentadas en el presupuesto público</w:t>
      </w:r>
      <w:r w:rsidR="00DD3C9D">
        <w:rPr>
          <w:rFonts w:ascii="Arial Narrow" w:hAnsi="Arial Narrow"/>
          <w:sz w:val="26"/>
          <w:szCs w:val="26"/>
        </w:rPr>
        <w:t>,</w:t>
      </w:r>
      <w:r w:rsidR="00AC0338">
        <w:rPr>
          <w:rFonts w:ascii="Arial Narrow" w:hAnsi="Arial Narrow"/>
          <w:sz w:val="26"/>
          <w:szCs w:val="26"/>
        </w:rPr>
        <w:t xml:space="preserve"> por tanto</w:t>
      </w:r>
      <w:r w:rsidR="00DD3C9D">
        <w:rPr>
          <w:rFonts w:ascii="Arial Narrow" w:hAnsi="Arial Narrow"/>
          <w:sz w:val="26"/>
          <w:szCs w:val="26"/>
        </w:rPr>
        <w:t>,</w:t>
      </w:r>
      <w:r w:rsidR="00AC0338">
        <w:rPr>
          <w:rFonts w:ascii="Arial Narrow" w:hAnsi="Arial Narrow"/>
          <w:sz w:val="26"/>
          <w:szCs w:val="26"/>
        </w:rPr>
        <w:t xml:space="preserve"> quienes deben de venir a informar deben de estar preparados para ser cuestionados</w:t>
      </w:r>
      <w:r w:rsidR="00DD3C9D">
        <w:rPr>
          <w:rFonts w:ascii="Arial Narrow" w:hAnsi="Arial Narrow"/>
          <w:sz w:val="26"/>
          <w:szCs w:val="26"/>
        </w:rPr>
        <w:t>,</w:t>
      </w:r>
      <w:r w:rsidR="00AC0338">
        <w:rPr>
          <w:rFonts w:ascii="Arial Narrow" w:hAnsi="Arial Narrow"/>
          <w:sz w:val="26"/>
          <w:szCs w:val="26"/>
        </w:rPr>
        <w:t xml:space="preserve"> increpados y sometidos respetuosamente a un examen concienzudo</w:t>
      </w:r>
      <w:r w:rsidR="00DD3C9D">
        <w:rPr>
          <w:rFonts w:ascii="Arial Narrow" w:hAnsi="Arial Narrow"/>
          <w:sz w:val="26"/>
          <w:szCs w:val="26"/>
        </w:rPr>
        <w:t>,</w:t>
      </w:r>
      <w:r w:rsidR="00AC0338">
        <w:rPr>
          <w:rFonts w:ascii="Arial Narrow" w:hAnsi="Arial Narrow"/>
          <w:sz w:val="26"/>
          <w:szCs w:val="26"/>
        </w:rPr>
        <w:t xml:space="preserve"> de </w:t>
      </w:r>
      <w:r w:rsidR="00DD3C9D">
        <w:rPr>
          <w:rFonts w:ascii="Arial Narrow" w:hAnsi="Arial Narrow"/>
          <w:sz w:val="26"/>
          <w:szCs w:val="26"/>
        </w:rPr>
        <w:t>cómo,</w:t>
      </w:r>
      <w:r w:rsidR="00AC0338">
        <w:rPr>
          <w:rFonts w:ascii="Arial Narrow" w:hAnsi="Arial Narrow"/>
          <w:sz w:val="26"/>
          <w:szCs w:val="26"/>
        </w:rPr>
        <w:t xml:space="preserve"> de qué forma y para que utilizaron los recurs</w:t>
      </w:r>
      <w:r w:rsidR="00D03A5F">
        <w:rPr>
          <w:rFonts w:ascii="Arial Narrow" w:hAnsi="Arial Narrow"/>
          <w:sz w:val="26"/>
          <w:szCs w:val="26"/>
        </w:rPr>
        <w:t>os que nosotros el P</w:t>
      </w:r>
      <w:r w:rsidR="00AC0338">
        <w:rPr>
          <w:rFonts w:ascii="Arial Narrow" w:hAnsi="Arial Narrow"/>
          <w:sz w:val="26"/>
          <w:szCs w:val="26"/>
        </w:rPr>
        <w:t>ode</w:t>
      </w:r>
      <w:r w:rsidR="00D03A5F">
        <w:rPr>
          <w:rFonts w:ascii="Arial Narrow" w:hAnsi="Arial Narrow"/>
          <w:sz w:val="26"/>
          <w:szCs w:val="26"/>
        </w:rPr>
        <w:t>r L</w:t>
      </w:r>
      <w:r w:rsidR="00AC0338">
        <w:rPr>
          <w:rFonts w:ascii="Arial Narrow" w:hAnsi="Arial Narrow"/>
          <w:sz w:val="26"/>
          <w:szCs w:val="26"/>
        </w:rPr>
        <w:t>egislativo</w:t>
      </w:r>
      <w:r w:rsidR="00D03A5F">
        <w:rPr>
          <w:rFonts w:ascii="Arial Narrow" w:hAnsi="Arial Narrow"/>
          <w:sz w:val="26"/>
          <w:szCs w:val="26"/>
        </w:rPr>
        <w:t xml:space="preserve"> le hemos aprobado al Poder Ejecutivo</w:t>
      </w:r>
      <w:r w:rsidR="00DD3C9D">
        <w:rPr>
          <w:rFonts w:ascii="Arial Narrow" w:hAnsi="Arial Narrow"/>
          <w:sz w:val="26"/>
          <w:szCs w:val="26"/>
        </w:rPr>
        <w:t>,</w:t>
      </w:r>
      <w:r w:rsidR="00D03A5F">
        <w:rPr>
          <w:rFonts w:ascii="Arial Narrow" w:hAnsi="Arial Narrow"/>
          <w:sz w:val="26"/>
          <w:szCs w:val="26"/>
        </w:rPr>
        <w:t xml:space="preserve"> que no haya equivocación alguna, el Poder Legislativo es un órgano independiente</w:t>
      </w:r>
      <w:r w:rsidR="00DD3C9D">
        <w:rPr>
          <w:rFonts w:ascii="Arial Narrow" w:hAnsi="Arial Narrow"/>
          <w:sz w:val="26"/>
          <w:szCs w:val="26"/>
        </w:rPr>
        <w:t>,</w:t>
      </w:r>
      <w:r w:rsidR="00D03A5F">
        <w:rPr>
          <w:rFonts w:ascii="Arial Narrow" w:hAnsi="Arial Narrow"/>
          <w:sz w:val="26"/>
          <w:szCs w:val="26"/>
        </w:rPr>
        <w:t xml:space="preserve"> supremo y que tiene la facultad</w:t>
      </w:r>
      <w:r w:rsidR="00DD3C9D">
        <w:rPr>
          <w:rFonts w:ascii="Arial Narrow" w:hAnsi="Arial Narrow"/>
          <w:sz w:val="26"/>
          <w:szCs w:val="26"/>
        </w:rPr>
        <w:t>,</w:t>
      </w:r>
      <w:r w:rsidR="00D03A5F">
        <w:rPr>
          <w:rFonts w:ascii="Arial Narrow" w:hAnsi="Arial Narrow"/>
          <w:sz w:val="26"/>
          <w:szCs w:val="26"/>
        </w:rPr>
        <w:t xml:space="preserve"> el deber y la obligación de fiscalizar, cuestionar, increpar respetuosamente a todas y todos los funcionarios que elija el Poder Ejecutivo para </w:t>
      </w:r>
      <w:r w:rsidR="00DD3C9D">
        <w:rPr>
          <w:rFonts w:ascii="Arial Narrow" w:hAnsi="Arial Narrow"/>
          <w:sz w:val="26"/>
          <w:szCs w:val="26"/>
        </w:rPr>
        <w:t>que vengan a informar</w:t>
      </w:r>
      <w:r w:rsidR="00D03A5F">
        <w:rPr>
          <w:rFonts w:ascii="Arial Narrow" w:hAnsi="Arial Narrow"/>
          <w:sz w:val="26"/>
          <w:szCs w:val="26"/>
        </w:rPr>
        <w:t>, no nos hacen un favor, hacen una rendición de cuentas constituida de manera permanente en nuestra regulación y en nuestra Carta Máxima estatutaria de nuestro estado</w:t>
      </w:r>
      <w:r w:rsidR="0083302C">
        <w:rPr>
          <w:rFonts w:ascii="Arial Narrow" w:hAnsi="Arial Narrow"/>
          <w:sz w:val="26"/>
          <w:szCs w:val="26"/>
        </w:rPr>
        <w:t xml:space="preserve">. Por otra parte quiero hacer un extrañamiento porque parte del trabajo legislativo es darle los mecanismos para que quienes se presenten tengan esa posibilidad de hacer </w:t>
      </w:r>
      <w:r w:rsidR="00DD3C9D">
        <w:rPr>
          <w:rFonts w:ascii="Arial Narrow" w:hAnsi="Arial Narrow"/>
          <w:sz w:val="26"/>
          <w:szCs w:val="26"/>
        </w:rPr>
        <w:t xml:space="preserve">un </w:t>
      </w:r>
      <w:r w:rsidR="0083302C">
        <w:rPr>
          <w:rFonts w:ascii="Arial Narrow" w:hAnsi="Arial Narrow"/>
          <w:sz w:val="26"/>
          <w:szCs w:val="26"/>
        </w:rPr>
        <w:t>ejercicio abierto transparente</w:t>
      </w:r>
      <w:r w:rsidR="00DD3C9D">
        <w:rPr>
          <w:rFonts w:ascii="Arial Narrow" w:hAnsi="Arial Narrow"/>
          <w:sz w:val="26"/>
          <w:szCs w:val="26"/>
        </w:rPr>
        <w:t>,</w:t>
      </w:r>
      <w:r w:rsidR="0083302C">
        <w:rPr>
          <w:rFonts w:ascii="Arial Narrow" w:hAnsi="Arial Narrow"/>
          <w:sz w:val="26"/>
          <w:szCs w:val="26"/>
        </w:rPr>
        <w:t xml:space="preserve"> pero nosotros también por tanto quiero manifestar que el </w:t>
      </w:r>
      <w:r w:rsidR="00E66DA7">
        <w:rPr>
          <w:rFonts w:ascii="Arial Narrow" w:hAnsi="Arial Narrow"/>
          <w:sz w:val="26"/>
          <w:szCs w:val="26"/>
        </w:rPr>
        <w:t>día</w:t>
      </w:r>
      <w:r w:rsidR="00DD3C9D">
        <w:rPr>
          <w:rFonts w:ascii="Arial Narrow" w:hAnsi="Arial Narrow"/>
          <w:sz w:val="26"/>
          <w:szCs w:val="26"/>
        </w:rPr>
        <w:t xml:space="preserve"> 11</w:t>
      </w:r>
      <w:r w:rsidR="0083302C">
        <w:rPr>
          <w:rFonts w:ascii="Arial Narrow" w:hAnsi="Arial Narrow"/>
          <w:sz w:val="26"/>
          <w:szCs w:val="26"/>
        </w:rPr>
        <w:t xml:space="preserve"> de febrero del año 2022, un servidor presentó una iniciativa en materia de informes de gobierno para la glosa</w:t>
      </w:r>
      <w:r w:rsidR="00E66DA7">
        <w:rPr>
          <w:rFonts w:ascii="Arial Narrow" w:hAnsi="Arial Narrow"/>
          <w:sz w:val="26"/>
          <w:szCs w:val="26"/>
        </w:rPr>
        <w:t xml:space="preserve">, se turnó a Comisión el 23 de febrero del año 2022, </w:t>
      </w:r>
      <w:r w:rsidR="00DD3C9D">
        <w:rPr>
          <w:rFonts w:ascii="Arial Narrow" w:hAnsi="Arial Narrow"/>
          <w:sz w:val="26"/>
          <w:szCs w:val="26"/>
        </w:rPr>
        <w:t>¿</w:t>
      </w:r>
      <w:r w:rsidR="00E66DA7">
        <w:rPr>
          <w:rFonts w:ascii="Arial Narrow" w:hAnsi="Arial Narrow"/>
          <w:sz w:val="26"/>
          <w:szCs w:val="26"/>
        </w:rPr>
        <w:t>tenía fecha límite para distribuirse en la Comisión</w:t>
      </w:r>
      <w:r w:rsidR="00DD3C9D">
        <w:rPr>
          <w:rFonts w:ascii="Arial Narrow" w:hAnsi="Arial Narrow"/>
          <w:sz w:val="26"/>
          <w:szCs w:val="26"/>
        </w:rPr>
        <w:t>?</w:t>
      </w:r>
      <w:r w:rsidR="00E66DA7">
        <w:rPr>
          <w:rFonts w:ascii="Arial Narrow" w:hAnsi="Arial Narrow"/>
          <w:sz w:val="26"/>
          <w:szCs w:val="26"/>
        </w:rPr>
        <w:t xml:space="preserve"> </w:t>
      </w:r>
      <w:r w:rsidR="00DD3C9D">
        <w:rPr>
          <w:rFonts w:ascii="Arial Narrow" w:hAnsi="Arial Narrow"/>
          <w:sz w:val="26"/>
          <w:szCs w:val="26"/>
        </w:rPr>
        <w:t>¡S</w:t>
      </w:r>
      <w:r w:rsidR="00E66DA7">
        <w:rPr>
          <w:rFonts w:ascii="Arial Narrow" w:hAnsi="Arial Narrow"/>
          <w:sz w:val="26"/>
          <w:szCs w:val="26"/>
        </w:rPr>
        <w:t>i</w:t>
      </w:r>
      <w:r w:rsidR="00DD3C9D">
        <w:rPr>
          <w:rFonts w:ascii="Arial Narrow" w:hAnsi="Arial Narrow"/>
          <w:sz w:val="26"/>
          <w:szCs w:val="26"/>
        </w:rPr>
        <w:t>!</w:t>
      </w:r>
      <w:r w:rsidR="00E66DA7">
        <w:rPr>
          <w:rFonts w:ascii="Arial Narrow" w:hAnsi="Arial Narrow"/>
          <w:sz w:val="26"/>
          <w:szCs w:val="26"/>
        </w:rPr>
        <w:t xml:space="preserve"> un plazo no mayor a 60 días hábiles </w:t>
      </w:r>
      <w:r w:rsidR="00DD3C9D">
        <w:rPr>
          <w:rFonts w:ascii="Arial Narrow" w:hAnsi="Arial Narrow"/>
          <w:sz w:val="26"/>
          <w:szCs w:val="26"/>
        </w:rPr>
        <w:t>¿tenía</w:t>
      </w:r>
      <w:r w:rsidR="00E66DA7">
        <w:rPr>
          <w:rFonts w:ascii="Arial Narrow" w:hAnsi="Arial Narrow"/>
          <w:sz w:val="26"/>
          <w:szCs w:val="26"/>
        </w:rPr>
        <w:t xml:space="preserve"> fecha para dictaminar</w:t>
      </w:r>
      <w:r w:rsidR="00DD3C9D">
        <w:rPr>
          <w:rFonts w:ascii="Arial Narrow" w:hAnsi="Arial Narrow"/>
          <w:sz w:val="26"/>
          <w:szCs w:val="26"/>
        </w:rPr>
        <w:t>?</w:t>
      </w:r>
      <w:r w:rsidR="00E66DA7">
        <w:rPr>
          <w:rFonts w:ascii="Arial Narrow" w:hAnsi="Arial Narrow"/>
          <w:sz w:val="26"/>
          <w:szCs w:val="26"/>
        </w:rPr>
        <w:t xml:space="preserve"> </w:t>
      </w:r>
      <w:r w:rsidR="00DD3C9D">
        <w:rPr>
          <w:rFonts w:ascii="Arial Narrow" w:hAnsi="Arial Narrow"/>
          <w:sz w:val="26"/>
          <w:szCs w:val="26"/>
        </w:rPr>
        <w:t>¡S</w:t>
      </w:r>
      <w:r w:rsidR="00E66DA7">
        <w:rPr>
          <w:rFonts w:ascii="Arial Narrow" w:hAnsi="Arial Narrow"/>
          <w:sz w:val="26"/>
          <w:szCs w:val="26"/>
        </w:rPr>
        <w:t>i</w:t>
      </w:r>
      <w:r w:rsidR="00DD3C9D">
        <w:rPr>
          <w:rFonts w:ascii="Arial Narrow" w:hAnsi="Arial Narrow"/>
          <w:sz w:val="26"/>
          <w:szCs w:val="26"/>
        </w:rPr>
        <w:t>!</w:t>
      </w:r>
      <w:r w:rsidR="00E66DA7">
        <w:rPr>
          <w:rFonts w:ascii="Arial Narrow" w:hAnsi="Arial Narrow"/>
          <w:sz w:val="26"/>
          <w:szCs w:val="26"/>
        </w:rPr>
        <w:t xml:space="preserve"> </w:t>
      </w:r>
      <w:r w:rsidR="00DD3C9D">
        <w:rPr>
          <w:rFonts w:ascii="Arial Narrow" w:hAnsi="Arial Narrow"/>
          <w:sz w:val="26"/>
          <w:szCs w:val="26"/>
        </w:rPr>
        <w:t>¿cómo</w:t>
      </w:r>
      <w:r w:rsidR="00E66DA7">
        <w:rPr>
          <w:rFonts w:ascii="Arial Narrow" w:hAnsi="Arial Narrow"/>
          <w:sz w:val="26"/>
          <w:szCs w:val="26"/>
        </w:rPr>
        <w:t xml:space="preserve"> se encuentra hoy</w:t>
      </w:r>
      <w:r w:rsidR="00DD3C9D">
        <w:rPr>
          <w:rFonts w:ascii="Arial Narrow" w:hAnsi="Arial Narrow"/>
          <w:sz w:val="26"/>
          <w:szCs w:val="26"/>
        </w:rPr>
        <w:t>?</w:t>
      </w:r>
      <w:r w:rsidR="00E66DA7">
        <w:rPr>
          <w:rFonts w:ascii="Arial Narrow" w:hAnsi="Arial Narrow"/>
          <w:sz w:val="26"/>
          <w:szCs w:val="26"/>
        </w:rPr>
        <w:t xml:space="preserve"> fuera de plazo, entonces vamos a venir y a recibir nuevamente a una serie de informes a modo porque no se quiso abrir porque no se quiso discutir en comisiones y hacer el ejercicio legislativo</w:t>
      </w:r>
      <w:r w:rsidR="00DD3C9D">
        <w:rPr>
          <w:rFonts w:ascii="Arial Narrow" w:hAnsi="Arial Narrow"/>
          <w:sz w:val="26"/>
          <w:szCs w:val="26"/>
        </w:rPr>
        <w:t xml:space="preserve"> ¿</w:t>
      </w:r>
      <w:r w:rsidR="00E66DA7">
        <w:rPr>
          <w:rFonts w:ascii="Arial Narrow" w:hAnsi="Arial Narrow"/>
          <w:sz w:val="26"/>
          <w:szCs w:val="26"/>
        </w:rPr>
        <w:t>esto a que conlleva</w:t>
      </w:r>
      <w:r w:rsidR="00DD3C9D">
        <w:rPr>
          <w:rFonts w:ascii="Arial Narrow" w:hAnsi="Arial Narrow"/>
          <w:sz w:val="26"/>
          <w:szCs w:val="26"/>
        </w:rPr>
        <w:t>?</w:t>
      </w:r>
      <w:r w:rsidR="00E66DA7">
        <w:rPr>
          <w:rFonts w:ascii="Arial Narrow" w:hAnsi="Arial Narrow"/>
          <w:sz w:val="26"/>
          <w:szCs w:val="26"/>
        </w:rPr>
        <w:t xml:space="preserve"> a que no se está trabajando en </w:t>
      </w:r>
      <w:r w:rsidR="007824AB">
        <w:rPr>
          <w:rFonts w:ascii="Arial Narrow" w:hAnsi="Arial Narrow"/>
          <w:sz w:val="26"/>
          <w:szCs w:val="26"/>
        </w:rPr>
        <w:t>comisiones de manera abierta</w:t>
      </w:r>
      <w:r w:rsidR="003854E8">
        <w:rPr>
          <w:rFonts w:ascii="Arial Narrow" w:hAnsi="Arial Narrow"/>
          <w:sz w:val="26"/>
          <w:szCs w:val="26"/>
        </w:rPr>
        <w:t>,</w:t>
      </w:r>
      <w:r w:rsidR="007824AB">
        <w:rPr>
          <w:rFonts w:ascii="Arial Narrow" w:hAnsi="Arial Narrow"/>
          <w:sz w:val="26"/>
          <w:szCs w:val="26"/>
        </w:rPr>
        <w:t xml:space="preserve"> participativa y democrática</w:t>
      </w:r>
      <w:r w:rsidR="00DD3C9D">
        <w:rPr>
          <w:rFonts w:ascii="Arial Narrow" w:hAnsi="Arial Narrow"/>
          <w:sz w:val="26"/>
          <w:szCs w:val="26"/>
        </w:rPr>
        <w:t>,</w:t>
      </w:r>
      <w:r w:rsidR="007824AB">
        <w:rPr>
          <w:rFonts w:ascii="Arial Narrow" w:hAnsi="Arial Narrow"/>
          <w:sz w:val="26"/>
          <w:szCs w:val="26"/>
        </w:rPr>
        <w:t xml:space="preserve"> la comisión de análisis que se propuso y pidió se impactaran para hacer los cambios corr</w:t>
      </w:r>
      <w:r w:rsidR="00DD3C9D">
        <w:rPr>
          <w:rFonts w:ascii="Arial Narrow" w:hAnsi="Arial Narrow"/>
          <w:sz w:val="26"/>
          <w:szCs w:val="26"/>
        </w:rPr>
        <w:t>espondientes están fuera de plaz</w:t>
      </w:r>
      <w:r w:rsidR="007824AB">
        <w:rPr>
          <w:rFonts w:ascii="Arial Narrow" w:hAnsi="Arial Narrow"/>
          <w:sz w:val="26"/>
          <w:szCs w:val="26"/>
        </w:rPr>
        <w:t>o</w:t>
      </w:r>
      <w:r w:rsidR="00DD3C9D">
        <w:rPr>
          <w:rFonts w:ascii="Arial Narrow" w:hAnsi="Arial Narrow"/>
          <w:sz w:val="26"/>
          <w:szCs w:val="26"/>
        </w:rPr>
        <w:t>,</w:t>
      </w:r>
      <w:r w:rsidR="007824AB">
        <w:rPr>
          <w:rFonts w:ascii="Arial Narrow" w:hAnsi="Arial Narrow"/>
          <w:sz w:val="26"/>
          <w:szCs w:val="26"/>
        </w:rPr>
        <w:t xml:space="preserve"> no hay pretexto alguno invito a quien preside esta comisión a tomar cartas en el asunto, no es cosa menor que las iniciativas que se presenten en materia de transparencia y rendición de cuentas se queden en lo que comúnmente</w:t>
      </w:r>
      <w:r w:rsidR="00DD3C9D">
        <w:rPr>
          <w:rFonts w:ascii="Arial Narrow" w:hAnsi="Arial Narrow"/>
          <w:sz w:val="26"/>
          <w:szCs w:val="26"/>
        </w:rPr>
        <w:t>,</w:t>
      </w:r>
      <w:r w:rsidR="007824AB">
        <w:rPr>
          <w:rFonts w:ascii="Arial Narrow" w:hAnsi="Arial Narrow"/>
          <w:sz w:val="26"/>
          <w:szCs w:val="26"/>
        </w:rPr>
        <w:t xml:space="preserve"> en el ámbito legislativo de los pasillos se llama </w:t>
      </w:r>
      <w:r w:rsidR="00DD3C9D">
        <w:rPr>
          <w:rFonts w:ascii="Arial Narrow" w:hAnsi="Arial Narrow"/>
          <w:sz w:val="26"/>
          <w:szCs w:val="26"/>
        </w:rPr>
        <w:t>“</w:t>
      </w:r>
      <w:r w:rsidR="007824AB">
        <w:rPr>
          <w:rFonts w:ascii="Arial Narrow" w:hAnsi="Arial Narrow"/>
          <w:sz w:val="26"/>
          <w:szCs w:val="26"/>
        </w:rPr>
        <w:t>la congeladora</w:t>
      </w:r>
      <w:r w:rsidR="00DD3C9D">
        <w:rPr>
          <w:rFonts w:ascii="Arial Narrow" w:hAnsi="Arial Narrow"/>
          <w:sz w:val="26"/>
          <w:szCs w:val="26"/>
        </w:rPr>
        <w:t>”</w:t>
      </w:r>
      <w:r w:rsidR="007824AB">
        <w:rPr>
          <w:rFonts w:ascii="Arial Narrow" w:hAnsi="Arial Narrow"/>
          <w:sz w:val="26"/>
          <w:szCs w:val="26"/>
        </w:rPr>
        <w:t xml:space="preserve"> esto es una desatención es una falta de tacto político</w:t>
      </w:r>
      <w:r w:rsidR="003854E8">
        <w:rPr>
          <w:rFonts w:ascii="Arial Narrow" w:hAnsi="Arial Narrow"/>
          <w:sz w:val="26"/>
          <w:szCs w:val="26"/>
        </w:rPr>
        <w:t>,</w:t>
      </w:r>
      <w:r w:rsidR="007824AB">
        <w:rPr>
          <w:rFonts w:ascii="Arial Narrow" w:hAnsi="Arial Narrow"/>
          <w:sz w:val="26"/>
          <w:szCs w:val="26"/>
        </w:rPr>
        <w:t xml:space="preserve"> pero sobre todo es una falta de altura de miras para que seamos claros para que la fiscalización de los r</w:t>
      </w:r>
      <w:r w:rsidR="00DD3C9D">
        <w:rPr>
          <w:rFonts w:ascii="Arial Narrow" w:hAnsi="Arial Narrow"/>
          <w:sz w:val="26"/>
          <w:szCs w:val="26"/>
        </w:rPr>
        <w:t>ecursos y sobre todo las y los S</w:t>
      </w:r>
      <w:r w:rsidR="007824AB">
        <w:rPr>
          <w:rFonts w:ascii="Arial Narrow" w:hAnsi="Arial Narrow"/>
          <w:sz w:val="26"/>
          <w:szCs w:val="26"/>
        </w:rPr>
        <w:t xml:space="preserve">ecretarios que vengan a rendir </w:t>
      </w:r>
      <w:r w:rsidR="00CB53EE">
        <w:rPr>
          <w:rFonts w:ascii="Arial Narrow" w:hAnsi="Arial Narrow"/>
          <w:sz w:val="26"/>
          <w:szCs w:val="26"/>
        </w:rPr>
        <w:t>cuentas, se adapten a la</w:t>
      </w:r>
      <w:r w:rsidR="00DD3C9D">
        <w:rPr>
          <w:rFonts w:ascii="Arial Narrow" w:hAnsi="Arial Narrow"/>
          <w:sz w:val="26"/>
          <w:szCs w:val="26"/>
        </w:rPr>
        <w:t xml:space="preserve"> Ley y al Poder Legislativo el Órgano L</w:t>
      </w:r>
      <w:r w:rsidR="00CB53EE">
        <w:rPr>
          <w:rFonts w:ascii="Arial Narrow" w:hAnsi="Arial Narrow"/>
          <w:sz w:val="26"/>
          <w:szCs w:val="26"/>
        </w:rPr>
        <w:t>egislativo no es un órgano a modo démosle la altura de mira. Es cuanto Presidente”.</w:t>
      </w:r>
    </w:p>
    <w:p w:rsidR="006F1711" w:rsidRDefault="006F1711" w:rsidP="002A5A95">
      <w:pPr>
        <w:ind w:left="567" w:firstLine="284"/>
        <w:jc w:val="both"/>
        <w:rPr>
          <w:rFonts w:ascii="Arial Narrow" w:hAnsi="Arial Narrow"/>
          <w:sz w:val="26"/>
          <w:szCs w:val="26"/>
        </w:rPr>
      </w:pPr>
    </w:p>
    <w:p w:rsidR="006F1711" w:rsidRDefault="006F1711"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Terminada la discusión; </w:t>
      </w:r>
      <w:r w:rsidRPr="00C16475">
        <w:rPr>
          <w:rFonts w:ascii="Arial Narrow" w:hAnsi="Arial Narrow" w:cs="Courier New"/>
          <w:sz w:val="26"/>
          <w:szCs w:val="26"/>
          <w:lang w:val="es-MX"/>
        </w:rPr>
        <w:t>se</w:t>
      </w:r>
      <w:r w:rsidR="00C16475">
        <w:rPr>
          <w:rFonts w:ascii="Arial Narrow" w:hAnsi="Arial Narrow" w:cs="Courier New"/>
          <w:sz w:val="26"/>
          <w:szCs w:val="26"/>
          <w:lang w:val="es-MX"/>
        </w:rPr>
        <w:t xml:space="preserve"> sometió a votación el Acuerdo</w:t>
      </w:r>
      <w:r w:rsidRPr="00C16475">
        <w:rPr>
          <w:rFonts w:ascii="Arial Narrow" w:hAnsi="Arial Narrow" w:cs="Courier New"/>
          <w:sz w:val="26"/>
          <w:szCs w:val="26"/>
          <w:lang w:val="es-MX"/>
        </w:rPr>
        <w:t>, en forma nominal</w:t>
      </w:r>
      <w:r w:rsidRPr="005365E3">
        <w:rPr>
          <w:rFonts w:ascii="Arial Narrow" w:hAnsi="Arial Narrow" w:cs="Courier New"/>
          <w:b/>
          <w:sz w:val="26"/>
          <w:szCs w:val="26"/>
          <w:lang w:val="es-MX"/>
        </w:rPr>
        <w:t>,</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6F1711" w:rsidRDefault="006F1711" w:rsidP="002A5A95">
      <w:pPr>
        <w:ind w:left="567" w:firstLine="284"/>
        <w:jc w:val="both"/>
        <w:rPr>
          <w:rFonts w:ascii="Arial Narrow" w:hAnsi="Arial Narrow" w:cs="Courier New"/>
          <w:sz w:val="26"/>
          <w:szCs w:val="26"/>
          <w:lang w:val="es-MX"/>
        </w:rPr>
      </w:pPr>
    </w:p>
    <w:p w:rsidR="006F1711" w:rsidRDefault="006F1711" w:rsidP="002A5A95">
      <w:pPr>
        <w:ind w:left="567" w:firstLine="284"/>
        <w:jc w:val="both"/>
        <w:rPr>
          <w:rFonts w:ascii="Arial Narrow" w:hAnsi="Arial Narrow" w:cs="Courier New"/>
          <w:sz w:val="26"/>
          <w:szCs w:val="26"/>
          <w:lang w:val="es-MX"/>
        </w:rPr>
      </w:pPr>
      <w:r w:rsidRPr="00C06D63">
        <w:rPr>
          <w:rFonts w:ascii="Arial Narrow" w:hAnsi="Arial Narrow" w:cs="Courier New"/>
          <w:sz w:val="26"/>
          <w:szCs w:val="26"/>
          <w:lang w:val="es-MX"/>
        </w:rPr>
        <w:t>Transcurrido el tiempo reglamentario y cerrado el sistema electrónico de votación, la Secretaria Diputada Karla Vanessa Salazar González, informó que el re</w:t>
      </w:r>
      <w:r w:rsidR="00C06D63" w:rsidRPr="00C06D63">
        <w:rPr>
          <w:rFonts w:ascii="Arial Narrow" w:hAnsi="Arial Narrow" w:cs="Courier New"/>
          <w:sz w:val="26"/>
          <w:szCs w:val="26"/>
          <w:lang w:val="es-MX"/>
        </w:rPr>
        <w:t>sultado de la votación fue de 19</w:t>
      </w:r>
      <w:r w:rsidRPr="00C06D63">
        <w:rPr>
          <w:rFonts w:ascii="Arial Narrow" w:hAnsi="Arial Narrow" w:cs="Courier New"/>
          <w:sz w:val="26"/>
          <w:szCs w:val="26"/>
          <w:lang w:val="es-MX"/>
        </w:rPr>
        <w:t xml:space="preserve"> votos a favor</w:t>
      </w:r>
      <w:r w:rsidR="00C06D63" w:rsidRPr="00C06D63">
        <w:rPr>
          <w:rFonts w:ascii="Arial Narrow" w:hAnsi="Arial Narrow" w:cs="Courier New"/>
          <w:sz w:val="26"/>
          <w:szCs w:val="26"/>
          <w:lang w:val="es-MX"/>
        </w:rPr>
        <w:t xml:space="preserve"> y 4 en contra; </w:t>
      </w:r>
      <w:r w:rsidR="00B05DE3">
        <w:rPr>
          <w:rFonts w:ascii="Arial Narrow" w:hAnsi="Arial Narrow" w:cs="Courier New"/>
          <w:b/>
          <w:sz w:val="26"/>
          <w:szCs w:val="26"/>
          <w:lang w:val="es-MX"/>
        </w:rPr>
        <w:t>siendo aprobado</w:t>
      </w:r>
      <w:r w:rsidR="00C06D63" w:rsidRPr="007E62B3">
        <w:rPr>
          <w:rFonts w:ascii="Arial Narrow" w:hAnsi="Arial Narrow" w:cs="Courier New"/>
          <w:b/>
          <w:sz w:val="26"/>
          <w:szCs w:val="26"/>
          <w:lang w:val="es-MX"/>
        </w:rPr>
        <w:t xml:space="preserve"> por mayoría de votos</w:t>
      </w:r>
      <w:r w:rsidRPr="007E62B3">
        <w:rPr>
          <w:rFonts w:ascii="Arial Narrow" w:hAnsi="Arial Narrow" w:cs="Courier New"/>
          <w:b/>
          <w:sz w:val="26"/>
          <w:szCs w:val="26"/>
          <w:lang w:val="es-MX"/>
        </w:rPr>
        <w:t xml:space="preserve"> </w:t>
      </w:r>
      <w:r w:rsidR="00C06D63" w:rsidRPr="007E62B3">
        <w:rPr>
          <w:rFonts w:ascii="Arial Narrow" w:hAnsi="Arial Narrow" w:cs="Courier New"/>
          <w:b/>
          <w:sz w:val="26"/>
          <w:szCs w:val="26"/>
          <w:lang w:val="es-MX"/>
        </w:rPr>
        <w:t>el Acuerdo</w:t>
      </w:r>
      <w:r w:rsidRPr="00C06D63">
        <w:rPr>
          <w:rFonts w:ascii="Arial Narrow" w:hAnsi="Arial Narrow" w:cs="Courier New"/>
          <w:sz w:val="26"/>
          <w:szCs w:val="26"/>
          <w:lang w:val="es-MX"/>
        </w:rPr>
        <w:t>. En tal virtud, se turnó a la Secretaría de la Mesa Directiva para que proceda a elaborar la Minuta del asunto aprobado.</w:t>
      </w:r>
    </w:p>
    <w:p w:rsidR="00C06D63" w:rsidRDefault="00C06D63" w:rsidP="002A5A95">
      <w:pPr>
        <w:ind w:left="567" w:firstLine="284"/>
        <w:jc w:val="both"/>
        <w:rPr>
          <w:rFonts w:ascii="Arial Narrow" w:hAnsi="Arial Narrow" w:cs="Courier New"/>
          <w:sz w:val="26"/>
          <w:szCs w:val="26"/>
          <w:lang w:val="es-MX"/>
        </w:rPr>
      </w:pPr>
    </w:p>
    <w:p w:rsidR="00C06D63" w:rsidRDefault="00C06D63"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C06D63" w:rsidRDefault="00C06D63" w:rsidP="002A5A95">
      <w:pPr>
        <w:ind w:left="567" w:firstLine="284"/>
        <w:jc w:val="both"/>
        <w:rPr>
          <w:rFonts w:ascii="Arial Narrow" w:hAnsi="Arial Narrow" w:cs="Courier New"/>
          <w:sz w:val="26"/>
          <w:szCs w:val="26"/>
        </w:rPr>
      </w:pPr>
    </w:p>
    <w:p w:rsidR="00C06D63" w:rsidRDefault="00C06D63" w:rsidP="002A5A95">
      <w:pPr>
        <w:ind w:left="567" w:firstLine="284"/>
        <w:jc w:val="both"/>
        <w:rPr>
          <w:rFonts w:ascii="Arial Narrow" w:hAnsi="Arial Narrow" w:cs="Courier New"/>
          <w:sz w:val="26"/>
          <w:szCs w:val="26"/>
        </w:rPr>
      </w:pPr>
      <w:r w:rsidRPr="00C06D63">
        <w:rPr>
          <w:rFonts w:ascii="Arial Narrow" w:hAnsi="Arial Narrow" w:cs="Courier New"/>
          <w:b/>
          <w:sz w:val="26"/>
          <w:szCs w:val="26"/>
        </w:rPr>
        <w:t>L)</w:t>
      </w:r>
      <w:r>
        <w:rPr>
          <w:rFonts w:ascii="Arial Narrow" w:hAnsi="Arial Narrow" w:cs="Courier New"/>
          <w:b/>
          <w:sz w:val="26"/>
          <w:szCs w:val="26"/>
        </w:rPr>
        <w:t xml:space="preserve"> </w:t>
      </w:r>
      <w:r w:rsidR="00B90689">
        <w:rPr>
          <w:rFonts w:ascii="Arial Narrow" w:hAnsi="Arial Narrow" w:cs="Courier New"/>
          <w:sz w:val="26"/>
          <w:szCs w:val="26"/>
        </w:rPr>
        <w:t>Propuesta de Acuerdo de Protocolo del P</w:t>
      </w:r>
      <w:r w:rsidRPr="00C06D63">
        <w:rPr>
          <w:rFonts w:ascii="Arial Narrow" w:hAnsi="Arial Narrow" w:cs="Courier New"/>
          <w:sz w:val="26"/>
          <w:szCs w:val="26"/>
        </w:rPr>
        <w:t>roceso</w:t>
      </w:r>
      <w:r w:rsidR="00B90689">
        <w:rPr>
          <w:rFonts w:ascii="Arial Narrow" w:hAnsi="Arial Narrow" w:cs="Courier New"/>
          <w:sz w:val="26"/>
          <w:szCs w:val="26"/>
        </w:rPr>
        <w:t xml:space="preserve"> de C</w:t>
      </w:r>
      <w:r w:rsidRPr="00C06D63">
        <w:rPr>
          <w:rFonts w:ascii="Arial Narrow" w:hAnsi="Arial Narrow" w:cs="Courier New"/>
          <w:sz w:val="26"/>
          <w:szCs w:val="26"/>
        </w:rPr>
        <w:t>onsulta a las personas, pueblos y comunidades indígenas mayas en el estado de Yucatán, así como las organizaciones que en su caso representen en atención a las sentencias JDC-015/2022 y acumulados y JDC-032/2022 y acumulados, emitidas por el Tribunal Electoral del Estado de Yucatán, suscrita por las Diputadas y Diputados</w:t>
      </w:r>
      <w:r>
        <w:rPr>
          <w:rFonts w:ascii="Arial Narrow" w:hAnsi="Arial Narrow" w:cs="Courier New"/>
          <w:sz w:val="26"/>
          <w:szCs w:val="26"/>
        </w:rPr>
        <w:t xml:space="preserve"> </w:t>
      </w:r>
      <w:r w:rsidR="00602146">
        <w:rPr>
          <w:rFonts w:ascii="Arial Narrow" w:hAnsi="Arial Narrow" w:cs="Courier New"/>
          <w:sz w:val="26"/>
          <w:szCs w:val="26"/>
        </w:rPr>
        <w:t>Integrantes</w:t>
      </w:r>
      <w:r w:rsidRPr="00C06D63">
        <w:rPr>
          <w:rFonts w:ascii="Arial Narrow" w:hAnsi="Arial Narrow" w:cs="Courier New"/>
          <w:sz w:val="26"/>
          <w:szCs w:val="26"/>
        </w:rPr>
        <w:t xml:space="preserve"> de la Junta de Gobierno y Coordinación Política del H. Congreso del Estado.</w:t>
      </w:r>
    </w:p>
    <w:p w:rsidR="00602146" w:rsidRDefault="00602146" w:rsidP="002A5A95">
      <w:pPr>
        <w:ind w:left="567" w:firstLine="284"/>
        <w:jc w:val="both"/>
        <w:rPr>
          <w:rFonts w:ascii="Arial Narrow" w:hAnsi="Arial Narrow" w:cs="Courier New"/>
          <w:sz w:val="26"/>
          <w:szCs w:val="26"/>
        </w:rPr>
      </w:pPr>
    </w:p>
    <w:p w:rsidR="00B05DE3" w:rsidRDefault="00B05DE3" w:rsidP="002A5A95">
      <w:pPr>
        <w:ind w:left="567" w:firstLine="284"/>
        <w:jc w:val="both"/>
        <w:rPr>
          <w:rFonts w:ascii="Arial Narrow" w:hAnsi="Arial Narrow" w:cs="Courier New"/>
          <w:sz w:val="26"/>
          <w:szCs w:val="26"/>
        </w:rPr>
      </w:pPr>
    </w:p>
    <w:p w:rsidR="00602146" w:rsidRDefault="00602146" w:rsidP="002A5A95">
      <w:pPr>
        <w:ind w:left="567" w:firstLine="284"/>
        <w:jc w:val="both"/>
        <w:rPr>
          <w:rFonts w:ascii="Arial Narrow" w:hAnsi="Arial Narrow" w:cs="Courier New"/>
          <w:b/>
          <w:sz w:val="26"/>
          <w:szCs w:val="26"/>
        </w:rPr>
      </w:pPr>
      <w:r>
        <w:rPr>
          <w:rFonts w:ascii="Arial Narrow" w:hAnsi="Arial Narrow" w:cs="Courier New"/>
          <w:sz w:val="26"/>
          <w:szCs w:val="26"/>
        </w:rPr>
        <w:t>El Presidente de la Mesa Directiva; Diputadas y Diputados de conformidad con lo establecido en el artículo 84 del Reglamento de la Ley de Gobierno del Poder Legislativo del Estado de Yucatán, solicitó la dispens</w:t>
      </w:r>
      <w:r w:rsidR="006246F3">
        <w:rPr>
          <w:rFonts w:ascii="Arial Narrow" w:hAnsi="Arial Narrow" w:cs="Courier New"/>
          <w:sz w:val="26"/>
          <w:szCs w:val="26"/>
        </w:rPr>
        <w:t>a del trámite de lectura de la Propuesta de A</w:t>
      </w:r>
      <w:r>
        <w:rPr>
          <w:rFonts w:ascii="Arial Narrow" w:hAnsi="Arial Narrow" w:cs="Courier New"/>
          <w:sz w:val="26"/>
          <w:szCs w:val="26"/>
        </w:rPr>
        <w:t xml:space="preserve">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602146" w:rsidRDefault="00602146" w:rsidP="002A5A95">
      <w:pPr>
        <w:ind w:left="567"/>
        <w:jc w:val="both"/>
        <w:rPr>
          <w:rFonts w:ascii="Arial Narrow" w:hAnsi="Arial Narrow" w:cs="Courier New"/>
          <w:b/>
          <w:sz w:val="26"/>
          <w:szCs w:val="26"/>
        </w:rPr>
      </w:pPr>
    </w:p>
    <w:p w:rsidR="006B1F4C" w:rsidRDefault="006B1F4C" w:rsidP="006B1F4C">
      <w:pPr>
        <w:ind w:left="567" w:firstLine="284"/>
        <w:jc w:val="both"/>
        <w:rPr>
          <w:rFonts w:ascii="Arial Narrow" w:hAnsi="Arial Narrow" w:cs="Courier New"/>
          <w:sz w:val="26"/>
          <w:szCs w:val="26"/>
        </w:rPr>
      </w:pPr>
      <w:r>
        <w:rPr>
          <w:rFonts w:ascii="Arial Narrow" w:hAnsi="Arial Narrow" w:cs="Courier New"/>
          <w:sz w:val="26"/>
          <w:szCs w:val="26"/>
        </w:rPr>
        <w:t>El Presidente; Con fundamento en lo establecido en l</w:t>
      </w:r>
      <w:r w:rsidR="006246F3">
        <w:rPr>
          <w:rFonts w:ascii="Arial Narrow" w:hAnsi="Arial Narrow" w:cs="Courier New"/>
          <w:sz w:val="26"/>
          <w:szCs w:val="26"/>
        </w:rPr>
        <w:t>os artículos 82 Fracción V</w:t>
      </w:r>
      <w:r w:rsidR="00B05DE3">
        <w:rPr>
          <w:rFonts w:ascii="Arial Narrow" w:hAnsi="Arial Narrow" w:cs="Courier New"/>
          <w:sz w:val="26"/>
          <w:szCs w:val="26"/>
        </w:rPr>
        <w:t xml:space="preserve"> y VI</w:t>
      </w:r>
      <w:r>
        <w:rPr>
          <w:rFonts w:ascii="Arial Narrow" w:hAnsi="Arial Narrow" w:cs="Courier New"/>
          <w:sz w:val="26"/>
          <w:szCs w:val="26"/>
        </w:rPr>
        <w:t xml:space="preserve">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Alejandro Echazarreta Torres y el que </w:t>
      </w:r>
      <w:r w:rsidR="00B05DE3">
        <w:rPr>
          <w:rFonts w:ascii="Arial Narrow" w:hAnsi="Arial Narrow" w:cs="Courier New"/>
          <w:sz w:val="26"/>
          <w:szCs w:val="26"/>
        </w:rPr>
        <w:t>esté</w:t>
      </w:r>
      <w:r>
        <w:rPr>
          <w:rFonts w:ascii="Arial Narrow" w:hAnsi="Arial Narrow" w:cs="Courier New"/>
          <w:sz w:val="26"/>
          <w:szCs w:val="26"/>
        </w:rPr>
        <w:t xml:space="preserve"> a favor con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p>
    <w:p w:rsidR="001E2606" w:rsidRDefault="001E2606" w:rsidP="002A5A95">
      <w:pPr>
        <w:ind w:left="567" w:firstLine="284"/>
        <w:jc w:val="both"/>
        <w:rPr>
          <w:rFonts w:ascii="Arial Narrow" w:hAnsi="Arial Narrow" w:cs="Courier New"/>
          <w:sz w:val="26"/>
          <w:szCs w:val="26"/>
        </w:rPr>
      </w:pPr>
    </w:p>
    <w:p w:rsidR="00602146" w:rsidRDefault="00602146"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D85F55">
        <w:rPr>
          <w:rFonts w:ascii="Arial Narrow" w:hAnsi="Arial Narrow" w:cs="Courier New"/>
          <w:sz w:val="26"/>
          <w:szCs w:val="26"/>
          <w:lang w:val="es-MX"/>
        </w:rPr>
        <w:t>se sometió a votación el Acuerdo, en forma nominal</w:t>
      </w:r>
      <w:r w:rsidRPr="005365E3">
        <w:rPr>
          <w:rFonts w:ascii="Arial Narrow" w:hAnsi="Arial Narrow" w:cs="Courier New"/>
          <w:b/>
          <w:sz w:val="26"/>
          <w:szCs w:val="26"/>
          <w:lang w:val="es-MX"/>
        </w:rPr>
        <w:t>,</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602146" w:rsidRDefault="00602146" w:rsidP="002A5A95">
      <w:pPr>
        <w:ind w:left="567" w:firstLine="284"/>
        <w:jc w:val="both"/>
        <w:rPr>
          <w:rFonts w:ascii="Arial Narrow" w:hAnsi="Arial Narrow" w:cs="Courier New"/>
          <w:sz w:val="26"/>
          <w:szCs w:val="26"/>
          <w:lang w:val="es-MX"/>
        </w:rPr>
      </w:pPr>
    </w:p>
    <w:p w:rsidR="00602146" w:rsidRDefault="00602146"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B05DE3">
        <w:rPr>
          <w:rFonts w:ascii="Arial Narrow" w:hAnsi="Arial Narrow" w:cs="Courier New"/>
          <w:b/>
          <w:sz w:val="26"/>
          <w:szCs w:val="26"/>
          <w:lang w:val="es-MX"/>
        </w:rPr>
        <w:t>siendo aprobado</w:t>
      </w:r>
      <w:r w:rsidRPr="006B1F4C">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En tal virtud, se turnó a la Secretaría de la Mesa Directiva para que proceda a elaborar la Minuta del asunto aprobado.</w:t>
      </w:r>
    </w:p>
    <w:p w:rsidR="00602146" w:rsidRDefault="00602146" w:rsidP="002A5A95">
      <w:pPr>
        <w:ind w:left="567" w:firstLine="284"/>
        <w:jc w:val="both"/>
        <w:rPr>
          <w:rFonts w:ascii="Arial Narrow" w:hAnsi="Arial Narrow" w:cs="Courier New"/>
          <w:sz w:val="26"/>
          <w:szCs w:val="26"/>
          <w:lang w:val="es-MX"/>
        </w:rPr>
      </w:pPr>
    </w:p>
    <w:p w:rsidR="00602146" w:rsidRDefault="00602146" w:rsidP="002A5A95">
      <w:pPr>
        <w:ind w:left="567" w:firstLine="284"/>
        <w:jc w:val="both"/>
        <w:rPr>
          <w:rFonts w:ascii="Arial Narrow" w:hAnsi="Arial Narrow" w:cs="Courier New"/>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rsidR="00602146" w:rsidRDefault="00602146" w:rsidP="002A5A95">
      <w:pPr>
        <w:ind w:left="567" w:firstLine="284"/>
        <w:jc w:val="both"/>
        <w:rPr>
          <w:rFonts w:ascii="Arial Narrow" w:hAnsi="Arial Narrow" w:cs="Courier New"/>
          <w:sz w:val="26"/>
          <w:szCs w:val="26"/>
        </w:rPr>
      </w:pPr>
    </w:p>
    <w:p w:rsidR="00602146" w:rsidRDefault="00602146" w:rsidP="002A5A95">
      <w:pPr>
        <w:ind w:left="567" w:firstLine="284"/>
        <w:jc w:val="both"/>
        <w:rPr>
          <w:rFonts w:ascii="Arial Narrow" w:hAnsi="Arial Narrow" w:cs="Courier New"/>
          <w:sz w:val="26"/>
          <w:szCs w:val="26"/>
        </w:rPr>
      </w:pPr>
      <w:r w:rsidRPr="00602146">
        <w:rPr>
          <w:rFonts w:ascii="Arial Narrow" w:hAnsi="Arial Narrow" w:cs="Courier New"/>
          <w:b/>
          <w:sz w:val="26"/>
          <w:szCs w:val="26"/>
        </w:rPr>
        <w:t>M)</w:t>
      </w:r>
      <w:r>
        <w:rPr>
          <w:rFonts w:ascii="Arial Narrow" w:hAnsi="Arial Narrow" w:cs="Courier New"/>
          <w:b/>
          <w:sz w:val="26"/>
          <w:szCs w:val="26"/>
        </w:rPr>
        <w:t xml:space="preserve"> </w:t>
      </w:r>
      <w:r>
        <w:rPr>
          <w:rFonts w:ascii="Arial Narrow" w:hAnsi="Arial Narrow" w:cs="Courier New"/>
          <w:sz w:val="26"/>
          <w:szCs w:val="26"/>
        </w:rPr>
        <w:t xml:space="preserve">Propuesta de Acuerdo </w:t>
      </w:r>
      <w:r w:rsidR="006246F3">
        <w:rPr>
          <w:rFonts w:ascii="Arial Narrow" w:hAnsi="Arial Narrow" w:cs="Courier New"/>
          <w:sz w:val="26"/>
          <w:szCs w:val="26"/>
        </w:rPr>
        <w:t>relativa a la expedición de la C</w:t>
      </w:r>
      <w:r>
        <w:rPr>
          <w:rFonts w:ascii="Arial Narrow" w:hAnsi="Arial Narrow" w:cs="Courier New"/>
          <w:sz w:val="26"/>
          <w:szCs w:val="26"/>
        </w:rPr>
        <w:t>onvocatoria dirigida a las personas pertenecientes a los pueblos y comunidades indígenas mayas con asentamiento del Estado de Yucatán, a los sistemas de gobierno y autoridades tradicionales mayas, organizaciones y/o instituciones que atiendan, salvaguarden y representes los derechos de los pueblos  y comunidades indígenas mayas, con interés en materia de la consulta, así como los asentamientos indígenas ur</w:t>
      </w:r>
      <w:r w:rsidR="006246F3">
        <w:rPr>
          <w:rFonts w:ascii="Arial Narrow" w:hAnsi="Arial Narrow" w:cs="Courier New"/>
          <w:sz w:val="26"/>
          <w:szCs w:val="26"/>
        </w:rPr>
        <w:t>banos mayas a participar a los “F</w:t>
      </w:r>
      <w:r>
        <w:rPr>
          <w:rFonts w:ascii="Arial Narrow" w:hAnsi="Arial Narrow" w:cs="Courier New"/>
          <w:sz w:val="26"/>
          <w:szCs w:val="26"/>
        </w:rPr>
        <w:t xml:space="preserve">oros regionales de consulta a los pueblos y comunidades indígenas mayas en el estado de Yucatán en materia de representación de la comunidad indígena maya ante los </w:t>
      </w:r>
      <w:r w:rsidR="006246F3">
        <w:rPr>
          <w:rFonts w:ascii="Arial Narrow" w:hAnsi="Arial Narrow" w:cs="Courier New"/>
          <w:sz w:val="26"/>
          <w:szCs w:val="26"/>
        </w:rPr>
        <w:t>A</w:t>
      </w:r>
      <w:r>
        <w:rPr>
          <w:rFonts w:ascii="Arial Narrow" w:hAnsi="Arial Narrow" w:cs="Courier New"/>
          <w:sz w:val="26"/>
          <w:szCs w:val="26"/>
        </w:rPr>
        <w:t>yuntamientos</w:t>
      </w:r>
      <w:r w:rsidR="006246F3">
        <w:rPr>
          <w:rFonts w:ascii="Arial Narrow" w:hAnsi="Arial Narrow" w:cs="Courier New"/>
          <w:sz w:val="26"/>
          <w:szCs w:val="26"/>
        </w:rPr>
        <w:t>”</w:t>
      </w:r>
      <w:r>
        <w:rPr>
          <w:rFonts w:ascii="Arial Narrow" w:hAnsi="Arial Narrow" w:cs="Courier New"/>
          <w:sz w:val="26"/>
          <w:szCs w:val="26"/>
        </w:rPr>
        <w:t>, suscrita por las Diputadas y Diputados integrantes de la Junta de Gobierno y Coordinación Política del H. Congreso del Estado.</w:t>
      </w:r>
    </w:p>
    <w:p w:rsidR="00BF3F1F" w:rsidRDefault="00BF3F1F" w:rsidP="002A5A95">
      <w:pPr>
        <w:ind w:left="567" w:firstLine="284"/>
        <w:jc w:val="both"/>
        <w:rPr>
          <w:rFonts w:ascii="Arial Narrow" w:hAnsi="Arial Narrow" w:cs="Courier New"/>
          <w:sz w:val="26"/>
          <w:szCs w:val="26"/>
        </w:rPr>
      </w:pPr>
    </w:p>
    <w:p w:rsidR="00602146" w:rsidRDefault="00602146"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Diputadas y Diputados de conformidad con lo establecido en el artículo 84 del Reglamento de la Ley de Gobierno del Poder Legislativo del Estado de Yucatán, solicitó la dispensa del trámite de lectura de la propuesta de acuerdo,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602146" w:rsidRDefault="00602146" w:rsidP="002A5A95">
      <w:pPr>
        <w:ind w:left="567"/>
        <w:jc w:val="both"/>
        <w:rPr>
          <w:rFonts w:ascii="Arial Narrow" w:hAnsi="Arial Narrow" w:cs="Courier New"/>
          <w:b/>
          <w:sz w:val="26"/>
          <w:szCs w:val="26"/>
        </w:rPr>
      </w:pPr>
    </w:p>
    <w:p w:rsidR="006B1F4C" w:rsidRDefault="006B1F4C" w:rsidP="006B1F4C">
      <w:pPr>
        <w:ind w:left="567" w:firstLine="284"/>
        <w:jc w:val="both"/>
        <w:rPr>
          <w:rFonts w:ascii="Arial Narrow" w:hAnsi="Arial Narrow" w:cs="Courier New"/>
          <w:sz w:val="26"/>
          <w:szCs w:val="26"/>
        </w:rPr>
      </w:pPr>
      <w:r>
        <w:rPr>
          <w:rFonts w:ascii="Arial Narrow" w:hAnsi="Arial Narrow" w:cs="Courier New"/>
          <w:sz w:val="26"/>
          <w:szCs w:val="26"/>
        </w:rPr>
        <w:t>El Presidente; Con fundamento en lo establecido en los artículo</w:t>
      </w:r>
      <w:r w:rsidR="00B05DE3">
        <w:rPr>
          <w:rFonts w:ascii="Arial Narrow" w:hAnsi="Arial Narrow" w:cs="Courier New"/>
          <w:sz w:val="26"/>
          <w:szCs w:val="26"/>
        </w:rPr>
        <w:t>s 82 Fracción VI y VI</w:t>
      </w:r>
      <w:r>
        <w:rPr>
          <w:rFonts w:ascii="Arial Narrow" w:hAnsi="Arial Narrow" w:cs="Courier New"/>
          <w:sz w:val="26"/>
          <w:szCs w:val="26"/>
        </w:rPr>
        <w:t xml:space="preserve">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Alejandro E</w:t>
      </w:r>
      <w:r w:rsidR="00B05DE3">
        <w:rPr>
          <w:rFonts w:ascii="Arial Narrow" w:hAnsi="Arial Narrow" w:cs="Courier New"/>
          <w:sz w:val="26"/>
          <w:szCs w:val="26"/>
        </w:rPr>
        <w:t>chazarreta Torres y el que esté</w:t>
      </w:r>
      <w:r>
        <w:rPr>
          <w:rFonts w:ascii="Arial Narrow" w:hAnsi="Arial Narrow" w:cs="Courier New"/>
          <w:sz w:val="26"/>
          <w:szCs w:val="26"/>
        </w:rPr>
        <w:t xml:space="preserve"> a favor con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p>
    <w:p w:rsidR="00720822" w:rsidRDefault="00720822" w:rsidP="002A5A95">
      <w:pPr>
        <w:ind w:left="567" w:firstLine="284"/>
        <w:jc w:val="both"/>
        <w:rPr>
          <w:rFonts w:ascii="Arial Narrow" w:hAnsi="Arial Narrow" w:cs="Courier New"/>
          <w:sz w:val="26"/>
          <w:szCs w:val="26"/>
        </w:rPr>
      </w:pPr>
    </w:p>
    <w:p w:rsidR="00602146" w:rsidRDefault="00602146"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720822">
        <w:rPr>
          <w:rFonts w:ascii="Arial Narrow" w:hAnsi="Arial Narrow" w:cs="Courier New"/>
          <w:sz w:val="26"/>
          <w:szCs w:val="26"/>
          <w:lang w:val="es-MX"/>
        </w:rPr>
        <w:t>se sometió a votación el Acuerdo,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AB079F" w:rsidRDefault="00AB079F" w:rsidP="002A5A95">
      <w:pPr>
        <w:ind w:left="567" w:firstLine="284"/>
        <w:jc w:val="both"/>
        <w:rPr>
          <w:rFonts w:ascii="Arial Narrow" w:hAnsi="Arial Narrow" w:cs="Courier New"/>
          <w:sz w:val="26"/>
          <w:szCs w:val="26"/>
          <w:lang w:val="es-MX"/>
        </w:rPr>
      </w:pPr>
    </w:p>
    <w:p w:rsidR="00AB079F" w:rsidRDefault="00AB079F"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B05DE3">
        <w:rPr>
          <w:rFonts w:ascii="Arial Narrow" w:hAnsi="Arial Narrow" w:cs="Courier New"/>
          <w:b/>
          <w:sz w:val="26"/>
          <w:szCs w:val="26"/>
          <w:lang w:val="es-MX"/>
        </w:rPr>
        <w:t>siendo aprobado</w:t>
      </w:r>
      <w:r w:rsidRPr="006B1F4C">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xml:space="preserve"> En tal virtud, se turnó a la Secretaría de la Mesa Directiva para que proceda a elaborar la Minuta del asunto aprobado.</w:t>
      </w:r>
    </w:p>
    <w:p w:rsidR="000058D1" w:rsidRDefault="000058D1" w:rsidP="00720822">
      <w:pPr>
        <w:jc w:val="both"/>
        <w:rPr>
          <w:rFonts w:ascii="Arial Narrow" w:hAnsi="Arial Narrow" w:cs="Courier New"/>
          <w:sz w:val="26"/>
          <w:szCs w:val="26"/>
        </w:rPr>
      </w:pPr>
    </w:p>
    <w:p w:rsidR="008E6BFE" w:rsidRDefault="008E6BFE"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FD0313" w:rsidRDefault="00FD0313" w:rsidP="002A5A95">
      <w:pPr>
        <w:ind w:left="567" w:firstLine="284"/>
        <w:jc w:val="both"/>
        <w:rPr>
          <w:rFonts w:ascii="Arial Narrow" w:hAnsi="Arial Narrow" w:cs="Courier New"/>
          <w:sz w:val="26"/>
          <w:szCs w:val="26"/>
        </w:rPr>
      </w:pPr>
    </w:p>
    <w:p w:rsidR="008E6BFE" w:rsidRDefault="008E6BFE" w:rsidP="002A5A95">
      <w:pPr>
        <w:ind w:left="567" w:firstLine="284"/>
        <w:jc w:val="both"/>
        <w:rPr>
          <w:rFonts w:ascii="Arial Narrow" w:hAnsi="Arial Narrow" w:cs="Courier New"/>
          <w:sz w:val="26"/>
          <w:szCs w:val="26"/>
        </w:rPr>
      </w:pPr>
      <w:r w:rsidRPr="008E6BFE">
        <w:rPr>
          <w:rFonts w:ascii="Arial Narrow" w:hAnsi="Arial Narrow" w:cs="Courier New"/>
          <w:b/>
          <w:sz w:val="26"/>
          <w:szCs w:val="26"/>
        </w:rPr>
        <w:t>N)</w:t>
      </w:r>
      <w:r>
        <w:rPr>
          <w:rFonts w:ascii="Arial Narrow" w:hAnsi="Arial Narrow" w:cs="Courier New"/>
          <w:b/>
          <w:sz w:val="26"/>
          <w:szCs w:val="26"/>
        </w:rPr>
        <w:t xml:space="preserve"> </w:t>
      </w:r>
      <w:r>
        <w:rPr>
          <w:rFonts w:ascii="Arial Narrow" w:hAnsi="Arial Narrow" w:cs="Courier New"/>
          <w:sz w:val="26"/>
          <w:szCs w:val="26"/>
        </w:rPr>
        <w:t xml:space="preserve">Propuesta </w:t>
      </w:r>
      <w:r w:rsidR="006B1F4C">
        <w:rPr>
          <w:rFonts w:ascii="Arial Narrow" w:hAnsi="Arial Narrow" w:cs="Courier New"/>
          <w:sz w:val="26"/>
          <w:szCs w:val="26"/>
        </w:rPr>
        <w:t>de Acuerdo  de Protocolo del Proceso de C</w:t>
      </w:r>
      <w:r>
        <w:rPr>
          <w:rFonts w:ascii="Arial Narrow" w:hAnsi="Arial Narrow" w:cs="Courier New"/>
          <w:sz w:val="26"/>
          <w:szCs w:val="26"/>
        </w:rPr>
        <w:t xml:space="preserve">onsulta dirigida a las personas con discapacidad, familias con alguna persona con discapacidad, personas que cuiden o atienda a personas con discapacidad, organizaciones y/o instituciones de y para personas con discapacidad a la sociedad civil y ciudadanía en general interesada en los derechos  de las personas con discapacidad, suscrita por los Diputadas y </w:t>
      </w:r>
      <w:r w:rsidR="009C1F8E">
        <w:rPr>
          <w:rFonts w:ascii="Arial Narrow" w:hAnsi="Arial Narrow" w:cs="Courier New"/>
          <w:sz w:val="26"/>
          <w:szCs w:val="26"/>
        </w:rPr>
        <w:t xml:space="preserve">los </w:t>
      </w:r>
      <w:r>
        <w:rPr>
          <w:rFonts w:ascii="Arial Narrow" w:hAnsi="Arial Narrow" w:cs="Courier New"/>
          <w:sz w:val="26"/>
          <w:szCs w:val="26"/>
        </w:rPr>
        <w:t>Diputados integrantes de la Comisión Permanente de Educación, Ciencia y Tecnología.</w:t>
      </w:r>
    </w:p>
    <w:p w:rsidR="008E6BFE" w:rsidRDefault="008E6BFE" w:rsidP="002A5A95">
      <w:pPr>
        <w:ind w:left="567" w:firstLine="284"/>
        <w:jc w:val="both"/>
        <w:rPr>
          <w:rFonts w:ascii="Arial Narrow" w:hAnsi="Arial Narrow" w:cs="Courier New"/>
          <w:sz w:val="26"/>
          <w:szCs w:val="26"/>
        </w:rPr>
      </w:pPr>
    </w:p>
    <w:p w:rsidR="00D85F55" w:rsidRDefault="00D85F55"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Diputadas y Diputados de conformidad con lo establecido en el artículo 84 del Reglamento de la Ley de Gobierno del Poder Legislativo del Estado de Yucatán, solicitó la dispensa del trámite de lectura de la propuesta de acuerdo,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D85F55" w:rsidRDefault="00D85F55" w:rsidP="002A5A95">
      <w:pPr>
        <w:ind w:left="567" w:firstLine="284"/>
        <w:jc w:val="both"/>
        <w:rPr>
          <w:rFonts w:ascii="Arial Narrow" w:hAnsi="Arial Narrow" w:cs="Courier New"/>
          <w:b/>
          <w:sz w:val="26"/>
          <w:szCs w:val="26"/>
        </w:rPr>
      </w:pPr>
    </w:p>
    <w:p w:rsidR="00D85F55" w:rsidRDefault="00D85F55"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H. Asamblea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 xml:space="preserve">si se admite la Propuesta de Acuerdo, </w:t>
      </w:r>
      <w:r>
        <w:rPr>
          <w:rFonts w:ascii="Arial Narrow" w:hAnsi="Arial Narrow" w:cs="Courier New"/>
          <w:sz w:val="26"/>
          <w:szCs w:val="26"/>
        </w:rPr>
        <w:t xml:space="preserve">en forma económica. </w:t>
      </w:r>
      <w:r w:rsidRPr="00502094">
        <w:rPr>
          <w:rFonts w:ascii="Arial Narrow" w:hAnsi="Arial Narrow" w:cs="Courier New"/>
          <w:b/>
          <w:sz w:val="26"/>
          <w:szCs w:val="26"/>
        </w:rPr>
        <w:t>Siendo admitida por unanimidad.</w:t>
      </w:r>
    </w:p>
    <w:p w:rsidR="00D85F55" w:rsidRDefault="00D85F55" w:rsidP="002A5A95">
      <w:pPr>
        <w:ind w:left="567" w:firstLine="284"/>
        <w:jc w:val="both"/>
        <w:rPr>
          <w:rFonts w:ascii="Arial Narrow" w:hAnsi="Arial Narrow" w:cs="Courier New"/>
          <w:b/>
          <w:sz w:val="26"/>
          <w:szCs w:val="26"/>
        </w:rPr>
      </w:pPr>
    </w:p>
    <w:p w:rsidR="00D85F55" w:rsidRDefault="00D85F55"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Pr="00542C7C">
        <w:rPr>
          <w:rFonts w:ascii="Arial Narrow" w:hAnsi="Arial Narrow" w:cs="Courier New"/>
          <w:sz w:val="26"/>
          <w:szCs w:val="26"/>
        </w:rPr>
        <w:t xml:space="preserve">Toda vez que </w:t>
      </w:r>
      <w:r w:rsidR="006246F3">
        <w:rPr>
          <w:rFonts w:ascii="Arial Narrow" w:hAnsi="Arial Narrow" w:cs="Courier New"/>
          <w:sz w:val="26"/>
          <w:szCs w:val="26"/>
        </w:rPr>
        <w:t>fue admitido el 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lo dispuesto en el artículo 34 fracción VII de la Ley de Gobierno del Poder Legislativo del</w:t>
      </w:r>
      <w:r w:rsidR="009C1F8E">
        <w:rPr>
          <w:rFonts w:ascii="Arial Narrow" w:hAnsi="Arial Narrow" w:cs="Courier New"/>
          <w:sz w:val="26"/>
          <w:szCs w:val="26"/>
        </w:rPr>
        <w:t xml:space="preserve"> Estado y el artículo 84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sírvanse manifestarlo en </w:t>
      </w:r>
      <w:r>
        <w:rPr>
          <w:rFonts w:ascii="Arial Narrow" w:hAnsi="Arial Narrow" w:cs="Courier New"/>
          <w:sz w:val="26"/>
          <w:szCs w:val="26"/>
        </w:rPr>
        <w:t>f</w:t>
      </w:r>
      <w:r w:rsidRPr="00542C7C">
        <w:rPr>
          <w:rFonts w:ascii="Arial Narrow" w:hAnsi="Arial Narrow" w:cs="Courier New"/>
          <w:sz w:val="26"/>
          <w:szCs w:val="26"/>
        </w:rPr>
        <w:t>orma económica.</w:t>
      </w:r>
      <w:r>
        <w:rPr>
          <w:rFonts w:ascii="Arial Narrow" w:hAnsi="Arial Narrow" w:cs="Courier New"/>
          <w:sz w:val="26"/>
          <w:szCs w:val="26"/>
        </w:rPr>
        <w:t xml:space="preserve"> </w:t>
      </w:r>
      <w:r w:rsidRPr="00074F11">
        <w:rPr>
          <w:rFonts w:ascii="Arial Narrow" w:hAnsi="Arial Narrow" w:cs="Courier New"/>
          <w:b/>
          <w:sz w:val="26"/>
          <w:szCs w:val="26"/>
        </w:rPr>
        <w:t>Siendo aprobado por unanimidad.</w:t>
      </w:r>
    </w:p>
    <w:p w:rsidR="00D85F55" w:rsidRDefault="00D85F55" w:rsidP="002A5A95">
      <w:pPr>
        <w:ind w:left="567" w:firstLine="284"/>
        <w:jc w:val="both"/>
        <w:rPr>
          <w:rFonts w:ascii="Arial Narrow" w:hAnsi="Arial Narrow" w:cs="Courier New"/>
          <w:b/>
          <w:sz w:val="26"/>
          <w:szCs w:val="26"/>
        </w:rPr>
      </w:pPr>
    </w:p>
    <w:p w:rsidR="00D85F55" w:rsidRDefault="006246F3" w:rsidP="002A5A95">
      <w:pPr>
        <w:ind w:left="567" w:firstLine="284"/>
        <w:jc w:val="both"/>
        <w:rPr>
          <w:rFonts w:ascii="Arial Narrow" w:hAnsi="Arial Narrow" w:cs="Courier New"/>
          <w:sz w:val="26"/>
          <w:szCs w:val="26"/>
        </w:rPr>
      </w:pPr>
      <w:r>
        <w:rPr>
          <w:rFonts w:ascii="Arial Narrow" w:hAnsi="Arial Narrow" w:cs="Courier New"/>
          <w:sz w:val="26"/>
          <w:szCs w:val="26"/>
        </w:rPr>
        <w:t>En el sentido de que el A</w:t>
      </w:r>
      <w:r w:rsidR="00D85F55">
        <w:rPr>
          <w:rFonts w:ascii="Arial Narrow" w:hAnsi="Arial Narrow" w:cs="Courier New"/>
          <w:sz w:val="26"/>
          <w:szCs w:val="26"/>
        </w:rPr>
        <w:t>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w:t>
      </w:r>
      <w:r w:rsidR="00255E5E">
        <w:rPr>
          <w:rFonts w:ascii="Arial Narrow" w:hAnsi="Arial Narrow" w:cs="Courier New"/>
          <w:sz w:val="26"/>
          <w:szCs w:val="26"/>
        </w:rPr>
        <w:t>ejandro Echazarreta Torres y el</w:t>
      </w:r>
      <w:r w:rsidR="00B05DE3">
        <w:rPr>
          <w:rFonts w:ascii="Arial Narrow" w:hAnsi="Arial Narrow" w:cs="Courier New"/>
          <w:sz w:val="26"/>
          <w:szCs w:val="26"/>
        </w:rPr>
        <w:t xml:space="preserve"> que esté</w:t>
      </w:r>
      <w:r w:rsidR="00D85F55">
        <w:rPr>
          <w:rFonts w:ascii="Arial Narrow" w:hAnsi="Arial Narrow" w:cs="Courier New"/>
          <w:sz w:val="26"/>
          <w:szCs w:val="26"/>
        </w:rPr>
        <w:t xml:space="preserve"> a favor </w:t>
      </w:r>
      <w:r w:rsidR="00255E5E">
        <w:rPr>
          <w:rFonts w:ascii="Arial Narrow" w:hAnsi="Arial Narrow" w:cs="Courier New"/>
          <w:sz w:val="26"/>
          <w:szCs w:val="26"/>
        </w:rPr>
        <w:t xml:space="preserve">con </w:t>
      </w:r>
      <w:r w:rsidR="00D85F55">
        <w:rPr>
          <w:rFonts w:ascii="Arial Narrow" w:hAnsi="Arial Narrow" w:cs="Courier New"/>
          <w:sz w:val="26"/>
          <w:szCs w:val="26"/>
        </w:rPr>
        <w:t xml:space="preserve">la </w:t>
      </w:r>
      <w:r w:rsidR="00D85F55" w:rsidRPr="00A55D54">
        <w:rPr>
          <w:rFonts w:ascii="Arial Narrow" w:hAnsi="Arial Narrow" w:cs="Courier New"/>
          <w:sz w:val="26"/>
          <w:szCs w:val="26"/>
        </w:rPr>
        <w:t>Secretari</w:t>
      </w:r>
      <w:r w:rsidR="00D85F55">
        <w:rPr>
          <w:rFonts w:ascii="Arial Narrow" w:hAnsi="Arial Narrow" w:cs="Courier New"/>
          <w:sz w:val="26"/>
          <w:szCs w:val="26"/>
        </w:rPr>
        <w:t>a</w:t>
      </w:r>
      <w:r w:rsidR="00D85F55" w:rsidRPr="00A55D54">
        <w:rPr>
          <w:rFonts w:ascii="Arial Narrow" w:hAnsi="Arial Narrow" w:cs="Courier New"/>
          <w:sz w:val="26"/>
          <w:szCs w:val="26"/>
        </w:rPr>
        <w:t xml:space="preserve"> Diputad</w:t>
      </w:r>
      <w:r w:rsidR="00D85F55">
        <w:rPr>
          <w:rFonts w:ascii="Arial Narrow" w:hAnsi="Arial Narrow" w:cs="Courier New"/>
          <w:sz w:val="26"/>
          <w:szCs w:val="26"/>
        </w:rPr>
        <w:t>a</w:t>
      </w:r>
      <w:r w:rsidR="00D85F55" w:rsidRPr="00A55D54">
        <w:rPr>
          <w:rFonts w:ascii="Arial Narrow" w:hAnsi="Arial Narrow" w:cs="Courier New"/>
          <w:sz w:val="26"/>
          <w:szCs w:val="26"/>
        </w:rPr>
        <w:t xml:space="preserve"> </w:t>
      </w:r>
      <w:r w:rsidR="00D85F55">
        <w:rPr>
          <w:rFonts w:ascii="Arial Narrow" w:hAnsi="Arial Narrow" w:cs="Courier New"/>
          <w:sz w:val="26"/>
          <w:szCs w:val="26"/>
        </w:rPr>
        <w:t>Karla Vanessa Salazar González.</w:t>
      </w:r>
    </w:p>
    <w:p w:rsidR="00D85F55" w:rsidRDefault="00D85F55" w:rsidP="00727629">
      <w:pPr>
        <w:jc w:val="both"/>
        <w:rPr>
          <w:rFonts w:ascii="Arial Narrow" w:hAnsi="Arial Narrow" w:cs="Courier New"/>
          <w:sz w:val="26"/>
          <w:szCs w:val="26"/>
        </w:rPr>
      </w:pPr>
    </w:p>
    <w:p w:rsidR="00D85F55" w:rsidRDefault="00D85F55"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3A66F1">
        <w:rPr>
          <w:rFonts w:ascii="Arial Narrow" w:hAnsi="Arial Narrow" w:cs="Courier New"/>
          <w:sz w:val="26"/>
          <w:szCs w:val="26"/>
          <w:lang w:val="es-MX"/>
        </w:rPr>
        <w:t>se sometió a votación el Acuerdo,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BF3F1F" w:rsidRDefault="00BF3F1F" w:rsidP="002A5A95">
      <w:pPr>
        <w:ind w:left="567" w:firstLine="284"/>
        <w:jc w:val="both"/>
        <w:rPr>
          <w:rFonts w:ascii="Arial Narrow" w:hAnsi="Arial Narrow" w:cs="Courier New"/>
          <w:sz w:val="26"/>
          <w:szCs w:val="26"/>
          <w:lang w:val="es-MX"/>
        </w:rPr>
      </w:pPr>
    </w:p>
    <w:p w:rsidR="00D85F55" w:rsidRDefault="00D85F55"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Pr="003A66F1">
        <w:rPr>
          <w:rFonts w:ascii="Arial Narrow" w:hAnsi="Arial Narrow" w:cs="Courier New"/>
          <w:b/>
          <w:sz w:val="26"/>
          <w:szCs w:val="26"/>
          <w:lang w:val="es-MX"/>
        </w:rPr>
        <w:t>siendo aprobada por unanimidad el Acuerdo</w:t>
      </w:r>
      <w:r>
        <w:rPr>
          <w:rFonts w:ascii="Arial Narrow" w:hAnsi="Arial Narrow" w:cs="Courier New"/>
          <w:sz w:val="26"/>
          <w:szCs w:val="26"/>
          <w:lang w:val="es-MX"/>
        </w:rPr>
        <w:t>. En tal virtud, se turnó a la Secretaría de la Mesa Directiva para que proceda a elaborar la Minuta del asunto aprobado.</w:t>
      </w:r>
    </w:p>
    <w:p w:rsidR="00B4660A" w:rsidRDefault="00B4660A" w:rsidP="002A5A95">
      <w:pPr>
        <w:ind w:left="567" w:firstLine="284"/>
        <w:jc w:val="both"/>
        <w:rPr>
          <w:rFonts w:ascii="Arial Narrow" w:hAnsi="Arial Narrow" w:cs="Courier New"/>
          <w:sz w:val="26"/>
          <w:szCs w:val="26"/>
          <w:lang w:val="es-MX"/>
        </w:rPr>
      </w:pPr>
    </w:p>
    <w:p w:rsidR="00D85F55" w:rsidRDefault="00D85F55" w:rsidP="002A5A95">
      <w:pPr>
        <w:ind w:left="567" w:firstLine="284"/>
        <w:jc w:val="both"/>
        <w:rPr>
          <w:rFonts w:ascii="Arial Narrow" w:hAnsi="Arial Narrow" w:cs="Courier New"/>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rsidR="00D85F55" w:rsidRDefault="00D85F55" w:rsidP="002A5A95">
      <w:pPr>
        <w:ind w:left="567" w:firstLine="284"/>
        <w:jc w:val="both"/>
        <w:rPr>
          <w:rFonts w:ascii="Arial Narrow" w:hAnsi="Arial Narrow" w:cs="Courier New"/>
          <w:sz w:val="26"/>
          <w:szCs w:val="26"/>
        </w:rPr>
      </w:pPr>
    </w:p>
    <w:p w:rsidR="00D85F55" w:rsidRDefault="00D85F55" w:rsidP="002A5A95">
      <w:pPr>
        <w:ind w:left="567" w:firstLine="284"/>
        <w:jc w:val="both"/>
        <w:rPr>
          <w:rFonts w:ascii="Arial Narrow" w:hAnsi="Arial Narrow" w:cs="Courier New"/>
          <w:sz w:val="26"/>
          <w:szCs w:val="26"/>
        </w:rPr>
      </w:pPr>
      <w:r w:rsidRPr="00D85F55">
        <w:rPr>
          <w:rFonts w:ascii="Arial Narrow" w:hAnsi="Arial Narrow" w:cs="Courier New"/>
          <w:b/>
          <w:sz w:val="26"/>
          <w:szCs w:val="26"/>
        </w:rPr>
        <w:t>O)</w:t>
      </w:r>
      <w:r>
        <w:rPr>
          <w:rFonts w:ascii="Arial Narrow" w:hAnsi="Arial Narrow" w:cs="Courier New"/>
          <w:b/>
          <w:sz w:val="26"/>
          <w:szCs w:val="26"/>
        </w:rPr>
        <w:t xml:space="preserve"> </w:t>
      </w:r>
      <w:r>
        <w:rPr>
          <w:rFonts w:ascii="Arial Narrow" w:hAnsi="Arial Narrow" w:cs="Courier New"/>
          <w:sz w:val="26"/>
          <w:szCs w:val="26"/>
        </w:rPr>
        <w:t xml:space="preserve">Propuesta de Acuerdo </w:t>
      </w:r>
      <w:r w:rsidR="006246F3">
        <w:rPr>
          <w:rFonts w:ascii="Arial Narrow" w:hAnsi="Arial Narrow" w:cs="Courier New"/>
          <w:sz w:val="26"/>
          <w:szCs w:val="26"/>
        </w:rPr>
        <w:t>relativa a la expedición de la C</w:t>
      </w:r>
      <w:r>
        <w:rPr>
          <w:rFonts w:ascii="Arial Narrow" w:hAnsi="Arial Narrow" w:cs="Courier New"/>
          <w:sz w:val="26"/>
          <w:szCs w:val="26"/>
        </w:rPr>
        <w:t>onvocatoria dirigida a las personas co</w:t>
      </w:r>
      <w:r w:rsidR="00680E0B">
        <w:rPr>
          <w:rFonts w:ascii="Arial Narrow" w:hAnsi="Arial Narrow" w:cs="Courier New"/>
          <w:sz w:val="26"/>
          <w:szCs w:val="26"/>
        </w:rPr>
        <w:t>n discapacidad, familias con alguna</w:t>
      </w:r>
      <w:r>
        <w:rPr>
          <w:rFonts w:ascii="Arial Narrow" w:hAnsi="Arial Narrow" w:cs="Courier New"/>
          <w:sz w:val="26"/>
          <w:szCs w:val="26"/>
        </w:rPr>
        <w:t xml:space="preserve"> persona con discapacidad, personas que cuiden o atienda</w:t>
      </w:r>
      <w:r w:rsidR="00B4660A">
        <w:rPr>
          <w:rFonts w:ascii="Arial Narrow" w:hAnsi="Arial Narrow" w:cs="Courier New"/>
          <w:sz w:val="26"/>
          <w:szCs w:val="26"/>
        </w:rPr>
        <w:t>n</w:t>
      </w:r>
      <w:r>
        <w:rPr>
          <w:rFonts w:ascii="Arial Narrow" w:hAnsi="Arial Narrow" w:cs="Courier New"/>
          <w:sz w:val="26"/>
          <w:szCs w:val="26"/>
        </w:rPr>
        <w:t xml:space="preserve"> a personas con discapacidad, organizaciones y/o instituciones de y para personas con discapacidad a la sociedad civil y ciudadanía en general interesada en los derechos  de las personas con discapac</w:t>
      </w:r>
      <w:r w:rsidR="006246F3">
        <w:rPr>
          <w:rFonts w:ascii="Arial Narrow" w:hAnsi="Arial Narrow" w:cs="Courier New"/>
          <w:sz w:val="26"/>
          <w:szCs w:val="26"/>
        </w:rPr>
        <w:t>idad a participar en los “F</w:t>
      </w:r>
      <w:r>
        <w:rPr>
          <w:rFonts w:ascii="Arial Narrow" w:hAnsi="Arial Narrow" w:cs="Courier New"/>
          <w:sz w:val="26"/>
          <w:szCs w:val="26"/>
        </w:rPr>
        <w:t>oros de consulta en materia de educación inclusiva</w:t>
      </w:r>
      <w:r w:rsidR="006246F3">
        <w:rPr>
          <w:rFonts w:ascii="Arial Narrow" w:hAnsi="Arial Narrow" w:cs="Courier New"/>
          <w:sz w:val="26"/>
          <w:szCs w:val="26"/>
        </w:rPr>
        <w:t>”</w:t>
      </w:r>
      <w:r>
        <w:rPr>
          <w:rFonts w:ascii="Arial Narrow" w:hAnsi="Arial Narrow" w:cs="Courier New"/>
          <w:sz w:val="26"/>
          <w:szCs w:val="26"/>
        </w:rPr>
        <w:t>, suscita por las Diputadas y</w:t>
      </w:r>
      <w:r w:rsidR="00B05DE3">
        <w:rPr>
          <w:rFonts w:ascii="Arial Narrow" w:hAnsi="Arial Narrow" w:cs="Courier New"/>
          <w:sz w:val="26"/>
          <w:szCs w:val="26"/>
        </w:rPr>
        <w:t xml:space="preserve"> los</w:t>
      </w:r>
      <w:r>
        <w:rPr>
          <w:rFonts w:ascii="Arial Narrow" w:hAnsi="Arial Narrow" w:cs="Courier New"/>
          <w:sz w:val="26"/>
          <w:szCs w:val="26"/>
        </w:rPr>
        <w:t xml:space="preserve"> Diputados integrantes de la Comisión Permanente de Educación, Ciencia y Tecnología.</w:t>
      </w:r>
    </w:p>
    <w:p w:rsidR="00680E0B" w:rsidRDefault="00680E0B" w:rsidP="002A5A95">
      <w:pPr>
        <w:ind w:left="567" w:firstLine="284"/>
        <w:jc w:val="both"/>
        <w:rPr>
          <w:rFonts w:ascii="Arial Narrow" w:hAnsi="Arial Narrow" w:cs="Courier New"/>
          <w:sz w:val="26"/>
          <w:szCs w:val="26"/>
        </w:rPr>
      </w:pPr>
    </w:p>
    <w:p w:rsidR="00680E0B" w:rsidRDefault="00680E0B"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Diputadas y </w:t>
      </w:r>
      <w:r w:rsidR="00A56898">
        <w:rPr>
          <w:rFonts w:ascii="Arial Narrow" w:hAnsi="Arial Narrow" w:cs="Courier New"/>
          <w:sz w:val="26"/>
          <w:szCs w:val="26"/>
        </w:rPr>
        <w:t xml:space="preserve">los </w:t>
      </w:r>
      <w:r>
        <w:rPr>
          <w:rFonts w:ascii="Arial Narrow" w:hAnsi="Arial Narrow" w:cs="Courier New"/>
          <w:sz w:val="26"/>
          <w:szCs w:val="26"/>
        </w:rPr>
        <w:t>Diputados de conformidad con lo establecido en el artículo 84 del Reglamento de la Ley de Gobierno del Poder Legislativo del Estado de Yucatán, solicitó la dispensa del trámite</w:t>
      </w:r>
      <w:r w:rsidR="006246F3">
        <w:rPr>
          <w:rFonts w:ascii="Arial Narrow" w:hAnsi="Arial Narrow" w:cs="Courier New"/>
          <w:sz w:val="26"/>
          <w:szCs w:val="26"/>
        </w:rPr>
        <w:t xml:space="preserve"> de lectura de la Propuesta de A</w:t>
      </w:r>
      <w:r>
        <w:rPr>
          <w:rFonts w:ascii="Arial Narrow" w:hAnsi="Arial Narrow" w:cs="Courier New"/>
          <w:sz w:val="26"/>
          <w:szCs w:val="26"/>
        </w:rPr>
        <w:t xml:space="preserve">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680E0B" w:rsidRDefault="00680E0B" w:rsidP="002A5A95">
      <w:pPr>
        <w:ind w:left="567" w:firstLine="284"/>
        <w:jc w:val="both"/>
        <w:rPr>
          <w:rFonts w:ascii="Arial Narrow" w:hAnsi="Arial Narrow" w:cs="Courier New"/>
          <w:b/>
          <w:sz w:val="26"/>
          <w:szCs w:val="26"/>
        </w:rPr>
      </w:pPr>
    </w:p>
    <w:p w:rsidR="00680E0B" w:rsidRDefault="00680E0B"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H. Asamblea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 xml:space="preserve">si se admite la Propuesta de Acuerdo, </w:t>
      </w:r>
      <w:r>
        <w:rPr>
          <w:rFonts w:ascii="Arial Narrow" w:hAnsi="Arial Narrow" w:cs="Courier New"/>
          <w:sz w:val="26"/>
          <w:szCs w:val="26"/>
        </w:rPr>
        <w:t xml:space="preserve">en forma económica. </w:t>
      </w:r>
      <w:r w:rsidRPr="00502094">
        <w:rPr>
          <w:rFonts w:ascii="Arial Narrow" w:hAnsi="Arial Narrow" w:cs="Courier New"/>
          <w:b/>
          <w:sz w:val="26"/>
          <w:szCs w:val="26"/>
        </w:rPr>
        <w:t>Siendo admitida por unanimidad.</w:t>
      </w:r>
    </w:p>
    <w:p w:rsidR="00FD0313" w:rsidRDefault="00FD0313" w:rsidP="00CB6633">
      <w:pPr>
        <w:jc w:val="both"/>
        <w:rPr>
          <w:rFonts w:ascii="Arial Narrow" w:hAnsi="Arial Narrow" w:cs="Courier New"/>
          <w:b/>
          <w:sz w:val="26"/>
          <w:szCs w:val="26"/>
        </w:rPr>
      </w:pPr>
    </w:p>
    <w:p w:rsidR="00680E0B" w:rsidRDefault="00680E0B"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006246F3">
        <w:rPr>
          <w:rFonts w:ascii="Arial Narrow" w:hAnsi="Arial Narrow" w:cs="Courier New"/>
          <w:sz w:val="26"/>
          <w:szCs w:val="26"/>
        </w:rPr>
        <w:t>Toda vez que fue admitido el 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w:t>
      </w:r>
      <w:r w:rsidR="00B05DE3">
        <w:rPr>
          <w:rFonts w:ascii="Arial Narrow" w:hAnsi="Arial Narrow" w:cs="Courier New"/>
          <w:sz w:val="26"/>
          <w:szCs w:val="26"/>
        </w:rPr>
        <w:t>lo dispuesto en el artículo 34 F</w:t>
      </w:r>
      <w:r w:rsidRPr="00542C7C">
        <w:rPr>
          <w:rFonts w:ascii="Arial Narrow" w:hAnsi="Arial Narrow" w:cs="Courier New"/>
          <w:sz w:val="26"/>
          <w:szCs w:val="26"/>
        </w:rPr>
        <w:t>racción VII de la Ley de Gobierno del Poder Legislativo del</w:t>
      </w:r>
      <w:r w:rsidR="00223E66">
        <w:rPr>
          <w:rFonts w:ascii="Arial Narrow" w:hAnsi="Arial Narrow" w:cs="Courier New"/>
          <w:sz w:val="26"/>
          <w:szCs w:val="26"/>
        </w:rPr>
        <w:t xml:space="preserve"> Estado y el artículo 84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sírvanse manifestarlo en </w:t>
      </w:r>
      <w:r>
        <w:rPr>
          <w:rFonts w:ascii="Arial Narrow" w:hAnsi="Arial Narrow" w:cs="Courier New"/>
          <w:sz w:val="26"/>
          <w:szCs w:val="26"/>
        </w:rPr>
        <w:t>f</w:t>
      </w:r>
      <w:r w:rsidRPr="00542C7C">
        <w:rPr>
          <w:rFonts w:ascii="Arial Narrow" w:hAnsi="Arial Narrow" w:cs="Courier New"/>
          <w:sz w:val="26"/>
          <w:szCs w:val="26"/>
        </w:rPr>
        <w:t>orma económica.</w:t>
      </w:r>
      <w:r>
        <w:rPr>
          <w:rFonts w:ascii="Arial Narrow" w:hAnsi="Arial Narrow" w:cs="Courier New"/>
          <w:sz w:val="26"/>
          <w:szCs w:val="26"/>
        </w:rPr>
        <w:t xml:space="preserve"> </w:t>
      </w:r>
      <w:r w:rsidRPr="00074F11">
        <w:rPr>
          <w:rFonts w:ascii="Arial Narrow" w:hAnsi="Arial Narrow" w:cs="Courier New"/>
          <w:b/>
          <w:sz w:val="26"/>
          <w:szCs w:val="26"/>
        </w:rPr>
        <w:t>Siendo aprobado por unanimidad.</w:t>
      </w:r>
    </w:p>
    <w:p w:rsidR="00BF3F1F" w:rsidRDefault="00BF3F1F" w:rsidP="00B05DE3">
      <w:pPr>
        <w:jc w:val="both"/>
        <w:rPr>
          <w:rFonts w:ascii="Arial Narrow" w:hAnsi="Arial Narrow" w:cs="Courier New"/>
          <w:sz w:val="26"/>
          <w:szCs w:val="26"/>
        </w:rPr>
      </w:pPr>
    </w:p>
    <w:p w:rsidR="00680E0B" w:rsidRDefault="00223E66" w:rsidP="00223E66">
      <w:pPr>
        <w:ind w:left="567" w:firstLine="284"/>
        <w:jc w:val="both"/>
        <w:rPr>
          <w:rFonts w:ascii="Arial Narrow" w:hAnsi="Arial Narrow" w:cs="Courier New"/>
          <w:sz w:val="26"/>
          <w:szCs w:val="26"/>
        </w:rPr>
      </w:pPr>
      <w:r>
        <w:rPr>
          <w:rFonts w:ascii="Arial Narrow" w:hAnsi="Arial Narrow" w:cs="Courier New"/>
          <w:sz w:val="26"/>
          <w:szCs w:val="26"/>
        </w:rPr>
        <w:t>El Presidente;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w:t>
      </w:r>
      <w:r w:rsidR="00BF3F1F">
        <w:rPr>
          <w:rFonts w:ascii="Arial Narrow" w:hAnsi="Arial Narrow" w:cs="Courier New"/>
          <w:sz w:val="26"/>
          <w:szCs w:val="26"/>
        </w:rPr>
        <w:t xml:space="preserve">cer uso de la palabra en contra </w:t>
      </w:r>
      <w:r>
        <w:rPr>
          <w:rFonts w:ascii="Arial Narrow" w:hAnsi="Arial Narrow" w:cs="Courier New"/>
          <w:sz w:val="26"/>
          <w:szCs w:val="26"/>
        </w:rPr>
        <w:t>puede inscribirse con el Secretario Diputado Rafael Alejandro E</w:t>
      </w:r>
      <w:r w:rsidR="00B05DE3">
        <w:rPr>
          <w:rFonts w:ascii="Arial Narrow" w:hAnsi="Arial Narrow" w:cs="Courier New"/>
          <w:sz w:val="26"/>
          <w:szCs w:val="26"/>
        </w:rPr>
        <w:t>chazarreta Torres y el que esté</w:t>
      </w:r>
      <w:r>
        <w:rPr>
          <w:rFonts w:ascii="Arial Narrow" w:hAnsi="Arial Narrow" w:cs="Courier New"/>
          <w:sz w:val="26"/>
          <w:szCs w:val="26"/>
        </w:rPr>
        <w:t xml:space="preserve"> a favor con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p>
    <w:p w:rsidR="00680E0B" w:rsidRDefault="00680E0B" w:rsidP="002A5A95">
      <w:pPr>
        <w:ind w:left="567" w:firstLine="284"/>
        <w:jc w:val="both"/>
        <w:rPr>
          <w:rFonts w:ascii="Arial Narrow" w:hAnsi="Arial Narrow" w:cs="Courier New"/>
          <w:sz w:val="26"/>
          <w:szCs w:val="26"/>
        </w:rPr>
      </w:pPr>
    </w:p>
    <w:p w:rsidR="00680E0B" w:rsidRDefault="00680E0B"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CB6633">
        <w:rPr>
          <w:rFonts w:ascii="Arial Narrow" w:hAnsi="Arial Narrow" w:cs="Courier New"/>
          <w:sz w:val="26"/>
          <w:szCs w:val="26"/>
          <w:lang w:val="es-MX"/>
        </w:rPr>
        <w:t>se sometió a votación el Acuerdo,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680E0B" w:rsidRDefault="00680E0B" w:rsidP="002A5A95">
      <w:pPr>
        <w:ind w:left="567" w:firstLine="284"/>
        <w:jc w:val="both"/>
        <w:rPr>
          <w:rFonts w:ascii="Arial Narrow" w:hAnsi="Arial Narrow" w:cs="Courier New"/>
          <w:sz w:val="26"/>
          <w:szCs w:val="26"/>
          <w:lang w:val="es-MX"/>
        </w:rPr>
      </w:pPr>
    </w:p>
    <w:p w:rsidR="00680E0B" w:rsidRDefault="00680E0B"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w:t>
      </w:r>
      <w:r w:rsidR="00B05DE3">
        <w:rPr>
          <w:rFonts w:ascii="Arial Narrow" w:hAnsi="Arial Narrow" w:cs="Courier New"/>
          <w:b/>
          <w:sz w:val="26"/>
          <w:szCs w:val="26"/>
          <w:lang w:val="es-MX"/>
        </w:rPr>
        <w:t>; siendo aprobado</w:t>
      </w:r>
      <w:r w:rsidRPr="00AE3A8D">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xml:space="preserve"> En tal virtud, se turnó a la Secretaría de la Mesa Directiva para que proceda a elaborar la Minuta del asunto aprobado.</w:t>
      </w:r>
    </w:p>
    <w:p w:rsidR="00680E0B" w:rsidRDefault="00680E0B" w:rsidP="002A5A95">
      <w:pPr>
        <w:ind w:left="567" w:firstLine="284"/>
        <w:jc w:val="both"/>
        <w:rPr>
          <w:rFonts w:ascii="Arial Narrow" w:hAnsi="Arial Narrow" w:cs="Courier New"/>
          <w:b/>
          <w:sz w:val="26"/>
          <w:szCs w:val="26"/>
          <w:lang w:val="es-MX"/>
        </w:rPr>
      </w:pPr>
    </w:p>
    <w:p w:rsidR="001A4697" w:rsidRDefault="001A4697" w:rsidP="002A5A95">
      <w:pPr>
        <w:ind w:left="567" w:firstLine="284"/>
        <w:jc w:val="both"/>
        <w:rPr>
          <w:rFonts w:ascii="Arial Narrow" w:hAnsi="Arial Narrow" w:cs="Courier New"/>
          <w:sz w:val="26"/>
          <w:szCs w:val="26"/>
        </w:rPr>
      </w:pPr>
      <w:r>
        <w:rPr>
          <w:rFonts w:ascii="Arial Narrow" w:hAnsi="Arial Narrow" w:cs="Courier New"/>
          <w:sz w:val="26"/>
          <w:szCs w:val="26"/>
        </w:rPr>
        <w:t>El Secretario Diputado Rafael Alejandro Echazarreta Torres, dio lectura al siguiente asunto en cartera:</w:t>
      </w:r>
    </w:p>
    <w:p w:rsidR="001A4697" w:rsidRDefault="001A4697" w:rsidP="002A5A95">
      <w:pPr>
        <w:ind w:left="567" w:firstLine="284"/>
        <w:jc w:val="both"/>
        <w:rPr>
          <w:rFonts w:ascii="Arial Narrow" w:hAnsi="Arial Narrow" w:cs="Courier New"/>
          <w:b/>
          <w:sz w:val="26"/>
          <w:szCs w:val="26"/>
        </w:rPr>
      </w:pPr>
    </w:p>
    <w:p w:rsidR="000058D1" w:rsidRDefault="001A4697" w:rsidP="00CB6633">
      <w:pPr>
        <w:ind w:left="567" w:firstLine="284"/>
        <w:jc w:val="both"/>
        <w:rPr>
          <w:rFonts w:ascii="Arial Narrow" w:hAnsi="Arial Narrow" w:cs="Courier New"/>
          <w:sz w:val="26"/>
          <w:szCs w:val="26"/>
        </w:rPr>
      </w:pPr>
      <w:r>
        <w:rPr>
          <w:rFonts w:ascii="Arial Narrow" w:hAnsi="Arial Narrow" w:cs="Courier New"/>
          <w:b/>
          <w:sz w:val="26"/>
          <w:szCs w:val="26"/>
        </w:rPr>
        <w:t xml:space="preserve">P) </w:t>
      </w:r>
      <w:r w:rsidR="00AE3A8D">
        <w:rPr>
          <w:rFonts w:ascii="Arial Narrow" w:hAnsi="Arial Narrow" w:cs="Courier New"/>
          <w:sz w:val="26"/>
          <w:szCs w:val="26"/>
        </w:rPr>
        <w:t>Propuesta de Acuerdo de Protocolo de Proceso de C</w:t>
      </w:r>
      <w:r>
        <w:rPr>
          <w:rFonts w:ascii="Arial Narrow" w:hAnsi="Arial Narrow" w:cs="Courier New"/>
          <w:sz w:val="26"/>
          <w:szCs w:val="26"/>
        </w:rPr>
        <w:t>onsulta a las personas, pueblos</w:t>
      </w:r>
      <w:r w:rsidR="0062078C">
        <w:rPr>
          <w:rFonts w:ascii="Arial Narrow" w:hAnsi="Arial Narrow" w:cs="Courier New"/>
          <w:sz w:val="26"/>
          <w:szCs w:val="26"/>
        </w:rPr>
        <w:t xml:space="preserve"> y comunidades indígenas y afro</w:t>
      </w:r>
      <w:r>
        <w:rPr>
          <w:rFonts w:ascii="Arial Narrow" w:hAnsi="Arial Narrow" w:cs="Courier New"/>
          <w:sz w:val="26"/>
          <w:szCs w:val="26"/>
        </w:rPr>
        <w:t xml:space="preserve">mexicanas en el estado de Yucatán, así como la organización en su caso la representen en materia de educación indígena, suscrita por las Diputadas y </w:t>
      </w:r>
      <w:r w:rsidR="0062078C">
        <w:rPr>
          <w:rFonts w:ascii="Arial Narrow" w:hAnsi="Arial Narrow" w:cs="Courier New"/>
          <w:sz w:val="26"/>
          <w:szCs w:val="26"/>
        </w:rPr>
        <w:t xml:space="preserve">los </w:t>
      </w:r>
      <w:r>
        <w:rPr>
          <w:rFonts w:ascii="Arial Narrow" w:hAnsi="Arial Narrow" w:cs="Courier New"/>
          <w:sz w:val="26"/>
          <w:szCs w:val="26"/>
        </w:rPr>
        <w:t>Diputados integrantes de la Comisión Permanente de Educación, Ciencia y Tecnología</w:t>
      </w:r>
      <w:r w:rsidR="00CB6633">
        <w:rPr>
          <w:rFonts w:ascii="Arial Narrow" w:hAnsi="Arial Narrow" w:cs="Courier New"/>
          <w:sz w:val="26"/>
          <w:szCs w:val="26"/>
        </w:rPr>
        <w:t>.</w:t>
      </w:r>
    </w:p>
    <w:p w:rsidR="001A4697" w:rsidRDefault="001A4697" w:rsidP="002A5A95">
      <w:pPr>
        <w:ind w:left="567" w:firstLine="284"/>
        <w:jc w:val="both"/>
        <w:rPr>
          <w:rFonts w:ascii="Arial Narrow" w:hAnsi="Arial Narrow" w:cs="Courier New"/>
          <w:sz w:val="26"/>
          <w:szCs w:val="26"/>
        </w:rPr>
      </w:pPr>
    </w:p>
    <w:p w:rsidR="001A4697" w:rsidRDefault="001A4697" w:rsidP="002A5A95">
      <w:pPr>
        <w:ind w:left="567" w:firstLine="284"/>
        <w:jc w:val="both"/>
        <w:rPr>
          <w:rFonts w:ascii="Arial Narrow" w:hAnsi="Arial Narrow" w:cs="Courier New"/>
          <w:b/>
          <w:sz w:val="26"/>
          <w:szCs w:val="26"/>
        </w:rPr>
      </w:pPr>
      <w:r>
        <w:rPr>
          <w:rFonts w:ascii="Arial Narrow" w:hAnsi="Arial Narrow" w:cs="Courier New"/>
          <w:sz w:val="26"/>
          <w:szCs w:val="26"/>
        </w:rPr>
        <w:t>El Presidente de la Mesa Directiva; Diputadas y Diputados de conformidad con lo establecido en el artículo 84 del Reglamento de la Ley de Gobierno del Poder Legislativo del Estado de Yucatán, solicitó la dispens</w:t>
      </w:r>
      <w:r w:rsidR="00C2411A">
        <w:rPr>
          <w:rFonts w:ascii="Arial Narrow" w:hAnsi="Arial Narrow" w:cs="Courier New"/>
          <w:sz w:val="26"/>
          <w:szCs w:val="26"/>
        </w:rPr>
        <w:t>a del trámite de lectura de la Propuesta de A</w:t>
      </w:r>
      <w:r>
        <w:rPr>
          <w:rFonts w:ascii="Arial Narrow" w:hAnsi="Arial Narrow" w:cs="Courier New"/>
          <w:sz w:val="26"/>
          <w:szCs w:val="26"/>
        </w:rPr>
        <w:t xml:space="preserve">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BF3F1F" w:rsidRDefault="00BF3F1F" w:rsidP="002A5A95">
      <w:pPr>
        <w:ind w:left="567" w:firstLine="284"/>
        <w:jc w:val="both"/>
        <w:rPr>
          <w:rFonts w:ascii="Arial Narrow" w:hAnsi="Arial Narrow" w:cs="Courier New"/>
          <w:sz w:val="26"/>
          <w:szCs w:val="26"/>
        </w:rPr>
      </w:pPr>
    </w:p>
    <w:p w:rsidR="001A4697" w:rsidRDefault="001A4697"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H. Asamblea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 xml:space="preserve">si se admite la Propuesta de Acuerdo, </w:t>
      </w:r>
      <w:r>
        <w:rPr>
          <w:rFonts w:ascii="Arial Narrow" w:hAnsi="Arial Narrow" w:cs="Courier New"/>
          <w:sz w:val="26"/>
          <w:szCs w:val="26"/>
        </w:rPr>
        <w:t xml:space="preserve">en forma económica. </w:t>
      </w:r>
      <w:r w:rsidRPr="00502094">
        <w:rPr>
          <w:rFonts w:ascii="Arial Narrow" w:hAnsi="Arial Narrow" w:cs="Courier New"/>
          <w:b/>
          <w:sz w:val="26"/>
          <w:szCs w:val="26"/>
        </w:rPr>
        <w:t>Siendo admitida por unanimidad.</w:t>
      </w:r>
    </w:p>
    <w:p w:rsidR="00CB6633" w:rsidRDefault="00CB6633" w:rsidP="002A5A95">
      <w:pPr>
        <w:ind w:left="567" w:firstLine="284"/>
        <w:jc w:val="both"/>
        <w:rPr>
          <w:rFonts w:ascii="Arial Narrow" w:hAnsi="Arial Narrow" w:cs="Courier New"/>
          <w:sz w:val="26"/>
          <w:szCs w:val="26"/>
        </w:rPr>
      </w:pPr>
    </w:p>
    <w:p w:rsidR="001A4697" w:rsidRDefault="001A4697"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006246F3">
        <w:rPr>
          <w:rFonts w:ascii="Arial Narrow" w:hAnsi="Arial Narrow" w:cs="Courier New"/>
          <w:sz w:val="26"/>
          <w:szCs w:val="26"/>
        </w:rPr>
        <w:t>Toda vez que fue admitido el 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lo dispuesto en el artículo 34 fracción VII de la Ley de Gobierno del Poder Legislativo del Estado y el artículo 84</w:t>
      </w:r>
      <w:r w:rsidR="001D1F3F">
        <w:rPr>
          <w:rFonts w:ascii="Arial Narrow" w:hAnsi="Arial Narrow" w:cs="Courier New"/>
          <w:sz w:val="26"/>
          <w:szCs w:val="26"/>
        </w:rPr>
        <w:t xml:space="preserve">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sírvanse manifestarlo en </w:t>
      </w:r>
      <w:r>
        <w:rPr>
          <w:rFonts w:ascii="Arial Narrow" w:hAnsi="Arial Narrow" w:cs="Courier New"/>
          <w:sz w:val="26"/>
          <w:szCs w:val="26"/>
        </w:rPr>
        <w:t>f</w:t>
      </w:r>
      <w:r w:rsidRPr="00542C7C">
        <w:rPr>
          <w:rFonts w:ascii="Arial Narrow" w:hAnsi="Arial Narrow" w:cs="Courier New"/>
          <w:sz w:val="26"/>
          <w:szCs w:val="26"/>
        </w:rPr>
        <w:t>orma económica.</w:t>
      </w:r>
      <w:r>
        <w:rPr>
          <w:rFonts w:ascii="Arial Narrow" w:hAnsi="Arial Narrow" w:cs="Courier New"/>
          <w:sz w:val="26"/>
          <w:szCs w:val="26"/>
        </w:rPr>
        <w:t xml:space="preserve"> </w:t>
      </w:r>
      <w:r w:rsidRPr="00074F11">
        <w:rPr>
          <w:rFonts w:ascii="Arial Narrow" w:hAnsi="Arial Narrow" w:cs="Courier New"/>
          <w:b/>
          <w:sz w:val="26"/>
          <w:szCs w:val="26"/>
        </w:rPr>
        <w:t>Siendo aprobado por unanimidad.</w:t>
      </w:r>
    </w:p>
    <w:p w:rsidR="001A4697" w:rsidRDefault="001A4697" w:rsidP="002A5A95">
      <w:pPr>
        <w:ind w:left="567" w:firstLine="284"/>
        <w:jc w:val="both"/>
        <w:rPr>
          <w:rFonts w:ascii="Arial Narrow" w:hAnsi="Arial Narrow" w:cs="Courier New"/>
          <w:b/>
          <w:sz w:val="26"/>
          <w:szCs w:val="26"/>
        </w:rPr>
      </w:pPr>
    </w:p>
    <w:p w:rsidR="001A4697" w:rsidRDefault="001A4697" w:rsidP="002A5A95">
      <w:pPr>
        <w:ind w:left="567" w:firstLine="284"/>
        <w:jc w:val="both"/>
        <w:rPr>
          <w:rFonts w:ascii="Arial Narrow" w:hAnsi="Arial Narrow" w:cs="Courier New"/>
          <w:sz w:val="26"/>
          <w:szCs w:val="26"/>
        </w:rPr>
      </w:pPr>
      <w:r>
        <w:rPr>
          <w:rFonts w:ascii="Arial Narrow" w:hAnsi="Arial Narrow" w:cs="Courier New"/>
          <w:sz w:val="26"/>
          <w:szCs w:val="26"/>
        </w:rPr>
        <w:t>En el sentido de que el acuerdo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w:t>
      </w:r>
      <w:r w:rsidR="001D1F3F">
        <w:rPr>
          <w:rFonts w:ascii="Arial Narrow" w:hAnsi="Arial Narrow" w:cs="Courier New"/>
          <w:sz w:val="26"/>
          <w:szCs w:val="26"/>
        </w:rPr>
        <w:t>ejandro Echazarreta Torres y el</w:t>
      </w:r>
      <w:r w:rsidR="00B05DE3">
        <w:rPr>
          <w:rFonts w:ascii="Arial Narrow" w:hAnsi="Arial Narrow" w:cs="Courier New"/>
          <w:sz w:val="26"/>
          <w:szCs w:val="26"/>
        </w:rPr>
        <w:t xml:space="preserve"> que esté</w:t>
      </w:r>
      <w:r>
        <w:rPr>
          <w:rFonts w:ascii="Arial Narrow" w:hAnsi="Arial Narrow" w:cs="Courier New"/>
          <w:sz w:val="26"/>
          <w:szCs w:val="26"/>
        </w:rPr>
        <w:t xml:space="preserve"> a favor</w:t>
      </w:r>
      <w:r w:rsidR="001D1F3F">
        <w:rPr>
          <w:rFonts w:ascii="Arial Narrow" w:hAnsi="Arial Narrow" w:cs="Courier New"/>
          <w:sz w:val="26"/>
          <w:szCs w:val="26"/>
        </w:rPr>
        <w:t xml:space="preserve"> con</w:t>
      </w:r>
      <w:r>
        <w:rPr>
          <w:rFonts w:ascii="Arial Narrow" w:hAnsi="Arial Narrow" w:cs="Courier New"/>
          <w:sz w:val="26"/>
          <w:szCs w:val="26"/>
        </w:rPr>
        <w:t xml:space="preserve">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p>
    <w:p w:rsidR="001A4697" w:rsidRDefault="001A4697" w:rsidP="002A5A95">
      <w:pPr>
        <w:ind w:left="567" w:firstLine="284"/>
        <w:jc w:val="both"/>
        <w:rPr>
          <w:rFonts w:ascii="Arial Narrow" w:hAnsi="Arial Narrow" w:cs="Courier New"/>
          <w:sz w:val="26"/>
          <w:szCs w:val="26"/>
        </w:rPr>
      </w:pPr>
    </w:p>
    <w:p w:rsidR="001A4697" w:rsidRDefault="001A4697"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No habiéndose inscrito ningún Diputado o Diputada para la discusión; </w:t>
      </w:r>
      <w:r w:rsidRPr="005365E3">
        <w:rPr>
          <w:rFonts w:ascii="Arial Narrow" w:hAnsi="Arial Narrow" w:cs="Courier New"/>
          <w:b/>
          <w:sz w:val="26"/>
          <w:szCs w:val="26"/>
          <w:lang w:val="es-MX"/>
        </w:rPr>
        <w:t>se</w:t>
      </w:r>
      <w:r>
        <w:rPr>
          <w:rFonts w:ascii="Arial Narrow" w:hAnsi="Arial Narrow" w:cs="Courier New"/>
          <w:b/>
          <w:sz w:val="26"/>
          <w:szCs w:val="26"/>
          <w:lang w:val="es-MX"/>
        </w:rPr>
        <w:t xml:space="preserve"> sometió a votación el Acuerdo</w:t>
      </w:r>
      <w:r w:rsidRPr="005365E3">
        <w:rPr>
          <w:rFonts w:ascii="Arial Narrow" w:hAnsi="Arial Narrow" w:cs="Courier New"/>
          <w:b/>
          <w:sz w:val="26"/>
          <w:szCs w:val="26"/>
          <w:lang w:val="es-MX"/>
        </w:rPr>
        <w:t>, en forma nominal,</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1A4697" w:rsidRDefault="001A4697" w:rsidP="002A5A95">
      <w:pPr>
        <w:ind w:left="567" w:firstLine="284"/>
        <w:jc w:val="both"/>
        <w:rPr>
          <w:rFonts w:ascii="Arial Narrow" w:hAnsi="Arial Narrow" w:cs="Courier New"/>
          <w:sz w:val="26"/>
          <w:szCs w:val="26"/>
          <w:lang w:val="es-MX"/>
        </w:rPr>
      </w:pPr>
    </w:p>
    <w:p w:rsidR="001A4697" w:rsidRDefault="001A4697"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B05DE3">
        <w:rPr>
          <w:rFonts w:ascii="Arial Narrow" w:hAnsi="Arial Narrow" w:cs="Courier New"/>
          <w:b/>
          <w:sz w:val="26"/>
          <w:szCs w:val="26"/>
          <w:lang w:val="es-MX"/>
        </w:rPr>
        <w:t>siendo aprobado</w:t>
      </w:r>
      <w:r w:rsidRPr="00842F07">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xml:space="preserve"> En tal virtud, se turnó a la Secretaría de la Mesa Directiva para que proceda a elaborar la Minuta del asunto aprobado.</w:t>
      </w:r>
    </w:p>
    <w:p w:rsidR="001A4697" w:rsidRDefault="001A4697" w:rsidP="002A5A95">
      <w:pPr>
        <w:ind w:left="567" w:firstLine="284"/>
        <w:jc w:val="both"/>
        <w:rPr>
          <w:rFonts w:ascii="Arial Narrow" w:hAnsi="Arial Narrow" w:cs="Courier New"/>
          <w:sz w:val="26"/>
          <w:szCs w:val="26"/>
          <w:lang w:val="es-MX"/>
        </w:rPr>
      </w:pPr>
    </w:p>
    <w:p w:rsidR="00D94D79" w:rsidRDefault="00D94D79" w:rsidP="002A5A95">
      <w:pPr>
        <w:ind w:left="567" w:firstLine="284"/>
        <w:jc w:val="both"/>
        <w:rPr>
          <w:rFonts w:ascii="Arial Narrow" w:hAnsi="Arial Narrow" w:cs="Courier New"/>
          <w:sz w:val="26"/>
          <w:szCs w:val="26"/>
        </w:rPr>
      </w:pPr>
    </w:p>
    <w:p w:rsidR="001A4697" w:rsidRDefault="001A4697" w:rsidP="002A5A95">
      <w:pPr>
        <w:ind w:left="567" w:firstLine="284"/>
        <w:jc w:val="both"/>
        <w:rPr>
          <w:rFonts w:ascii="Arial Narrow" w:hAnsi="Arial Narrow" w:cs="Courier New"/>
          <w:sz w:val="26"/>
          <w:szCs w:val="26"/>
        </w:rPr>
      </w:pPr>
      <w:r>
        <w:rPr>
          <w:rFonts w:ascii="Arial Narrow" w:hAnsi="Arial Narrow" w:cs="Courier New"/>
          <w:sz w:val="26"/>
          <w:szCs w:val="26"/>
        </w:rPr>
        <w:t>La</w:t>
      </w:r>
      <w:r w:rsidRPr="00A55D54">
        <w:rPr>
          <w:rFonts w:ascii="Arial Narrow" w:hAnsi="Arial Narrow" w:cs="Courier New"/>
          <w:sz w:val="26"/>
          <w:szCs w:val="26"/>
        </w:rPr>
        <w:t xml:space="preserve"> 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 dio lectura al siguiente asunto en cartera:</w:t>
      </w:r>
    </w:p>
    <w:p w:rsidR="00BF3F1F" w:rsidRDefault="00BF3F1F" w:rsidP="002A5A95">
      <w:pPr>
        <w:ind w:left="567" w:firstLine="284"/>
        <w:jc w:val="both"/>
        <w:rPr>
          <w:rFonts w:ascii="Arial Narrow" w:hAnsi="Arial Narrow" w:cs="Courier New"/>
          <w:sz w:val="26"/>
          <w:szCs w:val="26"/>
        </w:rPr>
      </w:pPr>
    </w:p>
    <w:p w:rsidR="001A4697" w:rsidRDefault="001A4697" w:rsidP="002A5A95">
      <w:pPr>
        <w:ind w:left="567" w:firstLine="284"/>
        <w:jc w:val="both"/>
        <w:rPr>
          <w:rFonts w:ascii="Arial Narrow" w:hAnsi="Arial Narrow" w:cs="Courier New"/>
          <w:sz w:val="26"/>
          <w:szCs w:val="26"/>
        </w:rPr>
      </w:pPr>
      <w:r w:rsidRPr="001A4697">
        <w:rPr>
          <w:rFonts w:ascii="Arial Narrow" w:hAnsi="Arial Narrow" w:cs="Courier New"/>
          <w:b/>
          <w:sz w:val="26"/>
          <w:szCs w:val="26"/>
        </w:rPr>
        <w:t>Q)</w:t>
      </w:r>
      <w:r>
        <w:rPr>
          <w:rFonts w:ascii="Arial Narrow" w:hAnsi="Arial Narrow" w:cs="Courier New"/>
          <w:b/>
          <w:sz w:val="26"/>
          <w:szCs w:val="26"/>
        </w:rPr>
        <w:t xml:space="preserve"> </w:t>
      </w:r>
      <w:r>
        <w:rPr>
          <w:rFonts w:ascii="Arial Narrow" w:hAnsi="Arial Narrow" w:cs="Courier New"/>
          <w:sz w:val="26"/>
          <w:szCs w:val="26"/>
        </w:rPr>
        <w:t xml:space="preserve">Propuesta de Acuerdo relativa a la expedición de la </w:t>
      </w:r>
      <w:r w:rsidR="006246F3">
        <w:rPr>
          <w:rFonts w:ascii="Arial Narrow" w:hAnsi="Arial Narrow" w:cs="Courier New"/>
          <w:sz w:val="26"/>
          <w:szCs w:val="26"/>
        </w:rPr>
        <w:t>C</w:t>
      </w:r>
      <w:r>
        <w:rPr>
          <w:rFonts w:ascii="Arial Narrow" w:hAnsi="Arial Narrow" w:cs="Courier New"/>
          <w:sz w:val="26"/>
          <w:szCs w:val="26"/>
        </w:rPr>
        <w:t>onvocatoria dirigida a las personas pertenecientes a los pueblos</w:t>
      </w:r>
      <w:r w:rsidR="00E47FE1">
        <w:rPr>
          <w:rFonts w:ascii="Arial Narrow" w:hAnsi="Arial Narrow" w:cs="Courier New"/>
          <w:sz w:val="26"/>
          <w:szCs w:val="26"/>
        </w:rPr>
        <w:t xml:space="preserve"> y comunidades indígenas o afro</w:t>
      </w:r>
      <w:r>
        <w:rPr>
          <w:rFonts w:ascii="Arial Narrow" w:hAnsi="Arial Narrow" w:cs="Courier New"/>
          <w:sz w:val="26"/>
          <w:szCs w:val="26"/>
        </w:rPr>
        <w:t>mexicanas con asentamiento en el estado de Yucatán a los sistemas de gobierno indígenas y a las autoridades tradicionales, organizaciones y/o instituciones que atiendan, salvaguarden y representes los derechos de los pueblos</w:t>
      </w:r>
      <w:r w:rsidR="006246F3">
        <w:rPr>
          <w:rFonts w:ascii="Arial Narrow" w:hAnsi="Arial Narrow" w:cs="Courier New"/>
          <w:sz w:val="26"/>
          <w:szCs w:val="26"/>
        </w:rPr>
        <w:t xml:space="preserve"> y comunidades indígenas y afro</w:t>
      </w:r>
      <w:r>
        <w:rPr>
          <w:rFonts w:ascii="Arial Narrow" w:hAnsi="Arial Narrow" w:cs="Courier New"/>
          <w:sz w:val="26"/>
          <w:szCs w:val="26"/>
        </w:rPr>
        <w:t>mexicanas, así como los asentamientos indígen</w:t>
      </w:r>
      <w:r w:rsidR="00E62450">
        <w:rPr>
          <w:rFonts w:ascii="Arial Narrow" w:hAnsi="Arial Narrow" w:cs="Courier New"/>
          <w:sz w:val="26"/>
          <w:szCs w:val="26"/>
        </w:rPr>
        <w:t>as urbanos a participar en los “F</w:t>
      </w:r>
      <w:r>
        <w:rPr>
          <w:rFonts w:ascii="Arial Narrow" w:hAnsi="Arial Narrow" w:cs="Courier New"/>
          <w:sz w:val="26"/>
          <w:szCs w:val="26"/>
        </w:rPr>
        <w:t>oros regionales de consulta a los pueblos</w:t>
      </w:r>
      <w:r w:rsidR="00E47FE1">
        <w:rPr>
          <w:rFonts w:ascii="Arial Narrow" w:hAnsi="Arial Narrow" w:cs="Courier New"/>
          <w:sz w:val="26"/>
          <w:szCs w:val="26"/>
        </w:rPr>
        <w:t xml:space="preserve"> y comunidades indígenas y </w:t>
      </w:r>
      <w:r w:rsidR="00E62450">
        <w:rPr>
          <w:rFonts w:ascii="Arial Narrow" w:hAnsi="Arial Narrow" w:cs="Courier New"/>
          <w:sz w:val="26"/>
          <w:szCs w:val="26"/>
        </w:rPr>
        <w:t>afromexicanas</w:t>
      </w:r>
      <w:r>
        <w:rPr>
          <w:rFonts w:ascii="Arial Narrow" w:hAnsi="Arial Narrow" w:cs="Courier New"/>
          <w:sz w:val="26"/>
          <w:szCs w:val="26"/>
        </w:rPr>
        <w:t xml:space="preserve"> del estado de Yucatán en materia de educación indígena</w:t>
      </w:r>
      <w:r w:rsidR="00E62450">
        <w:rPr>
          <w:rFonts w:ascii="Arial Narrow" w:hAnsi="Arial Narrow" w:cs="Courier New"/>
          <w:sz w:val="26"/>
          <w:szCs w:val="26"/>
        </w:rPr>
        <w:t>”</w:t>
      </w:r>
      <w:r>
        <w:rPr>
          <w:rFonts w:ascii="Arial Narrow" w:hAnsi="Arial Narrow" w:cs="Courier New"/>
          <w:sz w:val="26"/>
          <w:szCs w:val="26"/>
        </w:rPr>
        <w:t xml:space="preserve">, suscrita por </w:t>
      </w:r>
      <w:r w:rsidR="00E47FE1">
        <w:rPr>
          <w:rFonts w:ascii="Arial Narrow" w:hAnsi="Arial Narrow" w:cs="Courier New"/>
          <w:sz w:val="26"/>
          <w:szCs w:val="26"/>
        </w:rPr>
        <w:t xml:space="preserve">las </w:t>
      </w:r>
      <w:r>
        <w:rPr>
          <w:rFonts w:ascii="Arial Narrow" w:hAnsi="Arial Narrow" w:cs="Courier New"/>
          <w:sz w:val="26"/>
          <w:szCs w:val="26"/>
        </w:rPr>
        <w:t>Diputadas y</w:t>
      </w:r>
      <w:r w:rsidR="00E47FE1">
        <w:rPr>
          <w:rFonts w:ascii="Arial Narrow" w:hAnsi="Arial Narrow" w:cs="Courier New"/>
          <w:sz w:val="26"/>
          <w:szCs w:val="26"/>
        </w:rPr>
        <w:t xml:space="preserve"> los</w:t>
      </w:r>
      <w:r>
        <w:rPr>
          <w:rFonts w:ascii="Arial Narrow" w:hAnsi="Arial Narrow" w:cs="Courier New"/>
          <w:sz w:val="26"/>
          <w:szCs w:val="26"/>
        </w:rPr>
        <w:t xml:space="preserve"> Diputados integrantes de la Comisión Permanente de Educación, Ciencia y Tecnología.</w:t>
      </w:r>
    </w:p>
    <w:p w:rsidR="000714D3" w:rsidRDefault="000714D3" w:rsidP="002A5A95">
      <w:pPr>
        <w:ind w:left="567" w:firstLine="284"/>
        <w:jc w:val="both"/>
        <w:rPr>
          <w:rFonts w:ascii="Arial Narrow" w:hAnsi="Arial Narrow" w:cs="Courier New"/>
          <w:sz w:val="26"/>
          <w:szCs w:val="26"/>
        </w:rPr>
      </w:pPr>
    </w:p>
    <w:p w:rsidR="000714D3" w:rsidRDefault="000714D3"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Diputadas y Diputados de conformidad con lo establecido en el artículo 84 del Reglamento de la Ley de Gobierno del Poder Legislativo del Estado de Yucatán, solicitó la dispensa del trámite de lectura de la propuesta de acuerdo, las y los Diputados que estén a favor de conceder la dispensa del trámite solicitado, sírvanse manifestarlo en forma económica. </w:t>
      </w:r>
      <w:r w:rsidRPr="00DD3A6A">
        <w:rPr>
          <w:rFonts w:ascii="Arial Narrow" w:hAnsi="Arial Narrow" w:cs="Courier New"/>
          <w:b/>
          <w:sz w:val="26"/>
          <w:szCs w:val="26"/>
        </w:rPr>
        <w:t>Siendo aprobado por unanimidad.</w:t>
      </w:r>
    </w:p>
    <w:p w:rsidR="000714D3" w:rsidRDefault="000714D3" w:rsidP="002A5A95">
      <w:pPr>
        <w:ind w:left="567" w:firstLine="284"/>
        <w:jc w:val="both"/>
        <w:rPr>
          <w:rFonts w:ascii="Arial Narrow" w:hAnsi="Arial Narrow" w:cs="Courier New"/>
          <w:b/>
          <w:sz w:val="26"/>
          <w:szCs w:val="26"/>
        </w:rPr>
      </w:pPr>
    </w:p>
    <w:p w:rsidR="000714D3" w:rsidRDefault="000714D3"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de la Mesa Directiva, H. Asamblea de conformidad con lo dispuesto en el Artículo 82 Fracción VI del Reglamento de la Ley de Gobierno del Poder Legislativo del Estado, </w:t>
      </w:r>
      <w:r w:rsidRPr="00C337E6">
        <w:rPr>
          <w:rFonts w:ascii="Arial Narrow" w:hAnsi="Arial Narrow" w:cs="Courier New"/>
          <w:sz w:val="26"/>
          <w:szCs w:val="26"/>
        </w:rPr>
        <w:t xml:space="preserve">consultó a la Asamblea, </w:t>
      </w:r>
      <w:r w:rsidRPr="00502094">
        <w:rPr>
          <w:rFonts w:ascii="Arial Narrow" w:hAnsi="Arial Narrow" w:cs="Courier New"/>
          <w:sz w:val="26"/>
          <w:szCs w:val="26"/>
        </w:rPr>
        <w:t xml:space="preserve">si se </w:t>
      </w:r>
      <w:r w:rsidR="00E1041E">
        <w:rPr>
          <w:rFonts w:ascii="Arial Narrow" w:hAnsi="Arial Narrow" w:cs="Courier New"/>
          <w:sz w:val="26"/>
          <w:szCs w:val="26"/>
        </w:rPr>
        <w:t>admite la Propuesta de Acuerdo</w:t>
      </w:r>
      <w:r>
        <w:rPr>
          <w:rFonts w:ascii="Arial Narrow" w:hAnsi="Arial Narrow" w:cs="Courier New"/>
          <w:sz w:val="26"/>
          <w:szCs w:val="26"/>
        </w:rPr>
        <w:t xml:space="preserve">, en forma económica. </w:t>
      </w:r>
      <w:r w:rsidRPr="00502094">
        <w:rPr>
          <w:rFonts w:ascii="Arial Narrow" w:hAnsi="Arial Narrow" w:cs="Courier New"/>
          <w:b/>
          <w:sz w:val="26"/>
          <w:szCs w:val="26"/>
        </w:rPr>
        <w:t>Siendo admitida por unanimidad.</w:t>
      </w:r>
    </w:p>
    <w:p w:rsidR="000714D3" w:rsidRDefault="000714D3" w:rsidP="002A5A95">
      <w:pPr>
        <w:ind w:left="567" w:firstLine="284"/>
        <w:jc w:val="both"/>
        <w:rPr>
          <w:rFonts w:ascii="Arial Narrow" w:hAnsi="Arial Narrow" w:cs="Courier New"/>
          <w:b/>
          <w:sz w:val="26"/>
          <w:szCs w:val="26"/>
        </w:rPr>
      </w:pPr>
    </w:p>
    <w:p w:rsidR="000714D3" w:rsidRDefault="000714D3" w:rsidP="002A5A95">
      <w:pPr>
        <w:ind w:left="567" w:firstLine="284"/>
        <w:jc w:val="both"/>
        <w:rPr>
          <w:rFonts w:ascii="Arial Narrow" w:hAnsi="Arial Narrow" w:cs="Courier New"/>
          <w:b/>
          <w:sz w:val="26"/>
          <w:szCs w:val="26"/>
        </w:rPr>
      </w:pPr>
      <w:r>
        <w:rPr>
          <w:rFonts w:ascii="Arial Narrow" w:hAnsi="Arial Narrow" w:cs="Courier New"/>
          <w:sz w:val="26"/>
          <w:szCs w:val="26"/>
        </w:rPr>
        <w:t xml:space="preserve">El Presidente; </w:t>
      </w:r>
      <w:r w:rsidR="00E1041E">
        <w:rPr>
          <w:rFonts w:ascii="Arial Narrow" w:hAnsi="Arial Narrow" w:cs="Courier New"/>
          <w:sz w:val="26"/>
          <w:szCs w:val="26"/>
        </w:rPr>
        <w:t>Toda vez que fue admitido el A</w:t>
      </w:r>
      <w:r>
        <w:rPr>
          <w:rFonts w:ascii="Arial Narrow" w:hAnsi="Arial Narrow" w:cs="Courier New"/>
          <w:sz w:val="26"/>
          <w:szCs w:val="26"/>
        </w:rPr>
        <w:t>cu</w:t>
      </w:r>
      <w:r w:rsidRPr="00542C7C">
        <w:rPr>
          <w:rFonts w:ascii="Arial Narrow" w:hAnsi="Arial Narrow" w:cs="Courier New"/>
          <w:sz w:val="26"/>
          <w:szCs w:val="26"/>
        </w:rPr>
        <w:t>erdo presentado, de conf</w:t>
      </w:r>
      <w:r>
        <w:rPr>
          <w:rFonts w:ascii="Arial Narrow" w:hAnsi="Arial Narrow" w:cs="Courier New"/>
          <w:sz w:val="26"/>
          <w:szCs w:val="26"/>
        </w:rPr>
        <w:t>ormidad</w:t>
      </w:r>
      <w:r w:rsidRPr="00542C7C">
        <w:rPr>
          <w:rFonts w:ascii="Arial Narrow" w:hAnsi="Arial Narrow" w:cs="Courier New"/>
          <w:sz w:val="26"/>
          <w:szCs w:val="26"/>
        </w:rPr>
        <w:t xml:space="preserve"> con lo dispuesto en el artículo 34 fracción VII de la Ley de Gobierno del Poder Legislativo del</w:t>
      </w:r>
      <w:r w:rsidR="00B05DE3">
        <w:rPr>
          <w:rFonts w:ascii="Arial Narrow" w:hAnsi="Arial Narrow" w:cs="Courier New"/>
          <w:sz w:val="26"/>
          <w:szCs w:val="26"/>
        </w:rPr>
        <w:t xml:space="preserve"> Estado y el artículo 84 de su R</w:t>
      </w:r>
      <w:r w:rsidRPr="00542C7C">
        <w:rPr>
          <w:rFonts w:ascii="Arial Narrow" w:hAnsi="Arial Narrow" w:cs="Courier New"/>
          <w:sz w:val="26"/>
          <w:szCs w:val="26"/>
        </w:rPr>
        <w:t xml:space="preserve">eglamento, solicitó la dispensa de trámite de segunda lectura para el efecto de que esta sea discutida y votada en estos momentos, por tanto los que estén a favor de concederla sírvanse manifestarlo en </w:t>
      </w:r>
      <w:r>
        <w:rPr>
          <w:rFonts w:ascii="Arial Narrow" w:hAnsi="Arial Narrow" w:cs="Courier New"/>
          <w:sz w:val="26"/>
          <w:szCs w:val="26"/>
        </w:rPr>
        <w:t>f</w:t>
      </w:r>
      <w:r w:rsidRPr="00542C7C">
        <w:rPr>
          <w:rFonts w:ascii="Arial Narrow" w:hAnsi="Arial Narrow" w:cs="Courier New"/>
          <w:sz w:val="26"/>
          <w:szCs w:val="26"/>
        </w:rPr>
        <w:t>orma económica.</w:t>
      </w:r>
      <w:r>
        <w:rPr>
          <w:rFonts w:ascii="Arial Narrow" w:hAnsi="Arial Narrow" w:cs="Courier New"/>
          <w:sz w:val="26"/>
          <w:szCs w:val="26"/>
        </w:rPr>
        <w:t xml:space="preserve"> </w:t>
      </w:r>
      <w:r w:rsidRPr="00074F11">
        <w:rPr>
          <w:rFonts w:ascii="Arial Narrow" w:hAnsi="Arial Narrow" w:cs="Courier New"/>
          <w:b/>
          <w:sz w:val="26"/>
          <w:szCs w:val="26"/>
        </w:rPr>
        <w:t>Siendo aprobado por unanimidad.</w:t>
      </w:r>
    </w:p>
    <w:p w:rsidR="000058D1" w:rsidRDefault="000058D1" w:rsidP="002A5A95">
      <w:pPr>
        <w:ind w:left="567" w:firstLine="284"/>
        <w:jc w:val="both"/>
        <w:rPr>
          <w:rFonts w:ascii="Arial Narrow" w:hAnsi="Arial Narrow" w:cs="Courier New"/>
          <w:b/>
          <w:sz w:val="26"/>
          <w:szCs w:val="26"/>
        </w:rPr>
      </w:pPr>
    </w:p>
    <w:p w:rsidR="000714D3" w:rsidRDefault="00E1041E" w:rsidP="002A5A95">
      <w:pPr>
        <w:ind w:left="567" w:firstLine="284"/>
        <w:jc w:val="both"/>
        <w:rPr>
          <w:rFonts w:ascii="Arial Narrow" w:hAnsi="Arial Narrow" w:cs="Courier New"/>
          <w:sz w:val="26"/>
          <w:szCs w:val="26"/>
        </w:rPr>
      </w:pPr>
      <w:r>
        <w:rPr>
          <w:rFonts w:ascii="Arial Narrow" w:hAnsi="Arial Narrow" w:cs="Courier New"/>
          <w:sz w:val="26"/>
          <w:szCs w:val="26"/>
        </w:rPr>
        <w:t>En el sentido de que el A</w:t>
      </w:r>
      <w:r w:rsidR="000714D3">
        <w:rPr>
          <w:rFonts w:ascii="Arial Narrow" w:hAnsi="Arial Narrow" w:cs="Courier New"/>
          <w:sz w:val="26"/>
          <w:szCs w:val="26"/>
        </w:rPr>
        <w:t>cuerdo sea discutido y votado en estos momentos, por lo que con fundamento en lo establecido en los artículos 82 Fracción VI y 88 Fracción V del Reglamento de la Ley de Gobierno del Poder Legislativo del Estado de Yucatán, puso en discusión el Acuerdo para el cual hacer el uso de la palabra dos Diputadas o dos Diputados, uno a favor y otro en contra, hasta por siete minutos, la Diputada o Diputado que desee hacer uso de la palabra en contra puede inscribirse con el Secretario Diputado Rafael Al</w:t>
      </w:r>
      <w:r w:rsidR="002861C5">
        <w:rPr>
          <w:rFonts w:ascii="Arial Narrow" w:hAnsi="Arial Narrow" w:cs="Courier New"/>
          <w:sz w:val="26"/>
          <w:szCs w:val="26"/>
        </w:rPr>
        <w:t>ejandro Echazarreta Torres y el</w:t>
      </w:r>
      <w:r w:rsidR="00B05DE3">
        <w:rPr>
          <w:rFonts w:ascii="Arial Narrow" w:hAnsi="Arial Narrow" w:cs="Courier New"/>
          <w:sz w:val="26"/>
          <w:szCs w:val="26"/>
        </w:rPr>
        <w:t xml:space="preserve"> que esté</w:t>
      </w:r>
      <w:r w:rsidR="000714D3">
        <w:rPr>
          <w:rFonts w:ascii="Arial Narrow" w:hAnsi="Arial Narrow" w:cs="Courier New"/>
          <w:sz w:val="26"/>
          <w:szCs w:val="26"/>
        </w:rPr>
        <w:t xml:space="preserve"> a favor</w:t>
      </w:r>
      <w:r w:rsidR="002861C5">
        <w:rPr>
          <w:rFonts w:ascii="Arial Narrow" w:hAnsi="Arial Narrow" w:cs="Courier New"/>
          <w:sz w:val="26"/>
          <w:szCs w:val="26"/>
        </w:rPr>
        <w:t xml:space="preserve"> con</w:t>
      </w:r>
      <w:r w:rsidR="000714D3">
        <w:rPr>
          <w:rFonts w:ascii="Arial Narrow" w:hAnsi="Arial Narrow" w:cs="Courier New"/>
          <w:sz w:val="26"/>
          <w:szCs w:val="26"/>
        </w:rPr>
        <w:t xml:space="preserve"> la </w:t>
      </w:r>
      <w:r w:rsidR="000714D3" w:rsidRPr="00A55D54">
        <w:rPr>
          <w:rFonts w:ascii="Arial Narrow" w:hAnsi="Arial Narrow" w:cs="Courier New"/>
          <w:sz w:val="26"/>
          <w:szCs w:val="26"/>
        </w:rPr>
        <w:t>Secretari</w:t>
      </w:r>
      <w:r w:rsidR="000714D3">
        <w:rPr>
          <w:rFonts w:ascii="Arial Narrow" w:hAnsi="Arial Narrow" w:cs="Courier New"/>
          <w:sz w:val="26"/>
          <w:szCs w:val="26"/>
        </w:rPr>
        <w:t>a</w:t>
      </w:r>
      <w:r w:rsidR="000714D3" w:rsidRPr="00A55D54">
        <w:rPr>
          <w:rFonts w:ascii="Arial Narrow" w:hAnsi="Arial Narrow" w:cs="Courier New"/>
          <w:sz w:val="26"/>
          <w:szCs w:val="26"/>
        </w:rPr>
        <w:t xml:space="preserve"> Diputad</w:t>
      </w:r>
      <w:r w:rsidR="000714D3">
        <w:rPr>
          <w:rFonts w:ascii="Arial Narrow" w:hAnsi="Arial Narrow" w:cs="Courier New"/>
          <w:sz w:val="26"/>
          <w:szCs w:val="26"/>
        </w:rPr>
        <w:t>a</w:t>
      </w:r>
      <w:r w:rsidR="000714D3" w:rsidRPr="00A55D54">
        <w:rPr>
          <w:rFonts w:ascii="Arial Narrow" w:hAnsi="Arial Narrow" w:cs="Courier New"/>
          <w:sz w:val="26"/>
          <w:szCs w:val="26"/>
        </w:rPr>
        <w:t xml:space="preserve"> </w:t>
      </w:r>
      <w:r w:rsidR="000714D3">
        <w:rPr>
          <w:rFonts w:ascii="Arial Narrow" w:hAnsi="Arial Narrow" w:cs="Courier New"/>
          <w:sz w:val="26"/>
          <w:szCs w:val="26"/>
        </w:rPr>
        <w:t>Karla Vanessa Salazar González.</w:t>
      </w:r>
    </w:p>
    <w:p w:rsidR="00537A17" w:rsidRDefault="00537A17" w:rsidP="002A5A95">
      <w:pPr>
        <w:ind w:left="567" w:firstLine="284"/>
        <w:jc w:val="both"/>
        <w:rPr>
          <w:rFonts w:ascii="Arial Narrow" w:hAnsi="Arial Narrow" w:cs="Courier New"/>
          <w:sz w:val="26"/>
          <w:szCs w:val="26"/>
          <w:lang w:val="es-MX"/>
        </w:rPr>
      </w:pPr>
    </w:p>
    <w:p w:rsidR="000714D3" w:rsidRDefault="000714D3"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No habiéndose inscrito ningún Diputado o Diputada para la discusión</w:t>
      </w:r>
      <w:r w:rsidRPr="00E1041E">
        <w:rPr>
          <w:rFonts w:ascii="Arial Narrow" w:hAnsi="Arial Narrow" w:cs="Courier New"/>
          <w:b/>
          <w:sz w:val="26"/>
          <w:szCs w:val="26"/>
          <w:lang w:val="es-MX"/>
        </w:rPr>
        <w:t>; se sometió a votación el Acuerdo, en forma nominal</w:t>
      </w:r>
      <w:r w:rsidRPr="00E56C74">
        <w:rPr>
          <w:rFonts w:ascii="Arial Narrow" w:hAnsi="Arial Narrow" w:cs="Courier New"/>
          <w:sz w:val="26"/>
          <w:szCs w:val="26"/>
          <w:lang w:val="es-MX"/>
        </w:rPr>
        <w:t>,</w:t>
      </w:r>
      <w:r>
        <w:rPr>
          <w:rFonts w:ascii="Arial Narrow" w:hAnsi="Arial Narrow" w:cs="Courier New"/>
          <w:sz w:val="26"/>
          <w:szCs w:val="26"/>
          <w:lang w:val="es-MX"/>
        </w:rPr>
        <w:t xml:space="preserve"> mediante el sistema electrónico hasta por cinco minutos de conformidad con lo establecido en los Artículos 105 primer párrafo y 106 Fracción IV del Reglamento de la Ley de Gobierno del Poder Legislativo del Estado de Yucatán.</w:t>
      </w:r>
    </w:p>
    <w:p w:rsidR="000714D3" w:rsidRDefault="000714D3" w:rsidP="002A5A95">
      <w:pPr>
        <w:ind w:left="567" w:firstLine="284"/>
        <w:jc w:val="both"/>
        <w:rPr>
          <w:rFonts w:ascii="Arial Narrow" w:hAnsi="Arial Narrow" w:cs="Courier New"/>
          <w:sz w:val="26"/>
          <w:szCs w:val="26"/>
          <w:lang w:val="es-MX"/>
        </w:rPr>
      </w:pPr>
    </w:p>
    <w:p w:rsidR="000E3A4B" w:rsidRDefault="000714D3" w:rsidP="002A5A95">
      <w:pPr>
        <w:ind w:left="567" w:firstLine="284"/>
        <w:jc w:val="both"/>
        <w:rPr>
          <w:rFonts w:ascii="Arial Narrow" w:hAnsi="Arial Narrow" w:cs="Courier New"/>
          <w:sz w:val="26"/>
          <w:szCs w:val="26"/>
          <w:lang w:val="es-MX"/>
        </w:rPr>
      </w:pPr>
      <w:r>
        <w:rPr>
          <w:rFonts w:ascii="Arial Narrow" w:hAnsi="Arial Narrow" w:cs="Courier New"/>
          <w:sz w:val="26"/>
          <w:szCs w:val="26"/>
          <w:lang w:val="es-MX"/>
        </w:rPr>
        <w:t xml:space="preserve">Transcurrido el tiempo reglamentario y cerrado el sistema electrónico de votación, la </w:t>
      </w:r>
      <w:r w:rsidRPr="00A55D54">
        <w:rPr>
          <w:rFonts w:ascii="Arial Narrow" w:hAnsi="Arial Narrow" w:cs="Courier New"/>
          <w:sz w:val="26"/>
          <w:szCs w:val="26"/>
        </w:rPr>
        <w:t>Secretari</w:t>
      </w:r>
      <w:r>
        <w:rPr>
          <w:rFonts w:ascii="Arial Narrow" w:hAnsi="Arial Narrow" w:cs="Courier New"/>
          <w:sz w:val="26"/>
          <w:szCs w:val="26"/>
        </w:rPr>
        <w:t>a</w:t>
      </w:r>
      <w:r w:rsidRPr="00A55D54">
        <w:rPr>
          <w:rFonts w:ascii="Arial Narrow" w:hAnsi="Arial Narrow" w:cs="Courier New"/>
          <w:sz w:val="26"/>
          <w:szCs w:val="26"/>
        </w:rPr>
        <w:t xml:space="preserve"> Diputad</w:t>
      </w:r>
      <w:r>
        <w:rPr>
          <w:rFonts w:ascii="Arial Narrow" w:hAnsi="Arial Narrow" w:cs="Courier New"/>
          <w:sz w:val="26"/>
          <w:szCs w:val="26"/>
        </w:rPr>
        <w:t>a</w:t>
      </w:r>
      <w:r w:rsidRPr="00A55D54">
        <w:rPr>
          <w:rFonts w:ascii="Arial Narrow" w:hAnsi="Arial Narrow" w:cs="Courier New"/>
          <w:sz w:val="26"/>
          <w:szCs w:val="26"/>
        </w:rPr>
        <w:t xml:space="preserve"> </w:t>
      </w:r>
      <w:r>
        <w:rPr>
          <w:rFonts w:ascii="Arial Narrow" w:hAnsi="Arial Narrow" w:cs="Courier New"/>
          <w:sz w:val="26"/>
          <w:szCs w:val="26"/>
        </w:rPr>
        <w:t>Karla Vanessa Salazar González</w:t>
      </w:r>
      <w:r w:rsidRPr="00C337E6">
        <w:rPr>
          <w:rFonts w:ascii="Arial Narrow" w:hAnsi="Arial Narrow" w:cs="Courier New"/>
          <w:sz w:val="26"/>
          <w:szCs w:val="26"/>
          <w:lang w:val="es-MX"/>
        </w:rPr>
        <w:t>, informó que el resultado de la votación</w:t>
      </w:r>
      <w:r>
        <w:rPr>
          <w:rFonts w:ascii="Arial Narrow" w:hAnsi="Arial Narrow" w:cs="Courier New"/>
          <w:sz w:val="26"/>
          <w:szCs w:val="26"/>
          <w:lang w:val="es-MX"/>
        </w:rPr>
        <w:t xml:space="preserve"> fue de 23 votos a favor y 0 en contra; </w:t>
      </w:r>
      <w:r w:rsidR="00B05DE3">
        <w:rPr>
          <w:rFonts w:ascii="Arial Narrow" w:hAnsi="Arial Narrow" w:cs="Courier New"/>
          <w:b/>
          <w:sz w:val="26"/>
          <w:szCs w:val="26"/>
          <w:lang w:val="es-MX"/>
        </w:rPr>
        <w:t>siendo aprobado</w:t>
      </w:r>
      <w:r w:rsidRPr="00E56C74">
        <w:rPr>
          <w:rFonts w:ascii="Arial Narrow" w:hAnsi="Arial Narrow" w:cs="Courier New"/>
          <w:b/>
          <w:sz w:val="26"/>
          <w:szCs w:val="26"/>
          <w:lang w:val="es-MX"/>
        </w:rPr>
        <w:t xml:space="preserve"> por unanimidad el Acuerdo</w:t>
      </w:r>
      <w:r>
        <w:rPr>
          <w:rFonts w:ascii="Arial Narrow" w:hAnsi="Arial Narrow" w:cs="Courier New"/>
          <w:sz w:val="26"/>
          <w:szCs w:val="26"/>
          <w:lang w:val="es-MX"/>
        </w:rPr>
        <w:t>. En tal virtud, se turnó a la Secretaría de la Mesa Directiva para que proceda a elaborar la Minuta del asunto aprobado.</w:t>
      </w:r>
    </w:p>
    <w:p w:rsidR="00701D1D" w:rsidRDefault="00701D1D" w:rsidP="002A5A95">
      <w:pPr>
        <w:ind w:left="567" w:firstLine="284"/>
        <w:jc w:val="both"/>
        <w:rPr>
          <w:rFonts w:ascii="Arial Narrow" w:hAnsi="Arial Narrow" w:cs="Courier New"/>
          <w:sz w:val="26"/>
          <w:szCs w:val="26"/>
          <w:lang w:val="es-MX"/>
        </w:rPr>
      </w:pPr>
    </w:p>
    <w:p w:rsidR="00D715D8" w:rsidRDefault="00D715D8"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VI.- Concluidos los asuntos en cartera, el Presidente de la Mesa Directiva; continuando con el orden del día, hemos llegado al</w:t>
      </w:r>
      <w:r w:rsidR="00CF2B9E" w:rsidRPr="007D6B6D">
        <w:rPr>
          <w:rFonts w:ascii="Arial Narrow" w:hAnsi="Arial Narrow" w:cs="Courier New"/>
          <w:b w:val="0"/>
          <w:sz w:val="26"/>
          <w:szCs w:val="26"/>
        </w:rPr>
        <w:t xml:space="preserve"> punto correspondiente a los </w:t>
      </w:r>
      <w:r w:rsidR="00CF2B9E" w:rsidRPr="007D6B6D">
        <w:rPr>
          <w:rFonts w:ascii="Arial Narrow" w:hAnsi="Arial Narrow" w:cs="Courier New"/>
          <w:sz w:val="26"/>
          <w:szCs w:val="26"/>
        </w:rPr>
        <w:t>asuntos generales</w:t>
      </w:r>
      <w:r w:rsidR="00CF2B9E" w:rsidRPr="007D6B6D">
        <w:rPr>
          <w:rFonts w:ascii="Arial Narrow" w:hAnsi="Arial Narrow" w:cs="Courier New"/>
          <w:b w:val="0"/>
          <w:sz w:val="26"/>
          <w:szCs w:val="26"/>
        </w:rPr>
        <w:t xml:space="preserve">, </w:t>
      </w:r>
      <w:r>
        <w:rPr>
          <w:rFonts w:ascii="Arial Narrow" w:hAnsi="Arial Narrow" w:cs="Courier New"/>
          <w:b w:val="0"/>
          <w:sz w:val="26"/>
          <w:szCs w:val="26"/>
        </w:rPr>
        <w:t xml:space="preserve"> si alguna Diputada o Diputado desea hacer uso de la palabra, puede solicitarlo a esta presidencia, para tal efecto las y los Diputados que deseen presentar iniciativas, pueden inscribirse con la Secretaria Diputada Karla Vanessa Salazar González, recordándoles que conforme a lo establecido en el artículo 68 del Reglamento de la Ley de Gobierno del Poder Legislativo del Estado de Yucatán, cuentan con un tiempo de hasta siete minutos.</w:t>
      </w:r>
    </w:p>
    <w:p w:rsidR="00155953" w:rsidRDefault="00155953" w:rsidP="002A5A95">
      <w:pPr>
        <w:pStyle w:val="Textoindependiente"/>
        <w:spacing w:line="240" w:lineRule="auto"/>
        <w:ind w:left="567" w:firstLine="284"/>
        <w:rPr>
          <w:rFonts w:ascii="Arial Narrow" w:hAnsi="Arial Narrow" w:cs="Courier New"/>
          <w:b w:val="0"/>
          <w:sz w:val="26"/>
          <w:szCs w:val="26"/>
        </w:rPr>
      </w:pPr>
    </w:p>
    <w:p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 xml:space="preserve">Así mismo, las y los </w:t>
      </w:r>
      <w:r w:rsidR="002D20A2">
        <w:rPr>
          <w:rFonts w:ascii="Arial Narrow" w:hAnsi="Arial Narrow" w:cs="Courier New"/>
          <w:b w:val="0"/>
          <w:sz w:val="26"/>
          <w:szCs w:val="26"/>
        </w:rPr>
        <w:t>Diputados que deseen presentar Propuestas de A</w:t>
      </w:r>
      <w:r>
        <w:rPr>
          <w:rFonts w:ascii="Arial Narrow" w:hAnsi="Arial Narrow" w:cs="Courier New"/>
          <w:b w:val="0"/>
          <w:sz w:val="26"/>
          <w:szCs w:val="26"/>
        </w:rPr>
        <w:t>cuerdo, pueden inscribirse con el Secretario Diputados Rafael Alejandro Echazarreta Torres, recordando que conforme a lo establecido en el artículo 68 del Reglamento de la Ley de Gobierno del Poder Legislativo del Estado de Yucatán, cuentan con un tiempo de hasta tres minutos.</w:t>
      </w:r>
    </w:p>
    <w:p w:rsidR="000058D1" w:rsidRDefault="000058D1" w:rsidP="002A5A95">
      <w:pPr>
        <w:pStyle w:val="Textoindependiente"/>
        <w:spacing w:line="240" w:lineRule="auto"/>
        <w:ind w:left="567" w:firstLine="284"/>
        <w:rPr>
          <w:rFonts w:ascii="Arial Narrow" w:hAnsi="Arial Narrow" w:cs="Courier New"/>
          <w:b w:val="0"/>
          <w:sz w:val="26"/>
          <w:szCs w:val="26"/>
        </w:rPr>
      </w:pPr>
    </w:p>
    <w:p w:rsidR="00155953" w:rsidRDefault="00155953" w:rsidP="002A5A95">
      <w:pPr>
        <w:pStyle w:val="Textoindependiente"/>
        <w:spacing w:line="240" w:lineRule="auto"/>
        <w:ind w:left="567" w:firstLine="284"/>
        <w:rPr>
          <w:rFonts w:ascii="Arial Narrow" w:hAnsi="Arial Narrow" w:cs="Courier New"/>
          <w:b w:val="0"/>
          <w:sz w:val="26"/>
          <w:szCs w:val="26"/>
        </w:rPr>
      </w:pPr>
      <w:r>
        <w:rPr>
          <w:rFonts w:ascii="Arial Narrow" w:hAnsi="Arial Narrow" w:cs="Courier New"/>
          <w:b w:val="0"/>
          <w:sz w:val="26"/>
          <w:szCs w:val="26"/>
        </w:rPr>
        <w:t>Y por último se procederá a la inscripción de las Diputadas y los Diputados que deseen participar con algún tema.</w:t>
      </w:r>
    </w:p>
    <w:p w:rsidR="00155953" w:rsidRDefault="00155953" w:rsidP="002A5A95">
      <w:pPr>
        <w:pStyle w:val="Textoindependiente"/>
        <w:spacing w:line="240" w:lineRule="auto"/>
        <w:ind w:left="567"/>
        <w:rPr>
          <w:rFonts w:ascii="Arial Narrow" w:hAnsi="Arial Narrow" w:cs="Courier New"/>
          <w:b w:val="0"/>
          <w:sz w:val="26"/>
          <w:szCs w:val="26"/>
        </w:rPr>
      </w:pPr>
    </w:p>
    <w:p w:rsidR="00F41FBE" w:rsidRPr="00537A17" w:rsidRDefault="00BA63A7" w:rsidP="00BA63A7">
      <w:pPr>
        <w:ind w:left="567"/>
        <w:jc w:val="both"/>
        <w:rPr>
          <w:rFonts w:ascii="Arial Narrow" w:hAnsi="Arial Narrow"/>
          <w:sz w:val="26"/>
          <w:szCs w:val="26"/>
        </w:rPr>
      </w:pPr>
      <w:r>
        <w:rPr>
          <w:rFonts w:ascii="Arial Narrow" w:hAnsi="Arial Narrow" w:cs="Courier New"/>
          <w:sz w:val="26"/>
          <w:szCs w:val="26"/>
        </w:rPr>
        <w:t xml:space="preserve">     </w:t>
      </w:r>
      <w:r w:rsidRPr="00BA63A7">
        <w:rPr>
          <w:rFonts w:ascii="Arial Narrow" w:hAnsi="Arial Narrow" w:cs="Courier New"/>
          <w:sz w:val="26"/>
          <w:szCs w:val="26"/>
        </w:rPr>
        <w:t>S</w:t>
      </w:r>
      <w:r w:rsidR="00CF2B9E" w:rsidRPr="007D6B6D">
        <w:rPr>
          <w:rFonts w:ascii="Arial Narrow" w:hAnsi="Arial Narrow" w:cs="Courier New"/>
          <w:sz w:val="26"/>
          <w:szCs w:val="26"/>
        </w:rPr>
        <w:t xml:space="preserve">e le concedió el uso de la </w:t>
      </w:r>
      <w:r w:rsidR="00DD3ECC" w:rsidRPr="00F53E3E">
        <w:rPr>
          <w:rFonts w:ascii="Arial Narrow" w:hAnsi="Arial Narrow" w:cs="Courier New"/>
          <w:sz w:val="26"/>
          <w:szCs w:val="26"/>
        </w:rPr>
        <w:t>voz desde su curul</w:t>
      </w:r>
      <w:r w:rsidR="00CF2B9E" w:rsidRPr="00F53E3E">
        <w:rPr>
          <w:rFonts w:ascii="Arial Narrow" w:hAnsi="Arial Narrow" w:cs="Courier New"/>
          <w:sz w:val="26"/>
          <w:szCs w:val="26"/>
        </w:rPr>
        <w:t xml:space="preserve"> </w:t>
      </w:r>
      <w:r w:rsidR="0024238C" w:rsidRPr="00F53E3E">
        <w:rPr>
          <w:rFonts w:ascii="Arial Narrow" w:hAnsi="Arial Narrow" w:cs="Courier New"/>
          <w:sz w:val="26"/>
          <w:szCs w:val="26"/>
        </w:rPr>
        <w:t>para asuntos varios</w:t>
      </w:r>
      <w:r w:rsidR="0024238C">
        <w:rPr>
          <w:rFonts w:ascii="Arial Narrow" w:hAnsi="Arial Narrow" w:cs="Courier New"/>
          <w:b/>
          <w:sz w:val="26"/>
          <w:szCs w:val="26"/>
        </w:rPr>
        <w:t xml:space="preserve"> </w:t>
      </w:r>
      <w:r w:rsidR="00CF2B9E" w:rsidRPr="007D6B6D">
        <w:rPr>
          <w:rFonts w:ascii="Arial Narrow" w:hAnsi="Arial Narrow" w:cs="Courier New"/>
          <w:sz w:val="26"/>
          <w:szCs w:val="26"/>
        </w:rPr>
        <w:t xml:space="preserve">a la </w:t>
      </w:r>
      <w:r w:rsidR="000C57CD" w:rsidRPr="00F53E3E">
        <w:rPr>
          <w:rFonts w:ascii="Arial Narrow" w:hAnsi="Arial Narrow" w:cs="Courier New"/>
          <w:b/>
          <w:sz w:val="26"/>
          <w:szCs w:val="26"/>
        </w:rPr>
        <w:t xml:space="preserve">Diputada </w:t>
      </w:r>
      <w:r w:rsidR="00DD3ECC" w:rsidRPr="00F53E3E">
        <w:rPr>
          <w:rFonts w:ascii="Arial Narrow" w:hAnsi="Arial Narrow" w:cs="Courier New"/>
          <w:b/>
          <w:sz w:val="26"/>
          <w:szCs w:val="26"/>
        </w:rPr>
        <w:t>Fabiola Loeza Novelo</w:t>
      </w:r>
      <w:r w:rsidR="00CF2B9E" w:rsidRPr="007D6B6D">
        <w:rPr>
          <w:rFonts w:ascii="Arial Narrow" w:hAnsi="Arial Narrow" w:cs="Courier New"/>
          <w:sz w:val="26"/>
          <w:szCs w:val="26"/>
        </w:rPr>
        <w:t>, quien dijo:</w:t>
      </w:r>
      <w:r w:rsidR="00F41FBE" w:rsidRPr="007D6B6D">
        <w:rPr>
          <w:rFonts w:ascii="Arial Narrow" w:hAnsi="Arial Narrow" w:cs="Courier New"/>
          <w:sz w:val="26"/>
          <w:szCs w:val="26"/>
        </w:rPr>
        <w:t xml:space="preserve"> </w:t>
      </w:r>
      <w:r w:rsidR="00537A17">
        <w:rPr>
          <w:rFonts w:ascii="Arial Narrow" w:hAnsi="Arial Narrow"/>
          <w:sz w:val="26"/>
          <w:szCs w:val="26"/>
        </w:rPr>
        <w:t>“Muchas gracias, Pr</w:t>
      </w:r>
      <w:r w:rsidR="00D76150">
        <w:rPr>
          <w:rFonts w:ascii="Arial Narrow" w:hAnsi="Arial Narrow"/>
          <w:sz w:val="26"/>
          <w:szCs w:val="26"/>
        </w:rPr>
        <w:t>esidente, con el permiso de la Mesa D</w:t>
      </w:r>
      <w:r w:rsidR="00537A17">
        <w:rPr>
          <w:rFonts w:ascii="Arial Narrow" w:hAnsi="Arial Narrow"/>
          <w:sz w:val="26"/>
          <w:szCs w:val="26"/>
        </w:rPr>
        <w:t>irectiva, compañeras y compañeros Diputados, medios de comunicación que se encuentran aquí presentes, público que nos acompaña y a quienes nos siguen a través de los canales oficiales y del Congreso. Muy buenas tardes a todas y a todos. Antes que nada agradezco la gentileza del Presidente de la Mesa Directiva por permitirme intervenir desde mi curul, muchas gracias. Estamos en la apertura del Segundo Período del Segundo Año de esta Legislatura, con este inicio damos comienzo a una nueva oportunidad para refrendar y analizar nuestros servicio a favor de las y los yucatecos, prácticamente estamos a la mitad de la encomienda que nos dio la ciudadanía y a ellos nos debemos</w:t>
      </w:r>
      <w:r w:rsidR="00D76150">
        <w:rPr>
          <w:rFonts w:ascii="Arial Narrow" w:hAnsi="Arial Narrow"/>
          <w:sz w:val="26"/>
          <w:szCs w:val="26"/>
        </w:rPr>
        <w:t>,</w:t>
      </w:r>
      <w:r w:rsidR="00537A17">
        <w:rPr>
          <w:rFonts w:ascii="Arial Narrow" w:hAnsi="Arial Narrow"/>
          <w:sz w:val="26"/>
          <w:szCs w:val="26"/>
        </w:rPr>
        <w:t xml:space="preserve"> no importa si son de la Ciudad de Mérida o del Municipio más alejado de nuestro Estado, somos la voz de cada uno de ellos y en esa medida nos debemos a sus preocupaciones desde este mes de febrero y hasta mayo de este 2023, seguramente abordaremos temas de vital importancia para la democracia, para la cultura, la economía, la salud, seguridad y rendición de cuentas. En este último caso como todos saben en los próximos días estaremos analizando la glosa del Informe del Gobierno</w:t>
      </w:r>
      <w:r w:rsidR="00D76150">
        <w:rPr>
          <w:rFonts w:ascii="Arial Narrow" w:hAnsi="Arial Narrow"/>
          <w:sz w:val="26"/>
          <w:szCs w:val="26"/>
        </w:rPr>
        <w:t>,</w:t>
      </w:r>
      <w:r w:rsidR="00537A17">
        <w:rPr>
          <w:rFonts w:ascii="Arial Narrow" w:hAnsi="Arial Narrow"/>
          <w:sz w:val="26"/>
          <w:szCs w:val="26"/>
        </w:rPr>
        <w:t xml:space="preserve"> será una tarea importante si consideramos que ya van 4 años en donde hay crecimiento pero también existen áreas de oportunidad para opinar, preguntar y trabajar en consecuencia de igual manera en cuanto al trabajo parlamentario en este año y medio que ha trascurrido nos muestra que hay avances pero también hay temas que siguen esperado a ser una realidad en las Leyes vigentes, en lo particular este día que damos inicio, refrendo mi compromiso por las causas sociales, por los temas sensible, por las mujeres, los niños, los más vulnerables y en especial por las mujeres y hombres de las comunidades Indígenas. Este compromiso lo asumo y lo reflejare impulsando Iniciativas de Ley y Reformas, así como acompañando todo aquello que represente un cambio en beneficio del bienestar, daré seguimiento a las Iniciativas que se encuentran en estudio, así como los Puntos de Acuerdo que considero son acciones puntuales que van </w:t>
      </w:r>
      <w:r>
        <w:rPr>
          <w:rFonts w:ascii="Arial Narrow" w:hAnsi="Arial Narrow"/>
          <w:sz w:val="26"/>
          <w:szCs w:val="26"/>
        </w:rPr>
        <w:t>más</w:t>
      </w:r>
      <w:r w:rsidR="00537A17">
        <w:rPr>
          <w:rFonts w:ascii="Arial Narrow" w:hAnsi="Arial Narrow"/>
          <w:sz w:val="26"/>
          <w:szCs w:val="26"/>
        </w:rPr>
        <w:t xml:space="preserve"> allá de lo político. Hago votos para que la Mesa Directiva </w:t>
      </w:r>
      <w:r>
        <w:rPr>
          <w:rFonts w:ascii="Arial Narrow" w:hAnsi="Arial Narrow"/>
          <w:sz w:val="26"/>
          <w:szCs w:val="26"/>
        </w:rPr>
        <w:t>continúe</w:t>
      </w:r>
      <w:r w:rsidR="00537A17">
        <w:rPr>
          <w:rFonts w:ascii="Arial Narrow" w:hAnsi="Arial Narrow"/>
          <w:sz w:val="26"/>
          <w:szCs w:val="26"/>
        </w:rPr>
        <w:t xml:space="preserve"> con ese trabajo serio, respetuoso y velando por el trato igualitario a todas y todos los Diputados, por ello</w:t>
      </w:r>
      <w:r w:rsidR="00FD0DF0">
        <w:rPr>
          <w:rFonts w:ascii="Arial Narrow" w:hAnsi="Arial Narrow"/>
          <w:sz w:val="26"/>
          <w:szCs w:val="26"/>
        </w:rPr>
        <w:t>,</w:t>
      </w:r>
      <w:r w:rsidR="00537A17">
        <w:rPr>
          <w:rFonts w:ascii="Arial Narrow" w:hAnsi="Arial Narrow"/>
          <w:sz w:val="26"/>
          <w:szCs w:val="26"/>
        </w:rPr>
        <w:t xml:space="preserve"> espero que pronto abordemos todos los Puntos de Acuerdo que estén pendientes, así como se turne las Iniciativas y no se les dé carpetazo Legislativo. De verdad les digo que no hay mayor satisfacción que tomar las preocupaciones, demandas e intereses de la ciudadanía y darles voz en este Congreso a través de un Punto de Acuerdo o una Iniciativa, esto es lo que he hecho y seguiré haciendo en este Segundo Período, eso es lo que me da valor, fuerza y empeño para superar toda dificultad física, de nueva cuenta les agradezco la consideración y su atención. Feliz inicio del Periodo Legislativo a todas y a todos, que sea un éxito por el bien de Yucatán, muchas gracias. Es cuanto”.</w:t>
      </w:r>
    </w:p>
    <w:p w:rsidR="00FD0313" w:rsidRDefault="00BA63A7" w:rsidP="00BA63A7">
      <w:pPr>
        <w:ind w:left="567"/>
        <w:jc w:val="both"/>
        <w:rPr>
          <w:rFonts w:ascii="Arial Narrow" w:hAnsi="Arial Narrow"/>
          <w:sz w:val="26"/>
          <w:szCs w:val="26"/>
        </w:rPr>
      </w:pPr>
      <w:r>
        <w:rPr>
          <w:rFonts w:ascii="Arial Narrow" w:hAnsi="Arial Narrow"/>
          <w:sz w:val="26"/>
          <w:szCs w:val="26"/>
        </w:rPr>
        <w:t xml:space="preserve">     </w:t>
      </w:r>
    </w:p>
    <w:p w:rsidR="00D94D79" w:rsidRDefault="00D94D79" w:rsidP="00BA63A7">
      <w:pPr>
        <w:ind w:left="567"/>
        <w:jc w:val="both"/>
        <w:rPr>
          <w:rFonts w:ascii="Arial Narrow" w:hAnsi="Arial Narrow"/>
          <w:sz w:val="26"/>
          <w:szCs w:val="26"/>
        </w:rPr>
      </w:pPr>
    </w:p>
    <w:p w:rsidR="00124280" w:rsidRDefault="00FD0313" w:rsidP="00BA63A7">
      <w:pPr>
        <w:ind w:left="567"/>
        <w:jc w:val="both"/>
        <w:rPr>
          <w:rFonts w:ascii="Arial Narrow" w:hAnsi="Arial Narrow"/>
          <w:sz w:val="26"/>
          <w:szCs w:val="26"/>
        </w:rPr>
      </w:pPr>
      <w:r>
        <w:rPr>
          <w:rFonts w:ascii="Arial Narrow" w:hAnsi="Arial Narrow"/>
          <w:sz w:val="26"/>
          <w:szCs w:val="26"/>
        </w:rPr>
        <w:t xml:space="preserve">    </w:t>
      </w:r>
      <w:r w:rsidR="000E1822" w:rsidRPr="00124280">
        <w:rPr>
          <w:rFonts w:ascii="Arial Narrow" w:hAnsi="Arial Narrow"/>
          <w:sz w:val="26"/>
          <w:szCs w:val="26"/>
        </w:rPr>
        <w:t>A continuación, se le cedió el uso de la voz a</w:t>
      </w:r>
      <w:r w:rsidR="00B4360C" w:rsidRPr="00124280">
        <w:rPr>
          <w:rFonts w:ascii="Arial Narrow" w:hAnsi="Arial Narrow"/>
          <w:sz w:val="26"/>
          <w:szCs w:val="26"/>
        </w:rPr>
        <w:t xml:space="preserve"> </w:t>
      </w:r>
      <w:r w:rsidR="000E1822" w:rsidRPr="00124280">
        <w:rPr>
          <w:rFonts w:ascii="Arial Narrow" w:hAnsi="Arial Narrow"/>
          <w:sz w:val="26"/>
          <w:szCs w:val="26"/>
        </w:rPr>
        <w:t>l</w:t>
      </w:r>
      <w:r w:rsidR="00B4360C" w:rsidRPr="00124280">
        <w:rPr>
          <w:rFonts w:ascii="Arial Narrow" w:hAnsi="Arial Narrow"/>
          <w:sz w:val="26"/>
          <w:szCs w:val="26"/>
        </w:rPr>
        <w:t>a</w:t>
      </w:r>
      <w:r w:rsidR="000E1822" w:rsidRPr="00124280">
        <w:rPr>
          <w:rFonts w:ascii="Arial Narrow" w:hAnsi="Arial Narrow"/>
          <w:sz w:val="26"/>
          <w:szCs w:val="26"/>
        </w:rPr>
        <w:t xml:space="preserve"> </w:t>
      </w:r>
      <w:r w:rsidR="000E1822" w:rsidRPr="00124280">
        <w:rPr>
          <w:rFonts w:ascii="Arial Narrow" w:hAnsi="Arial Narrow"/>
          <w:b/>
          <w:sz w:val="26"/>
          <w:szCs w:val="26"/>
        </w:rPr>
        <w:t>Diputad</w:t>
      </w:r>
      <w:r w:rsidR="00B4360C" w:rsidRPr="00124280">
        <w:rPr>
          <w:rFonts w:ascii="Arial Narrow" w:hAnsi="Arial Narrow"/>
          <w:b/>
          <w:sz w:val="26"/>
          <w:szCs w:val="26"/>
        </w:rPr>
        <w:t xml:space="preserve">a </w:t>
      </w:r>
      <w:r w:rsidR="00E1041E">
        <w:rPr>
          <w:rFonts w:ascii="Arial Narrow" w:hAnsi="Arial Narrow"/>
          <w:b/>
          <w:sz w:val="26"/>
          <w:szCs w:val="26"/>
        </w:rPr>
        <w:t>Jazmín</w:t>
      </w:r>
      <w:r w:rsidR="00096A7F">
        <w:rPr>
          <w:rFonts w:ascii="Arial Narrow" w:hAnsi="Arial Narrow"/>
          <w:b/>
          <w:sz w:val="26"/>
          <w:szCs w:val="26"/>
        </w:rPr>
        <w:t xml:space="preserve"> Yaneli Villanueva Moo</w:t>
      </w:r>
      <w:r w:rsidR="000E1822" w:rsidRPr="00124280">
        <w:rPr>
          <w:rFonts w:ascii="Arial Narrow" w:hAnsi="Arial Narrow"/>
          <w:sz w:val="26"/>
          <w:szCs w:val="26"/>
        </w:rPr>
        <w:t xml:space="preserve">, </w:t>
      </w:r>
      <w:r w:rsidR="00096A7F">
        <w:rPr>
          <w:rFonts w:ascii="Arial Narrow" w:hAnsi="Arial Narrow"/>
          <w:sz w:val="26"/>
          <w:szCs w:val="26"/>
        </w:rPr>
        <w:t xml:space="preserve">para asuntos varios </w:t>
      </w:r>
      <w:r w:rsidR="000E1822" w:rsidRPr="00124280">
        <w:rPr>
          <w:rFonts w:ascii="Arial Narrow" w:hAnsi="Arial Narrow"/>
          <w:sz w:val="26"/>
          <w:szCs w:val="26"/>
        </w:rPr>
        <w:t xml:space="preserve">quien expuso: </w:t>
      </w:r>
      <w:r w:rsidR="00537A17">
        <w:rPr>
          <w:rFonts w:ascii="Arial Narrow" w:hAnsi="Arial Narrow"/>
          <w:sz w:val="26"/>
          <w:szCs w:val="26"/>
        </w:rPr>
        <w:t>“Con el permiso de la Mesa Directiva, Legisladores, Legisladoras y a todos los medios de comunicación presentes, a todo el pueblo de Yucatán. El día de hoy nos hemos dado cita para la apertura del Segundo Período Ordinario de Sesiones del Segundo Año Legis</w:t>
      </w:r>
      <w:r w:rsidR="00E56C74">
        <w:rPr>
          <w:rFonts w:ascii="Arial Narrow" w:hAnsi="Arial Narrow"/>
          <w:sz w:val="26"/>
          <w:szCs w:val="26"/>
        </w:rPr>
        <w:t>lativo de la LXIII</w:t>
      </w:r>
      <w:r w:rsidR="00537A17">
        <w:rPr>
          <w:rFonts w:ascii="Arial Narrow" w:hAnsi="Arial Narrow"/>
          <w:sz w:val="26"/>
          <w:szCs w:val="26"/>
        </w:rPr>
        <w:t xml:space="preserve"> Legislatura Local, estamos a la mitad del camino. Hago votos para que durante estos próximos 4 meses nos dediquemos a Legislar y resolver los problemas más urgentes y de fondo de las y los yucatecos. La primera mitad del periodo se ha distinguido viendo como la mayoría fáctica de este Congreso ya demostró que es una aplanadora al servicio de los intereses empresariales y mercantiles que administran desde el Palacio de Gobierno los recursos del Estado, unidos a las </w:t>
      </w:r>
      <w:r w:rsidR="00BA63A7">
        <w:rPr>
          <w:rFonts w:ascii="Arial Narrow" w:hAnsi="Arial Narrow"/>
          <w:sz w:val="26"/>
          <w:szCs w:val="26"/>
        </w:rPr>
        <w:t>rémoras</w:t>
      </w:r>
      <w:r w:rsidR="00537A17">
        <w:rPr>
          <w:rFonts w:ascii="Arial Narrow" w:hAnsi="Arial Narrow"/>
          <w:sz w:val="26"/>
          <w:szCs w:val="26"/>
        </w:rPr>
        <w:t xml:space="preserve"> conservadoras de intereses y privilegios de una minoría. Les pediría reflexionar y enmendar pero a estas alturas seguramente mantendrán su erróneo </w:t>
      </w:r>
      <w:r w:rsidR="00FD0DF0">
        <w:rPr>
          <w:rFonts w:ascii="Arial Narrow" w:hAnsi="Arial Narrow"/>
          <w:sz w:val="26"/>
          <w:szCs w:val="26"/>
        </w:rPr>
        <w:t xml:space="preserve">proceder, </w:t>
      </w:r>
      <w:r w:rsidR="00537A17">
        <w:rPr>
          <w:rFonts w:ascii="Arial Narrow" w:hAnsi="Arial Narrow"/>
          <w:sz w:val="26"/>
          <w:szCs w:val="26"/>
        </w:rPr>
        <w:t>de hecho su hermandad ya está confirmada, no está más repetir la siguiente afirmación, son lo mismo hace años que están coludidos para simular un cambio; hoy con una alianza perversa nos dan la razón. Es realidad que se ha repetido cientos de veces en las mañaneras de nuestro señor Presiente Andrés Manuel López Obrador</w:t>
      </w:r>
      <w:r w:rsidR="00FD0DF0">
        <w:rPr>
          <w:rFonts w:ascii="Arial Narrow" w:hAnsi="Arial Narrow"/>
          <w:sz w:val="26"/>
          <w:szCs w:val="26"/>
        </w:rPr>
        <w:t>,</w:t>
      </w:r>
      <w:r w:rsidR="00537A17">
        <w:rPr>
          <w:rFonts w:ascii="Arial Narrow" w:hAnsi="Arial Narrow"/>
          <w:sz w:val="26"/>
          <w:szCs w:val="26"/>
        </w:rPr>
        <w:t xml:space="preserve"> cuando le preguntan ¿Que opinan del PRIAN? Así es, hoy más que nunca se exhibe ese concubinato político de la simulación e hipocresía insólita que vivimos el pueblo se los dirá, será la tumba de los que se creen amos y señores de Yucatán. Vivimos ya el grotesco espectáculo de hace algunas semanas en el denominado Informe de Gobierno, fue más bien un desfile al más puro estilo del viejo PRI unid</w:t>
      </w:r>
      <w:r w:rsidR="00FD0DF0">
        <w:rPr>
          <w:rFonts w:ascii="Arial Narrow" w:hAnsi="Arial Narrow"/>
          <w:sz w:val="26"/>
          <w:szCs w:val="26"/>
        </w:rPr>
        <w:t xml:space="preserve">o a la vergonzosa doble moral </w:t>
      </w:r>
      <w:r w:rsidR="00537A17">
        <w:rPr>
          <w:rFonts w:ascii="Arial Narrow" w:hAnsi="Arial Narrow"/>
          <w:sz w:val="26"/>
          <w:szCs w:val="26"/>
        </w:rPr>
        <w:t xml:space="preserve"> Panista; el Gerente Estatal Vila ha aprendido muy bien de sus antecesores, fiesta, derroche, parafernalia y shows. Lo del 15 de enero no fue Informe, fue una pasarela política de quienes tanto daño le han hecho a México, a Yucatán, a Mérida; en esa pasarela estuvimos viendo a Ivonne Ortega, Rolando Zapata, </w:t>
      </w:r>
      <w:r w:rsidR="00537A17" w:rsidRPr="00BA63A7">
        <w:rPr>
          <w:rStyle w:val="Textoennegrita"/>
          <w:rFonts w:ascii="Arial Narrow" w:hAnsi="Arial Narrow"/>
          <w:b w:val="0"/>
          <w:color w:val="000000"/>
          <w:sz w:val="26"/>
          <w:szCs w:val="26"/>
          <w:shd w:val="clear" w:color="auto" w:fill="FFFFFF"/>
        </w:rPr>
        <w:t>Lilly Téllez</w:t>
      </w:r>
      <w:r w:rsidR="00537A17">
        <w:rPr>
          <w:rFonts w:ascii="Arial Narrow" w:hAnsi="Arial Narrow"/>
          <w:sz w:val="26"/>
          <w:szCs w:val="26"/>
        </w:rPr>
        <w:t xml:space="preserve">, Alejandro Moreno, Marco Cortés y demás imprescindibles de la clase política a quienes la ciudadanía lea ha dado la espalda. A muchos yucatecos y yucatecas les hubiera gustado escuchar la autocrítica, la respuesta a las demandas sociales de los trabajadores despedidos, de los jubilados, de los pensionados que sufrieron agravios a su seguridad social; ojalá y hubieran pedido disculpas por titulares de dependencias que vulneran Derechos Humanos, por una Fiscalía que ha sido incapaz de llevar a la justicia a corruptos que se verían de ella para hacer favores, hubiese sido bueno escuchar que se lamenta el rompimiento del Estado de Derecho al desmantelar al Poder Judicial cuando se obligó a renunciar a los Magistrados del Tribunal y designar a una serie </w:t>
      </w:r>
      <w:r w:rsidR="00BA63A7">
        <w:rPr>
          <w:rFonts w:ascii="Arial Narrow" w:hAnsi="Arial Narrow"/>
          <w:sz w:val="26"/>
          <w:szCs w:val="26"/>
        </w:rPr>
        <w:t>reductibles</w:t>
      </w:r>
      <w:r w:rsidR="00537A17">
        <w:rPr>
          <w:rFonts w:ascii="Arial Narrow" w:hAnsi="Arial Narrow"/>
          <w:sz w:val="26"/>
          <w:szCs w:val="26"/>
        </w:rPr>
        <w:t xml:space="preserve"> e impresentables aliados del Gobernador en misión de blindaje futuro hacia la calificación de sus conductas. La verdad, es que la Administración del Gerente Mauricio Vila ha sido opaca, carente de Programas exitosos</w:t>
      </w:r>
      <w:r w:rsidR="00FD0DF0">
        <w:rPr>
          <w:rFonts w:ascii="Arial Narrow" w:hAnsi="Arial Narrow"/>
          <w:sz w:val="26"/>
          <w:szCs w:val="26"/>
        </w:rPr>
        <w:t>,</w:t>
      </w:r>
      <w:r w:rsidR="00537A17">
        <w:rPr>
          <w:rFonts w:ascii="Arial Narrow" w:hAnsi="Arial Narrow"/>
          <w:sz w:val="26"/>
          <w:szCs w:val="26"/>
        </w:rPr>
        <w:t xml:space="preserve"> ya que en su gran mayoría han sido copias del anterior y donde lo destacado está aferrado a los proyectos del Gobierno Federal ¿Cuántos Hospitales ha construido? ¿Cuáles han sido las obras de la entidad? Si no fuera por el Tren Maya Yucatán tendría nula Infraestructura ya que incluso el IE-TRAN se hará a la par del Tren Maya. Yucatán y su gente no se dejan llevar por este circo político en el que juega el aspirante que dice gobernar, pero se la pasa de viaje en viaje. PAN y PRI han enseñado el cobre, son lo mismo y el discurso del cambio del que tanto han hablado solo significa una cosa </w:t>
      </w:r>
      <w:r w:rsidR="00BA63A7">
        <w:rPr>
          <w:rFonts w:ascii="Arial Narrow" w:hAnsi="Arial Narrow"/>
          <w:sz w:val="26"/>
          <w:szCs w:val="26"/>
        </w:rPr>
        <w:t>retórica</w:t>
      </w:r>
      <w:r w:rsidR="00FD0DF0">
        <w:rPr>
          <w:rFonts w:ascii="Arial Narrow" w:hAnsi="Arial Narrow"/>
          <w:sz w:val="26"/>
          <w:szCs w:val="26"/>
        </w:rPr>
        <w:t>,</w:t>
      </w:r>
      <w:r w:rsidR="00537A17">
        <w:rPr>
          <w:rFonts w:ascii="Arial Narrow" w:hAnsi="Arial Narrow"/>
          <w:sz w:val="26"/>
          <w:szCs w:val="26"/>
        </w:rPr>
        <w:t xml:space="preserve"> vacía</w:t>
      </w:r>
      <w:r w:rsidR="00FD0DF0">
        <w:rPr>
          <w:rFonts w:ascii="Arial Narrow" w:hAnsi="Arial Narrow"/>
          <w:sz w:val="26"/>
          <w:szCs w:val="26"/>
        </w:rPr>
        <w:t>,</w:t>
      </w:r>
      <w:r w:rsidR="00537A17">
        <w:rPr>
          <w:rFonts w:ascii="Arial Narrow" w:hAnsi="Arial Narrow"/>
          <w:sz w:val="26"/>
          <w:szCs w:val="26"/>
        </w:rPr>
        <w:t xml:space="preserve"> con un claro fondo de impunidad. Ahí tienen el paso deprimido, el museo maya, el hospital de Ticul, la estela de la luz, la barda de la refinería de Hidalgo, la condenable alianza con el crimen organizado que muestra como ejemplo el juicio de Genaro García Luna y los endeudamientos que tenemos las y los yucatecos en Mérida y en la entidad. La próxima elección del 2024 será un recambio generacional, la alia</w:t>
      </w:r>
      <w:r w:rsidR="00714C8C">
        <w:rPr>
          <w:rFonts w:ascii="Arial Narrow" w:hAnsi="Arial Narrow"/>
          <w:sz w:val="26"/>
          <w:szCs w:val="26"/>
        </w:rPr>
        <w:t xml:space="preserve">nza siniestra que los </w:t>
      </w:r>
      <w:proofErr w:type="spellStart"/>
      <w:r w:rsidR="00714C8C">
        <w:rPr>
          <w:rFonts w:ascii="Arial Narrow" w:hAnsi="Arial Narrow"/>
          <w:sz w:val="26"/>
          <w:szCs w:val="26"/>
        </w:rPr>
        <w:t>prianistas</w:t>
      </w:r>
      <w:proofErr w:type="spellEnd"/>
      <w:r w:rsidR="00537A17">
        <w:rPr>
          <w:rFonts w:ascii="Arial Narrow" w:hAnsi="Arial Narrow"/>
          <w:sz w:val="26"/>
          <w:szCs w:val="26"/>
        </w:rPr>
        <w:t xml:space="preserve"> parecen consumar será un paso más al precipicio que los asecha. Esa alianza llena de ideologías contrarias no es una unión por México es una </w:t>
      </w:r>
      <w:r w:rsidR="00714C8C">
        <w:rPr>
          <w:rFonts w:ascii="Arial Narrow" w:hAnsi="Arial Narrow"/>
          <w:sz w:val="26"/>
          <w:szCs w:val="26"/>
        </w:rPr>
        <w:t>a</w:t>
      </w:r>
      <w:r w:rsidR="00537A17">
        <w:rPr>
          <w:rFonts w:ascii="Arial Narrow" w:hAnsi="Arial Narrow"/>
          <w:sz w:val="26"/>
          <w:szCs w:val="26"/>
        </w:rPr>
        <w:t>sociación de burocracias políticas para no perder los privilegios; el pueblo ya no se deja engañar, engáñense entre ustedes, dense palmadas en las espaldas en las espaldas con su autocomplacen</w:t>
      </w:r>
      <w:r w:rsidR="00714C8C">
        <w:rPr>
          <w:rFonts w:ascii="Arial Narrow" w:hAnsi="Arial Narrow"/>
          <w:sz w:val="26"/>
          <w:szCs w:val="26"/>
        </w:rPr>
        <w:t>cia como un p</w:t>
      </w:r>
      <w:r w:rsidR="00537A17">
        <w:rPr>
          <w:rFonts w:ascii="Arial Narrow" w:hAnsi="Arial Narrow"/>
          <w:sz w:val="26"/>
          <w:szCs w:val="26"/>
        </w:rPr>
        <w:t>erredista dijo una vez, atásquense. Ojalá y quienes tengan claridad de la razón histórica y la mente a la izquierda reflexionen y se sumen al lado correcto y transformador que desde el 2018 qu</w:t>
      </w:r>
      <w:r w:rsidR="00714C8C">
        <w:rPr>
          <w:rFonts w:ascii="Arial Narrow" w:hAnsi="Arial Narrow"/>
          <w:sz w:val="26"/>
          <w:szCs w:val="26"/>
        </w:rPr>
        <w:t>iere un nuevo cambio, un mejor país, un mejor e</w:t>
      </w:r>
      <w:r w:rsidR="00537A17">
        <w:rPr>
          <w:rFonts w:ascii="Arial Narrow" w:hAnsi="Arial Narrow"/>
          <w:sz w:val="26"/>
          <w:szCs w:val="26"/>
        </w:rPr>
        <w:t>stado, un mejor Yucatán. Es cuanto”.</w:t>
      </w:r>
    </w:p>
    <w:p w:rsidR="00E1041E" w:rsidRDefault="00E1041E" w:rsidP="00BA63A7">
      <w:pPr>
        <w:ind w:left="567"/>
        <w:jc w:val="both"/>
        <w:rPr>
          <w:rFonts w:ascii="Arial Narrow" w:hAnsi="Arial Narrow"/>
          <w:sz w:val="26"/>
          <w:szCs w:val="26"/>
        </w:rPr>
      </w:pPr>
    </w:p>
    <w:p w:rsidR="00BA63A7" w:rsidRDefault="00BA63A7" w:rsidP="00BA63A7">
      <w:pPr>
        <w:pStyle w:val="Textoindependiente"/>
        <w:spacing w:line="240" w:lineRule="auto"/>
        <w:ind w:left="567"/>
        <w:rPr>
          <w:rFonts w:ascii="Arial Narrow" w:hAnsi="Arial Narrow" w:cs="Times New Roman"/>
          <w:b w:val="0"/>
          <w:sz w:val="26"/>
          <w:szCs w:val="26"/>
        </w:rPr>
      </w:pPr>
    </w:p>
    <w:p w:rsidR="000E1822" w:rsidRDefault="00BA63A7" w:rsidP="00BA63A7">
      <w:pPr>
        <w:pStyle w:val="Textoindependiente"/>
        <w:spacing w:line="240" w:lineRule="auto"/>
        <w:ind w:left="567"/>
        <w:rPr>
          <w:rFonts w:ascii="Arial Narrow" w:hAnsi="Arial Narrow"/>
          <w:b w:val="0"/>
          <w:sz w:val="26"/>
          <w:szCs w:val="26"/>
        </w:rPr>
      </w:pPr>
      <w:r>
        <w:rPr>
          <w:rFonts w:ascii="Arial Narrow" w:hAnsi="Arial Narrow"/>
          <w:b w:val="0"/>
          <w:sz w:val="26"/>
          <w:szCs w:val="26"/>
        </w:rPr>
        <w:t xml:space="preserve">    </w:t>
      </w:r>
      <w:r w:rsidR="000E1822">
        <w:rPr>
          <w:rFonts w:ascii="Arial Narrow" w:hAnsi="Arial Narrow"/>
          <w:b w:val="0"/>
          <w:sz w:val="26"/>
          <w:szCs w:val="26"/>
        </w:rPr>
        <w:t>Concluida la exposición de</w:t>
      </w:r>
      <w:r w:rsidR="00B4360C">
        <w:rPr>
          <w:rFonts w:ascii="Arial Narrow" w:hAnsi="Arial Narrow"/>
          <w:b w:val="0"/>
          <w:sz w:val="26"/>
          <w:szCs w:val="26"/>
        </w:rPr>
        <w:t xml:space="preserve"> </w:t>
      </w:r>
      <w:r w:rsidR="000E1822">
        <w:rPr>
          <w:rFonts w:ascii="Arial Narrow" w:hAnsi="Arial Narrow"/>
          <w:b w:val="0"/>
          <w:sz w:val="26"/>
          <w:szCs w:val="26"/>
        </w:rPr>
        <w:t>l</w:t>
      </w:r>
      <w:r w:rsidR="00B4360C">
        <w:rPr>
          <w:rFonts w:ascii="Arial Narrow" w:hAnsi="Arial Narrow"/>
          <w:b w:val="0"/>
          <w:sz w:val="26"/>
          <w:szCs w:val="26"/>
        </w:rPr>
        <w:t>a</w:t>
      </w:r>
      <w:r w:rsidR="000E1822">
        <w:rPr>
          <w:rFonts w:ascii="Arial Narrow" w:hAnsi="Arial Narrow"/>
          <w:b w:val="0"/>
          <w:sz w:val="26"/>
          <w:szCs w:val="26"/>
        </w:rPr>
        <w:t xml:space="preserve"> </w:t>
      </w:r>
      <w:r w:rsidR="000E1822" w:rsidRPr="00FD0DF0">
        <w:rPr>
          <w:rFonts w:ascii="Arial Narrow" w:hAnsi="Arial Narrow"/>
          <w:b w:val="0"/>
          <w:sz w:val="26"/>
          <w:szCs w:val="26"/>
        </w:rPr>
        <w:t>Diputad</w:t>
      </w:r>
      <w:r w:rsidR="00B4360C" w:rsidRPr="00FD0DF0">
        <w:rPr>
          <w:rFonts w:ascii="Arial Narrow" w:hAnsi="Arial Narrow"/>
          <w:b w:val="0"/>
          <w:sz w:val="26"/>
          <w:szCs w:val="26"/>
        </w:rPr>
        <w:t xml:space="preserve">a </w:t>
      </w:r>
      <w:r w:rsidR="00096A7F" w:rsidRPr="00FD0DF0">
        <w:rPr>
          <w:rFonts w:ascii="Arial Narrow" w:hAnsi="Arial Narrow"/>
          <w:b w:val="0"/>
          <w:sz w:val="26"/>
          <w:szCs w:val="26"/>
        </w:rPr>
        <w:t>Villanueva Moo</w:t>
      </w:r>
      <w:r w:rsidR="000E1822">
        <w:rPr>
          <w:rFonts w:ascii="Arial Narrow" w:hAnsi="Arial Narrow"/>
          <w:b w:val="0"/>
          <w:sz w:val="26"/>
          <w:szCs w:val="26"/>
        </w:rPr>
        <w:t xml:space="preserve">, se le otorgó el uso de la tribuna al </w:t>
      </w:r>
      <w:r w:rsidR="000E1822">
        <w:rPr>
          <w:rFonts w:ascii="Arial Narrow" w:hAnsi="Arial Narrow"/>
          <w:sz w:val="26"/>
          <w:szCs w:val="26"/>
        </w:rPr>
        <w:t>Di</w:t>
      </w:r>
      <w:r w:rsidR="000C1964">
        <w:rPr>
          <w:rFonts w:ascii="Arial Narrow" w:hAnsi="Arial Narrow"/>
          <w:sz w:val="26"/>
          <w:szCs w:val="26"/>
        </w:rPr>
        <w:t>p</w:t>
      </w:r>
      <w:r w:rsidR="000E1822">
        <w:rPr>
          <w:rFonts w:ascii="Arial Narrow" w:hAnsi="Arial Narrow"/>
          <w:sz w:val="26"/>
          <w:szCs w:val="26"/>
        </w:rPr>
        <w:t>utad</w:t>
      </w:r>
      <w:r w:rsidR="000C1964">
        <w:rPr>
          <w:rFonts w:ascii="Arial Narrow" w:hAnsi="Arial Narrow"/>
          <w:sz w:val="26"/>
          <w:szCs w:val="26"/>
        </w:rPr>
        <w:t xml:space="preserve">o </w:t>
      </w:r>
      <w:r w:rsidR="00096A7F">
        <w:rPr>
          <w:rFonts w:ascii="Arial Narrow" w:hAnsi="Arial Narrow"/>
          <w:sz w:val="26"/>
          <w:szCs w:val="26"/>
        </w:rPr>
        <w:t>Rafael Alejandro Echazarreta Torres</w:t>
      </w:r>
      <w:r w:rsidR="000E1822">
        <w:rPr>
          <w:rFonts w:ascii="Arial Narrow" w:hAnsi="Arial Narrow"/>
          <w:b w:val="0"/>
          <w:sz w:val="26"/>
          <w:szCs w:val="26"/>
        </w:rPr>
        <w:t xml:space="preserve">, </w:t>
      </w:r>
      <w:r w:rsidR="00096A7F">
        <w:rPr>
          <w:rFonts w:ascii="Arial Narrow" w:hAnsi="Arial Narrow"/>
          <w:b w:val="0"/>
          <w:sz w:val="26"/>
          <w:szCs w:val="26"/>
        </w:rPr>
        <w:t xml:space="preserve">para asuntos varios </w:t>
      </w:r>
      <w:r w:rsidR="000E1822">
        <w:rPr>
          <w:rFonts w:ascii="Arial Narrow" w:hAnsi="Arial Narrow"/>
          <w:b w:val="0"/>
          <w:sz w:val="26"/>
          <w:szCs w:val="26"/>
        </w:rPr>
        <w:t xml:space="preserve">quien señaló: </w:t>
      </w:r>
      <w:r w:rsidRPr="005F2E08">
        <w:rPr>
          <w:rFonts w:ascii="Arial Narrow" w:hAnsi="Arial Narrow"/>
          <w:b w:val="0"/>
          <w:sz w:val="26"/>
          <w:szCs w:val="26"/>
        </w:rPr>
        <w:t>“Con la venia de la Mesa Directiva, compañeras y compañeros Legisladores, a todos los medios de comunicación, a todas las yucatecas, los yucat</w:t>
      </w:r>
      <w:r w:rsidR="00FD0DF0">
        <w:rPr>
          <w:rFonts w:ascii="Arial Narrow" w:hAnsi="Arial Narrow"/>
          <w:b w:val="0"/>
          <w:sz w:val="26"/>
          <w:szCs w:val="26"/>
        </w:rPr>
        <w:t>ecos, a las y los meridanos. ¡Pa</w:t>
      </w:r>
      <w:r w:rsidR="000F3791">
        <w:rPr>
          <w:rFonts w:ascii="Arial Narrow" w:hAnsi="Arial Narrow"/>
          <w:b w:val="0"/>
          <w:sz w:val="26"/>
          <w:szCs w:val="26"/>
        </w:rPr>
        <w:t>rque sí, negocio n</w:t>
      </w:r>
      <w:r w:rsidRPr="005F2E08">
        <w:rPr>
          <w:rFonts w:ascii="Arial Narrow" w:hAnsi="Arial Narrow"/>
          <w:b w:val="0"/>
          <w:sz w:val="26"/>
          <w:szCs w:val="26"/>
        </w:rPr>
        <w:t>o! Esa es la realidad de lo que hoy estamos viviendo en Mérid</w:t>
      </w:r>
      <w:r w:rsidR="008A0318">
        <w:rPr>
          <w:rFonts w:ascii="Arial Narrow" w:hAnsi="Arial Narrow"/>
          <w:b w:val="0"/>
          <w:sz w:val="26"/>
          <w:szCs w:val="26"/>
        </w:rPr>
        <w:t>a y lo vamos a repetir ¡Parque sí, negocio n</w:t>
      </w:r>
      <w:r w:rsidRPr="005F2E08">
        <w:rPr>
          <w:rFonts w:ascii="Arial Narrow" w:hAnsi="Arial Narrow"/>
          <w:b w:val="0"/>
          <w:sz w:val="26"/>
          <w:szCs w:val="26"/>
        </w:rPr>
        <w:t>o! Bajo ninguna circunstancia o ponerse a los proyectos que van en detrimento del interés público y general es nuestro deber no solamente como Legisladores</w:t>
      </w:r>
      <w:r w:rsidR="00FD0DF0">
        <w:rPr>
          <w:rFonts w:ascii="Arial Narrow" w:hAnsi="Arial Narrow"/>
          <w:b w:val="0"/>
          <w:sz w:val="26"/>
          <w:szCs w:val="26"/>
        </w:rPr>
        <w:t>,</w:t>
      </w:r>
      <w:r w:rsidRPr="005F2E08">
        <w:rPr>
          <w:rFonts w:ascii="Arial Narrow" w:hAnsi="Arial Narrow"/>
          <w:b w:val="0"/>
          <w:sz w:val="26"/>
          <w:szCs w:val="26"/>
        </w:rPr>
        <w:t xml:space="preserve"> sino como ciudadanos y vecinos de Mérida y como yucatecos nos interesa a todas y a todos lo que pasa en la capital. Se presume de forma articulada, abierta y sustentada que esto pudiese ser uno de los mayores negocios para los particulares realizado, abanderado, pero sobre todo en detrimento de la Hacienda Pública en la historia </w:t>
      </w:r>
      <w:r w:rsidR="00FD0DF0">
        <w:rPr>
          <w:rFonts w:ascii="Arial Narrow" w:hAnsi="Arial Narrow"/>
          <w:b w:val="0"/>
          <w:sz w:val="26"/>
          <w:szCs w:val="26"/>
        </w:rPr>
        <w:t>moderna de nuestra ciudad, n</w:t>
      </w:r>
      <w:r w:rsidRPr="005F2E08">
        <w:rPr>
          <w:rFonts w:ascii="Arial Narrow" w:hAnsi="Arial Narrow"/>
          <w:b w:val="0"/>
          <w:sz w:val="26"/>
          <w:szCs w:val="26"/>
        </w:rPr>
        <w:t xml:space="preserve">o podemos ser ajenos a ello cuando se proyecta basado en el estudio de lo que existe, que un valor catastral con un metraje cuadrado entre un predio particular y un predio público tiene una diferencia de casi 65 millones de pesos en inaudito que nos quedemos callados y que podamos siquiera presumir, se permita la realización de un proyecto con estas características y con estos detrimentos. El proyecto que se anunció con bombo y platillo cuesta alrededor de 60 millones de pesos, puede estar combinado con la Iniciativa Privada, no importa; hacer el parque central de </w:t>
      </w:r>
      <w:proofErr w:type="spellStart"/>
      <w:r w:rsidRPr="005F2E08">
        <w:rPr>
          <w:rFonts w:ascii="Arial Narrow" w:hAnsi="Arial Narrow"/>
          <w:b w:val="0"/>
          <w:sz w:val="26"/>
          <w:szCs w:val="26"/>
        </w:rPr>
        <w:t>Altabrisa</w:t>
      </w:r>
      <w:proofErr w:type="spellEnd"/>
      <w:r w:rsidRPr="005F2E08">
        <w:rPr>
          <w:rFonts w:ascii="Arial Narrow" w:hAnsi="Arial Narrow"/>
          <w:b w:val="0"/>
          <w:sz w:val="26"/>
          <w:szCs w:val="26"/>
        </w:rPr>
        <w:t xml:space="preserve"> no debe de costar más de 3 millones de pesos está comprobado  es abierto, es público. Un parque con menos tamaño porque al hacer la permuta hay una diferencia real</w:t>
      </w:r>
      <w:r w:rsidR="00FD0DF0">
        <w:rPr>
          <w:rFonts w:ascii="Arial Narrow" w:hAnsi="Arial Narrow"/>
          <w:b w:val="0"/>
          <w:sz w:val="26"/>
          <w:szCs w:val="26"/>
        </w:rPr>
        <w:t>,</w:t>
      </w:r>
      <w:r w:rsidRPr="005F2E08">
        <w:rPr>
          <w:rFonts w:ascii="Arial Narrow" w:hAnsi="Arial Narrow"/>
          <w:b w:val="0"/>
          <w:sz w:val="26"/>
          <w:szCs w:val="26"/>
        </w:rPr>
        <w:t xml:space="preserve"> en metrajes cuadrados utilizables y no podemos ante esto ser omisos, propongo dos acciones directas para la transparen</w:t>
      </w:r>
      <w:r w:rsidR="00FD0DF0">
        <w:rPr>
          <w:rFonts w:ascii="Arial Narrow" w:hAnsi="Arial Narrow"/>
          <w:b w:val="0"/>
          <w:sz w:val="26"/>
          <w:szCs w:val="26"/>
        </w:rPr>
        <w:t xml:space="preserve">cia, en esta Tribuna no sé de, </w:t>
      </w:r>
      <w:r w:rsidRPr="005F2E08">
        <w:rPr>
          <w:rFonts w:ascii="Arial Narrow" w:hAnsi="Arial Narrow"/>
          <w:b w:val="0"/>
          <w:sz w:val="26"/>
          <w:szCs w:val="26"/>
        </w:rPr>
        <w:t>no está a priori si hay un supuesto, si hay elementos de presunción tenemos que atenderlos y a eso nos llama y nos exhorta la ciudadanía el día de hoy, de conformidad con la Ley que regula el plebiscito, referéndum y la Iniciativa popular de Yucatán los ciudadanos estamos a tiempo de solicitar una consulta mediante un plebiscito a la autoridad electoral, ante el IEPAC para que los ciudadanos que no se encuentren conformes con estas obras se les consulte por los medios legales. Es importante y es el exhorto a todas y a todos los interesados, tenemos hasta el 21 de febrero y requerimos de la participación del 2% de la lista nominal para que se realice esta situación, este es un llamado de una ciudadanía a todo el pueblo yucateco, a toda la ciudad de Mérida, también aquí en el Congreso nos toca lo propio haremos valer lo indicado en el Artículo 43 Fracción XI inciso a) en relación al Artículo de 10 Bis de la Ley de Gobierno del Poder Legislativo en Materia de Facultades de la Comisión de Desarrollo Urbano, Vivienda e Infraestructura y en Parlam</w:t>
      </w:r>
      <w:r w:rsidR="00B87CA4">
        <w:rPr>
          <w:rFonts w:ascii="Arial Narrow" w:hAnsi="Arial Narrow"/>
          <w:b w:val="0"/>
          <w:sz w:val="26"/>
          <w:szCs w:val="26"/>
        </w:rPr>
        <w:t>ento Abierto para realizar los f</w:t>
      </w:r>
      <w:r w:rsidRPr="005F2E08">
        <w:rPr>
          <w:rFonts w:ascii="Arial Narrow" w:hAnsi="Arial Narrow"/>
          <w:b w:val="0"/>
          <w:sz w:val="26"/>
          <w:szCs w:val="26"/>
        </w:rPr>
        <w:t>oros de consul</w:t>
      </w:r>
      <w:r w:rsidR="00CC3878">
        <w:rPr>
          <w:rFonts w:ascii="Arial Narrow" w:hAnsi="Arial Narrow"/>
          <w:b w:val="0"/>
          <w:sz w:val="26"/>
          <w:szCs w:val="26"/>
        </w:rPr>
        <w:t>ta con los ciudadanos, con las i</w:t>
      </w:r>
      <w:r w:rsidRPr="005F2E08">
        <w:rPr>
          <w:rFonts w:ascii="Arial Narrow" w:hAnsi="Arial Narrow"/>
          <w:b w:val="0"/>
          <w:sz w:val="26"/>
          <w:szCs w:val="26"/>
        </w:rPr>
        <w:t>nstituciones, con los Colegios pero sobre todo, con todas y todos los vecinos no solo de la parte norte de la Ciudad sino de toda la Ciudad, que se redistribuya ese dinero y que se fomente parques dignos en toda la Ciudad. Mérida, no es solo un punto cardinal, Mérida es una Ciudad de mujeres y hombres integral ni más algunos, ni menos a otros, no están solos. Es c</w:t>
      </w:r>
      <w:r w:rsidR="00475C40">
        <w:rPr>
          <w:rFonts w:ascii="Arial Narrow" w:hAnsi="Arial Narrow"/>
          <w:b w:val="0"/>
          <w:sz w:val="26"/>
          <w:szCs w:val="26"/>
        </w:rPr>
        <w:t>u</w:t>
      </w:r>
      <w:r w:rsidRPr="005F2E08">
        <w:rPr>
          <w:rFonts w:ascii="Arial Narrow" w:hAnsi="Arial Narrow"/>
          <w:b w:val="0"/>
          <w:sz w:val="26"/>
          <w:szCs w:val="26"/>
        </w:rPr>
        <w:t>anto Presidente”.</w:t>
      </w:r>
    </w:p>
    <w:p w:rsidR="00E1041E" w:rsidRDefault="00E1041E" w:rsidP="00BA63A7">
      <w:pPr>
        <w:pStyle w:val="Textoindependiente"/>
        <w:spacing w:line="240" w:lineRule="auto"/>
        <w:ind w:left="567"/>
        <w:rPr>
          <w:rFonts w:ascii="Arial Narrow" w:hAnsi="Arial Narrow"/>
          <w:b w:val="0"/>
          <w:sz w:val="26"/>
          <w:szCs w:val="26"/>
        </w:rPr>
      </w:pPr>
    </w:p>
    <w:p w:rsidR="000058D1" w:rsidRDefault="000058D1" w:rsidP="00FD0DF0">
      <w:pPr>
        <w:jc w:val="both"/>
        <w:rPr>
          <w:rFonts w:ascii="Arial Narrow" w:hAnsi="Arial Narrow"/>
          <w:sz w:val="26"/>
          <w:szCs w:val="26"/>
        </w:rPr>
      </w:pPr>
    </w:p>
    <w:p w:rsidR="000E1822" w:rsidRDefault="000058D1" w:rsidP="00BA63A7">
      <w:pPr>
        <w:ind w:left="567"/>
        <w:jc w:val="both"/>
        <w:rPr>
          <w:rFonts w:ascii="Arial Narrow" w:hAnsi="Arial Narrow"/>
          <w:sz w:val="26"/>
          <w:szCs w:val="26"/>
        </w:rPr>
      </w:pPr>
      <w:r>
        <w:rPr>
          <w:rFonts w:ascii="Arial Narrow" w:hAnsi="Arial Narrow"/>
          <w:sz w:val="26"/>
          <w:szCs w:val="26"/>
        </w:rPr>
        <w:t xml:space="preserve">    </w:t>
      </w:r>
      <w:r w:rsidR="000E1822" w:rsidRPr="00E06772">
        <w:rPr>
          <w:rFonts w:ascii="Arial Narrow" w:hAnsi="Arial Narrow"/>
          <w:sz w:val="26"/>
          <w:szCs w:val="26"/>
        </w:rPr>
        <w:t>Finalizada la intervención del Diputad</w:t>
      </w:r>
      <w:r w:rsidR="00823BFE" w:rsidRPr="00E06772">
        <w:rPr>
          <w:rFonts w:ascii="Arial Narrow" w:hAnsi="Arial Narrow"/>
          <w:sz w:val="26"/>
          <w:szCs w:val="26"/>
        </w:rPr>
        <w:t xml:space="preserve">o </w:t>
      </w:r>
      <w:r w:rsidR="000B613C">
        <w:rPr>
          <w:rFonts w:ascii="Arial Narrow" w:hAnsi="Arial Narrow"/>
          <w:sz w:val="26"/>
          <w:szCs w:val="26"/>
        </w:rPr>
        <w:t>Echazarreta Torres</w:t>
      </w:r>
      <w:r w:rsidR="000E1822" w:rsidRPr="00E06772">
        <w:rPr>
          <w:rFonts w:ascii="Arial Narrow" w:hAnsi="Arial Narrow"/>
          <w:sz w:val="26"/>
          <w:szCs w:val="26"/>
        </w:rPr>
        <w:t xml:space="preserve">, se le concedió el uso de la palabra </w:t>
      </w:r>
      <w:r w:rsidR="000B613C">
        <w:rPr>
          <w:rFonts w:ascii="Arial Narrow" w:hAnsi="Arial Narrow"/>
          <w:sz w:val="26"/>
          <w:szCs w:val="26"/>
        </w:rPr>
        <w:t xml:space="preserve">para asuntos varios </w:t>
      </w:r>
      <w:r w:rsidR="000E1822" w:rsidRPr="00E06772">
        <w:rPr>
          <w:rFonts w:ascii="Arial Narrow" w:hAnsi="Arial Narrow"/>
          <w:sz w:val="26"/>
          <w:szCs w:val="26"/>
        </w:rPr>
        <w:t>al</w:t>
      </w:r>
      <w:r w:rsidR="000E1822">
        <w:rPr>
          <w:rFonts w:ascii="Arial Narrow" w:hAnsi="Arial Narrow"/>
          <w:b/>
          <w:sz w:val="26"/>
          <w:szCs w:val="26"/>
        </w:rPr>
        <w:t xml:space="preserve"> </w:t>
      </w:r>
      <w:r w:rsidR="000E1822" w:rsidRPr="00E06772">
        <w:rPr>
          <w:rFonts w:ascii="Arial Narrow" w:hAnsi="Arial Narrow"/>
          <w:b/>
          <w:sz w:val="26"/>
          <w:szCs w:val="26"/>
        </w:rPr>
        <w:t>Diputad</w:t>
      </w:r>
      <w:r w:rsidR="00DA34B9" w:rsidRPr="00E06772">
        <w:rPr>
          <w:rFonts w:ascii="Arial Narrow" w:hAnsi="Arial Narrow"/>
          <w:b/>
          <w:sz w:val="26"/>
          <w:szCs w:val="26"/>
        </w:rPr>
        <w:t xml:space="preserve">o </w:t>
      </w:r>
      <w:r w:rsidR="000B613C">
        <w:rPr>
          <w:rFonts w:ascii="Arial Narrow" w:hAnsi="Arial Narrow"/>
          <w:b/>
          <w:sz w:val="26"/>
          <w:szCs w:val="26"/>
        </w:rPr>
        <w:t>José Crescencio Gutiérrez González</w:t>
      </w:r>
      <w:r w:rsidR="000E1822" w:rsidRPr="00E06772">
        <w:rPr>
          <w:rFonts w:ascii="Arial Narrow" w:hAnsi="Arial Narrow"/>
          <w:sz w:val="26"/>
          <w:szCs w:val="26"/>
        </w:rPr>
        <w:t xml:space="preserve">, quien indicó: </w:t>
      </w:r>
      <w:r w:rsidR="005F2E08">
        <w:rPr>
          <w:rFonts w:ascii="Arial Narrow" w:hAnsi="Arial Narrow"/>
          <w:sz w:val="26"/>
          <w:szCs w:val="26"/>
        </w:rPr>
        <w:t>“Con el permiso de la Mesa Directiva, de mis compañeras y compañeros Diputados, medios de comunicación, público que nos acompaña y que sigue la transmisión de esta sesión mediante las diversas redes sociales. “Cada momento es un nuevo comienzo”, cita de Thomas</w:t>
      </w:r>
      <w:r w:rsidR="00971D34">
        <w:rPr>
          <w:rFonts w:ascii="Arial Narrow" w:hAnsi="Arial Narrow"/>
          <w:sz w:val="26"/>
          <w:szCs w:val="26"/>
        </w:rPr>
        <w:t xml:space="preserve"> </w:t>
      </w:r>
      <w:proofErr w:type="spellStart"/>
      <w:r w:rsidR="00971D34">
        <w:rPr>
          <w:rFonts w:ascii="Arial Narrow" w:hAnsi="Arial Narrow"/>
          <w:sz w:val="26"/>
          <w:szCs w:val="26"/>
        </w:rPr>
        <w:t>Stearns</w:t>
      </w:r>
      <w:proofErr w:type="spellEnd"/>
      <w:r w:rsidR="005F2E08">
        <w:rPr>
          <w:rFonts w:ascii="Arial Narrow" w:hAnsi="Arial Narrow"/>
          <w:sz w:val="26"/>
          <w:szCs w:val="26"/>
        </w:rPr>
        <w:t xml:space="preserve"> </w:t>
      </w:r>
      <w:r w:rsidR="00BA63A7">
        <w:rPr>
          <w:rFonts w:ascii="Arial Narrow" w:hAnsi="Arial Narrow"/>
          <w:sz w:val="26"/>
          <w:szCs w:val="26"/>
        </w:rPr>
        <w:t>Eliot</w:t>
      </w:r>
      <w:r w:rsidR="005F2E08">
        <w:rPr>
          <w:rFonts w:ascii="Arial Narrow" w:hAnsi="Arial Narrow"/>
          <w:sz w:val="26"/>
          <w:szCs w:val="26"/>
        </w:rPr>
        <w:t>. Hoy estamos a casi año y medio de que asumimos uno de los compromisos más importantes con las yucatecas y los yucatecos, además de un compromiso con la democracia, hoy se cumple casi un año y medio d</w:t>
      </w:r>
      <w:r w:rsidR="0060247A">
        <w:rPr>
          <w:rFonts w:ascii="Arial Narrow" w:hAnsi="Arial Narrow"/>
          <w:sz w:val="26"/>
          <w:szCs w:val="26"/>
        </w:rPr>
        <w:t>e l</w:t>
      </w:r>
      <w:r w:rsidR="005F2E08">
        <w:rPr>
          <w:rFonts w:ascii="Arial Narrow" w:hAnsi="Arial Narrow"/>
          <w:sz w:val="26"/>
          <w:szCs w:val="26"/>
        </w:rPr>
        <w:t xml:space="preserve">egislar en favor de todos los ciudadanos y es hoy que da inicio este Segundo Período del Segundo Año de esta Sexagésima Tercera Legislatura. </w:t>
      </w:r>
      <w:r w:rsidR="0060247A">
        <w:rPr>
          <w:rFonts w:ascii="Arial Narrow" w:hAnsi="Arial Narrow"/>
          <w:sz w:val="26"/>
          <w:szCs w:val="26"/>
        </w:rPr>
        <w:t>En este momento de apertura la r</w:t>
      </w:r>
      <w:r w:rsidR="005F2E08">
        <w:rPr>
          <w:rFonts w:ascii="Arial Narrow" w:hAnsi="Arial Narrow"/>
          <w:sz w:val="26"/>
          <w:szCs w:val="26"/>
        </w:rPr>
        <w:t>epresentación de Nueva Alianza en Yucatán ve una nueva oportunidad de seguir trabajando en favor de las y los yucatecos así como de contribuir con el firme desarrollo de nuestro</w:t>
      </w:r>
      <w:r w:rsidR="00B87CA4">
        <w:rPr>
          <w:rFonts w:ascii="Arial Narrow" w:hAnsi="Arial Narrow"/>
          <w:sz w:val="26"/>
          <w:szCs w:val="26"/>
        </w:rPr>
        <w:t xml:space="preserve"> estado y sus m</w:t>
      </w:r>
      <w:r w:rsidR="0060247A">
        <w:rPr>
          <w:rFonts w:ascii="Arial Narrow" w:hAnsi="Arial Narrow"/>
          <w:sz w:val="26"/>
          <w:szCs w:val="26"/>
        </w:rPr>
        <w:t>unicipios, esta representación l</w:t>
      </w:r>
      <w:r w:rsidR="005F2E08">
        <w:rPr>
          <w:rFonts w:ascii="Arial Narrow" w:hAnsi="Arial Narrow"/>
          <w:sz w:val="26"/>
          <w:szCs w:val="26"/>
        </w:rPr>
        <w:t xml:space="preserve">egislativa de nueva cuenta se sumará a los trabajos abordando y retomando temas relevantes innecesarios para todos entre los cuales están los Derechos Humanos, los Derechos de las Mujeres y todos aquellos temas apegados y establecidos en </w:t>
      </w:r>
      <w:r w:rsidR="0060247A">
        <w:rPr>
          <w:rFonts w:ascii="Arial Narrow" w:hAnsi="Arial Narrow"/>
          <w:sz w:val="26"/>
          <w:szCs w:val="26"/>
        </w:rPr>
        <w:t>la Agenda Legislativa que esta representación presentó al inicio de esta l</w:t>
      </w:r>
      <w:r w:rsidR="005F2E08">
        <w:rPr>
          <w:rFonts w:ascii="Arial Narrow" w:hAnsi="Arial Narrow"/>
          <w:sz w:val="26"/>
          <w:szCs w:val="26"/>
        </w:rPr>
        <w:t>egislatura</w:t>
      </w:r>
      <w:r w:rsidR="0060247A">
        <w:rPr>
          <w:rFonts w:ascii="Arial Narrow" w:hAnsi="Arial Narrow"/>
          <w:sz w:val="26"/>
          <w:szCs w:val="26"/>
        </w:rPr>
        <w:t>, sobre</w:t>
      </w:r>
      <w:r w:rsidR="005F2E08">
        <w:rPr>
          <w:rFonts w:ascii="Arial Narrow" w:hAnsi="Arial Narrow"/>
          <w:sz w:val="26"/>
          <w:szCs w:val="26"/>
        </w:rPr>
        <w:t xml:space="preserve"> todo continuaremos abordando</w:t>
      </w:r>
      <w:r w:rsidR="00B87CA4">
        <w:rPr>
          <w:rFonts w:ascii="Arial Narrow" w:hAnsi="Arial Narrow"/>
          <w:sz w:val="26"/>
          <w:szCs w:val="26"/>
        </w:rPr>
        <w:t xml:space="preserve"> el tema de la e</w:t>
      </w:r>
      <w:r w:rsidR="005F2E08">
        <w:rPr>
          <w:rFonts w:ascii="Arial Narrow" w:hAnsi="Arial Narrow"/>
          <w:sz w:val="26"/>
          <w:szCs w:val="26"/>
        </w:rPr>
        <w:t>ducación ya que estamos plenamente convencidos de que la educación es por excelencia el instrumento social de desarrollo y que ofrece igualdad de oportunidades para superación de cada uno de los ciudadanos y el bienestar de todo el pueblo. En nuestra Agenda Legislativa, la educación es un tema toral con la participación de</w:t>
      </w:r>
      <w:r w:rsidR="00B87CA4">
        <w:rPr>
          <w:rFonts w:ascii="Arial Narrow" w:hAnsi="Arial Narrow"/>
          <w:sz w:val="26"/>
          <w:szCs w:val="26"/>
        </w:rPr>
        <w:t>l Ejecutivo, la sociedad y los productos l</w:t>
      </w:r>
      <w:r w:rsidR="005F2E08">
        <w:rPr>
          <w:rFonts w:ascii="Arial Narrow" w:hAnsi="Arial Narrow"/>
          <w:sz w:val="26"/>
          <w:szCs w:val="26"/>
        </w:rPr>
        <w:t>egislativos que se produzcan en esta Soberanía se podrá continuar manteniendo las bases sólidas que permiten cumplir con el precepto Constitucional que establece una educación pública de calidad y de excelencia en donde se continúe garantizando la excelencia de la educación y la igualdad de oportunidades a través de la formación integral de c</w:t>
      </w:r>
      <w:r w:rsidR="00B87CA4">
        <w:rPr>
          <w:rFonts w:ascii="Arial Narrow" w:hAnsi="Arial Narrow"/>
          <w:sz w:val="26"/>
          <w:szCs w:val="26"/>
        </w:rPr>
        <w:t>ada uno de los estudiantes. La o</w:t>
      </w:r>
      <w:r w:rsidR="005F2E08">
        <w:rPr>
          <w:rFonts w:ascii="Arial Narrow" w:hAnsi="Arial Narrow"/>
          <w:sz w:val="26"/>
          <w:szCs w:val="26"/>
        </w:rPr>
        <w:t>rganizació</w:t>
      </w:r>
      <w:r w:rsidR="00B87CA4">
        <w:rPr>
          <w:rFonts w:ascii="Arial Narrow" w:hAnsi="Arial Narrow"/>
          <w:sz w:val="26"/>
          <w:szCs w:val="26"/>
        </w:rPr>
        <w:t>n escolar, la infraestructura e</w:t>
      </w:r>
      <w:r w:rsidR="005F2E08">
        <w:rPr>
          <w:rFonts w:ascii="Arial Narrow" w:hAnsi="Arial Narrow"/>
          <w:sz w:val="26"/>
          <w:szCs w:val="26"/>
        </w:rPr>
        <w:t>ducativa, su cobertura, la formación continua y la revalorización social del docente en todos sus niveles para garantizar el máximo logro de los educandos, esto no implica que temas que quedaron pendientes en el período anterior no se continúen en el estudio al contrario, será el momento de retomarlos, analizarlos y darles el procedimiento Legislativo que corresponda, lo que nos lleva a la necesidad de que exista continuidad en los trabajos de este Congreso fortaleciendo a esta Legislatura con un debate de altura</w:t>
      </w:r>
      <w:r w:rsidR="0060247A">
        <w:rPr>
          <w:rFonts w:ascii="Arial Narrow" w:hAnsi="Arial Narrow"/>
          <w:sz w:val="26"/>
          <w:szCs w:val="26"/>
        </w:rPr>
        <w:t>,</w:t>
      </w:r>
      <w:r w:rsidR="005F2E08">
        <w:rPr>
          <w:rFonts w:ascii="Arial Narrow" w:hAnsi="Arial Narrow"/>
          <w:sz w:val="26"/>
          <w:szCs w:val="26"/>
        </w:rPr>
        <w:t xml:space="preserve"> con un debate propositivo que privilegie el diálogo y el consenso con la única fina</w:t>
      </w:r>
      <w:r w:rsidR="0084112B">
        <w:rPr>
          <w:rFonts w:ascii="Arial Narrow" w:hAnsi="Arial Narrow"/>
          <w:sz w:val="26"/>
          <w:szCs w:val="26"/>
        </w:rPr>
        <w:t>lidad de obtener los productos l</w:t>
      </w:r>
      <w:r w:rsidR="005F2E08">
        <w:rPr>
          <w:rFonts w:ascii="Arial Narrow" w:hAnsi="Arial Narrow"/>
          <w:sz w:val="26"/>
          <w:szCs w:val="26"/>
        </w:rPr>
        <w:t>egislativos necesarios que fortalezcan nuestr</w:t>
      </w:r>
      <w:r w:rsidR="0084112B">
        <w:rPr>
          <w:rFonts w:ascii="Arial Narrow" w:hAnsi="Arial Narrow"/>
          <w:sz w:val="26"/>
          <w:szCs w:val="26"/>
        </w:rPr>
        <w:t>o marco normativo en pos de un e</w:t>
      </w:r>
      <w:r w:rsidR="005F2E08">
        <w:rPr>
          <w:rFonts w:ascii="Arial Narrow" w:hAnsi="Arial Narrow"/>
          <w:sz w:val="26"/>
          <w:szCs w:val="26"/>
        </w:rPr>
        <w:t>stado más competitivo y desarrollado. En días próximos estaremos abordando importantes temas para Yucatán como lo es el análisis del Informe de Gobierno y la Glosa correspondiente</w:t>
      </w:r>
      <w:r w:rsidR="0060247A">
        <w:rPr>
          <w:rFonts w:ascii="Arial Narrow" w:hAnsi="Arial Narrow"/>
          <w:sz w:val="26"/>
          <w:szCs w:val="26"/>
        </w:rPr>
        <w:t>,</w:t>
      </w:r>
      <w:r w:rsidR="005F2E08">
        <w:rPr>
          <w:rFonts w:ascii="Arial Narrow" w:hAnsi="Arial Narrow"/>
          <w:sz w:val="26"/>
          <w:szCs w:val="26"/>
        </w:rPr>
        <w:t xml:space="preserve"> donde sin duda analizaremos las acciones realizadas por el ejecutivo a efecto de tener una buena rendición de cuentas para las y los yucatecos, aunado a lo anterior se realizarán intensas jornadas de foros de consulta a las personas, pueblos y comunidades indígenas y afro</w:t>
      </w:r>
      <w:r w:rsidR="00BA63A7">
        <w:rPr>
          <w:rFonts w:ascii="Arial Narrow" w:hAnsi="Arial Narrow"/>
          <w:sz w:val="26"/>
          <w:szCs w:val="26"/>
        </w:rPr>
        <w:t xml:space="preserve"> </w:t>
      </w:r>
      <w:r w:rsidR="005F2E08">
        <w:rPr>
          <w:rFonts w:ascii="Arial Narrow" w:hAnsi="Arial Narrow"/>
          <w:sz w:val="26"/>
          <w:szCs w:val="26"/>
        </w:rPr>
        <w:t>mexicanas en materia de educación indígena; de igual forma, unos foros de consulta dirigidos a las personas con discapacidad en materia de educación inclusiva</w:t>
      </w:r>
      <w:r w:rsidR="0060247A">
        <w:rPr>
          <w:rFonts w:ascii="Arial Narrow" w:hAnsi="Arial Narrow"/>
          <w:sz w:val="26"/>
          <w:szCs w:val="26"/>
        </w:rPr>
        <w:t>,</w:t>
      </w:r>
      <w:r w:rsidR="005F2E08">
        <w:rPr>
          <w:rFonts w:ascii="Arial Narrow" w:hAnsi="Arial Narrow"/>
          <w:sz w:val="26"/>
          <w:szCs w:val="26"/>
        </w:rPr>
        <w:t xml:space="preserve"> en las que se espera una importante participación de los yucatecos. Desde el </w:t>
      </w:r>
      <w:r w:rsidR="0060247A">
        <w:rPr>
          <w:rFonts w:ascii="Arial Narrow" w:hAnsi="Arial Narrow"/>
          <w:sz w:val="26"/>
          <w:szCs w:val="26"/>
        </w:rPr>
        <w:t>inicio de esta Legislatura, la r</w:t>
      </w:r>
      <w:r w:rsidR="005F2E08">
        <w:rPr>
          <w:rFonts w:ascii="Arial Narrow" w:hAnsi="Arial Narrow"/>
          <w:sz w:val="26"/>
          <w:szCs w:val="26"/>
        </w:rPr>
        <w:t>epresentación Legislativa de Nueva Alianza en Yucatán, estará aportando en todos los temas que se analicen en este Congreso</w:t>
      </w:r>
      <w:r w:rsidR="0060247A">
        <w:rPr>
          <w:rFonts w:ascii="Arial Narrow" w:hAnsi="Arial Narrow"/>
          <w:sz w:val="26"/>
          <w:szCs w:val="26"/>
        </w:rPr>
        <w:t>,</w:t>
      </w:r>
      <w:r w:rsidR="005F2E08">
        <w:rPr>
          <w:rFonts w:ascii="Arial Narrow" w:hAnsi="Arial Narrow"/>
          <w:sz w:val="26"/>
          <w:szCs w:val="26"/>
        </w:rPr>
        <w:t xml:space="preserve"> ya sea desde este Pleno o en sus Comisiones con la finalidad de llegar a consensos y acuerdos que garanticen lo mejor para la ciudadanía. Estoy convencido que con un tr</w:t>
      </w:r>
      <w:r w:rsidR="009C6381">
        <w:rPr>
          <w:rFonts w:ascii="Arial Narrow" w:hAnsi="Arial Narrow"/>
          <w:sz w:val="26"/>
          <w:szCs w:val="26"/>
        </w:rPr>
        <w:t>abajo en conjunto de las y los i</w:t>
      </w:r>
      <w:r w:rsidR="005F2E08">
        <w:rPr>
          <w:rFonts w:ascii="Arial Narrow" w:hAnsi="Arial Narrow"/>
          <w:sz w:val="26"/>
          <w:szCs w:val="26"/>
        </w:rPr>
        <w:t xml:space="preserve">ntegrantes de esta Legislatura podremos transitar con Iniciativas y puntos de acuerdo que traerán mucho beneficio a los ciudadanos, por ello, debemos aprovechar este período para el bien del Estado y sus habitantes, así como entregar buenas cuentas a la sociedad yucateca que nos brindó su confianza. Ante esto, hago un llamado respetuoso a la concordia y anteponerlos intereses de los yucatecos por lo que invito a todas mis compañeras y compañeros Diputados a continuar trabajando con el mismo ímpetu que se ha hecho de una manera organizada, colaborativa, plural, dinámica y más que nada </w:t>
      </w:r>
      <w:r w:rsidR="009C6381">
        <w:rPr>
          <w:rFonts w:ascii="Arial Narrow" w:hAnsi="Arial Narrow"/>
          <w:sz w:val="26"/>
          <w:szCs w:val="26"/>
        </w:rPr>
        <w:t>con respeto a las atribuciones c</w:t>
      </w:r>
      <w:r w:rsidR="005F2E08">
        <w:rPr>
          <w:rFonts w:ascii="Arial Narrow" w:hAnsi="Arial Narrow"/>
          <w:sz w:val="26"/>
          <w:szCs w:val="26"/>
        </w:rPr>
        <w:t xml:space="preserve">onstitucionales y legales que tenemos independientemente del respeto que se tiene a las Instituciones y demás poderes del Estado. Con todo esto llevando la finalidad de fortalecer el marco normativo de nuestro Estado en beneficio único de las y los yucatecos buscando siempre ese equilibrio que tanto requiere nuestra sociedad y que sigue </w:t>
      </w:r>
      <w:r w:rsidR="00BA63A7">
        <w:rPr>
          <w:rFonts w:ascii="Arial Narrow" w:hAnsi="Arial Narrow"/>
          <w:sz w:val="26"/>
          <w:szCs w:val="26"/>
        </w:rPr>
        <w:t>haciendo</w:t>
      </w:r>
      <w:r w:rsidR="009C6381">
        <w:rPr>
          <w:rFonts w:ascii="Arial Narrow" w:hAnsi="Arial Narrow"/>
          <w:sz w:val="26"/>
          <w:szCs w:val="26"/>
        </w:rPr>
        <w:t xml:space="preserve"> referente a nivel n</w:t>
      </w:r>
      <w:r w:rsidR="005F2E08">
        <w:rPr>
          <w:rFonts w:ascii="Arial Narrow" w:hAnsi="Arial Narrow"/>
          <w:sz w:val="26"/>
          <w:szCs w:val="26"/>
        </w:rPr>
        <w:t>acional. Es cuanto, muchas gracias”.</w:t>
      </w:r>
    </w:p>
    <w:p w:rsidR="00E1041E" w:rsidRDefault="00E1041E" w:rsidP="00BA63A7">
      <w:pPr>
        <w:ind w:left="567"/>
        <w:jc w:val="both"/>
        <w:rPr>
          <w:rFonts w:ascii="Arial Narrow" w:hAnsi="Arial Narrow"/>
          <w:sz w:val="26"/>
          <w:szCs w:val="26"/>
        </w:rPr>
      </w:pPr>
    </w:p>
    <w:p w:rsidR="00BA63A7" w:rsidRPr="005F2E08" w:rsidRDefault="00BA63A7" w:rsidP="00BA63A7">
      <w:pPr>
        <w:ind w:left="567"/>
        <w:jc w:val="both"/>
        <w:rPr>
          <w:rFonts w:ascii="Arial Narrow" w:hAnsi="Arial Narrow"/>
          <w:sz w:val="26"/>
          <w:szCs w:val="26"/>
        </w:rPr>
      </w:pPr>
    </w:p>
    <w:p w:rsidR="00BF3F1F" w:rsidRDefault="00BA63A7" w:rsidP="00BF3F1F">
      <w:pPr>
        <w:ind w:left="567"/>
        <w:jc w:val="both"/>
        <w:rPr>
          <w:rFonts w:ascii="Arial Narrow" w:hAnsi="Arial Narrow"/>
          <w:sz w:val="26"/>
          <w:szCs w:val="26"/>
        </w:rPr>
      </w:pPr>
      <w:r>
        <w:rPr>
          <w:rFonts w:ascii="Arial Narrow" w:hAnsi="Arial Narrow"/>
          <w:sz w:val="26"/>
          <w:szCs w:val="26"/>
        </w:rPr>
        <w:t xml:space="preserve">    </w:t>
      </w:r>
      <w:r w:rsidR="000E1822">
        <w:rPr>
          <w:rFonts w:ascii="Arial Narrow" w:hAnsi="Arial Narrow"/>
          <w:sz w:val="26"/>
          <w:szCs w:val="26"/>
        </w:rPr>
        <w:t>Al término de la exposición del Diputad</w:t>
      </w:r>
      <w:r w:rsidR="00BB4DAC">
        <w:rPr>
          <w:rFonts w:ascii="Arial Narrow" w:hAnsi="Arial Narrow"/>
          <w:sz w:val="26"/>
          <w:szCs w:val="26"/>
        </w:rPr>
        <w:t xml:space="preserve">o </w:t>
      </w:r>
      <w:r w:rsidR="00567FD8" w:rsidRPr="00FD0313">
        <w:rPr>
          <w:rFonts w:ascii="Arial Narrow" w:hAnsi="Arial Narrow"/>
          <w:sz w:val="26"/>
          <w:szCs w:val="26"/>
        </w:rPr>
        <w:t>Gutiérrez González</w:t>
      </w:r>
      <w:r w:rsidR="000E1822">
        <w:rPr>
          <w:rFonts w:ascii="Arial Narrow" w:hAnsi="Arial Narrow"/>
          <w:sz w:val="26"/>
          <w:szCs w:val="26"/>
        </w:rPr>
        <w:t xml:space="preserve">, se le cedió el uso de la voz </w:t>
      </w:r>
      <w:r w:rsidR="00567FD8" w:rsidRPr="00FD0313">
        <w:rPr>
          <w:rFonts w:ascii="Arial Narrow" w:hAnsi="Arial Narrow"/>
          <w:sz w:val="26"/>
          <w:szCs w:val="26"/>
        </w:rPr>
        <w:t>para asuntos varios</w:t>
      </w:r>
      <w:r w:rsidR="00567FD8">
        <w:rPr>
          <w:rFonts w:ascii="Arial Narrow" w:hAnsi="Arial Narrow"/>
          <w:b/>
          <w:sz w:val="26"/>
          <w:szCs w:val="26"/>
        </w:rPr>
        <w:t xml:space="preserve"> </w:t>
      </w:r>
      <w:r w:rsidR="000E1822">
        <w:rPr>
          <w:rFonts w:ascii="Arial Narrow" w:hAnsi="Arial Narrow"/>
          <w:sz w:val="26"/>
          <w:szCs w:val="26"/>
        </w:rPr>
        <w:t>a</w:t>
      </w:r>
      <w:r w:rsidR="00567FD8">
        <w:rPr>
          <w:rFonts w:ascii="Arial Narrow" w:hAnsi="Arial Narrow"/>
          <w:b/>
          <w:sz w:val="26"/>
          <w:szCs w:val="26"/>
        </w:rPr>
        <w:t xml:space="preserve"> </w:t>
      </w:r>
      <w:r w:rsidR="000E1822">
        <w:rPr>
          <w:rFonts w:ascii="Arial Narrow" w:hAnsi="Arial Narrow"/>
          <w:sz w:val="26"/>
          <w:szCs w:val="26"/>
        </w:rPr>
        <w:t>l</w:t>
      </w:r>
      <w:r w:rsidR="00567FD8" w:rsidRPr="00FD0313">
        <w:rPr>
          <w:rFonts w:ascii="Arial Narrow" w:hAnsi="Arial Narrow"/>
          <w:sz w:val="26"/>
          <w:szCs w:val="26"/>
        </w:rPr>
        <w:t>a</w:t>
      </w:r>
      <w:r w:rsidR="000E1822">
        <w:rPr>
          <w:rFonts w:ascii="Arial Narrow" w:hAnsi="Arial Narrow"/>
          <w:sz w:val="26"/>
          <w:szCs w:val="26"/>
        </w:rPr>
        <w:t xml:space="preserve"> </w:t>
      </w:r>
      <w:r w:rsidR="00567FD8" w:rsidRPr="00FD0313">
        <w:rPr>
          <w:rFonts w:ascii="Arial Narrow" w:hAnsi="Arial Narrow"/>
          <w:b/>
          <w:sz w:val="26"/>
          <w:szCs w:val="26"/>
        </w:rPr>
        <w:t>Diputada</w:t>
      </w:r>
      <w:r w:rsidR="00BB4DAC" w:rsidRPr="00FD0313">
        <w:rPr>
          <w:rFonts w:ascii="Arial Narrow" w:hAnsi="Arial Narrow"/>
          <w:b/>
          <w:sz w:val="26"/>
          <w:szCs w:val="26"/>
        </w:rPr>
        <w:t xml:space="preserve"> </w:t>
      </w:r>
      <w:r w:rsidR="00567FD8" w:rsidRPr="00FD0313">
        <w:rPr>
          <w:rFonts w:ascii="Arial Narrow" w:hAnsi="Arial Narrow"/>
          <w:b/>
          <w:sz w:val="26"/>
          <w:szCs w:val="26"/>
        </w:rPr>
        <w:t>Alejandra de los Ángeles Novelo Segura</w:t>
      </w:r>
      <w:r w:rsidR="00BB4DAC" w:rsidRPr="00FD0313">
        <w:rPr>
          <w:rFonts w:ascii="Arial Narrow" w:hAnsi="Arial Narrow"/>
          <w:b/>
          <w:sz w:val="26"/>
          <w:szCs w:val="26"/>
        </w:rPr>
        <w:t xml:space="preserve">, </w:t>
      </w:r>
      <w:r w:rsidR="000E1822">
        <w:rPr>
          <w:rFonts w:ascii="Arial Narrow" w:hAnsi="Arial Narrow"/>
          <w:sz w:val="26"/>
          <w:szCs w:val="26"/>
        </w:rPr>
        <w:t>quien expresó</w:t>
      </w:r>
      <w:r w:rsidR="00B2694F">
        <w:rPr>
          <w:rFonts w:ascii="Arial Narrow" w:hAnsi="Arial Narrow"/>
          <w:sz w:val="26"/>
          <w:szCs w:val="26"/>
        </w:rPr>
        <w:t>:</w:t>
      </w:r>
      <w:r w:rsidR="005F2E08">
        <w:rPr>
          <w:rFonts w:ascii="Arial Narrow" w:hAnsi="Arial Narrow"/>
          <w:b/>
          <w:sz w:val="26"/>
          <w:szCs w:val="26"/>
        </w:rPr>
        <w:t xml:space="preserve"> </w:t>
      </w:r>
      <w:r w:rsidR="005F2E08">
        <w:rPr>
          <w:rFonts w:ascii="Arial Narrow" w:hAnsi="Arial Narrow"/>
          <w:sz w:val="26"/>
          <w:szCs w:val="26"/>
        </w:rPr>
        <w:t>“Con la venia de la Mesa Directiva, yucatecas, yucatecos, compañeras Diputadas, Diputados, medios de comunicación. En este inicio del Segundo Período Ordinario de Sesiones correspondiente al Segundo Año de Ejercicio Constitucional de esta Sexagésima Tercera Legislatura quiero expresarles mis mejores deseos para todas y todos ustedes pero sobre todo para el pueblo de Yucatán</w:t>
      </w:r>
      <w:r w:rsidR="006D7CA2">
        <w:rPr>
          <w:rFonts w:ascii="Arial Narrow" w:hAnsi="Arial Narrow"/>
          <w:sz w:val="26"/>
          <w:szCs w:val="26"/>
        </w:rPr>
        <w:t>,</w:t>
      </w:r>
      <w:r w:rsidR="005F2E08">
        <w:rPr>
          <w:rFonts w:ascii="Arial Narrow" w:hAnsi="Arial Narrow"/>
          <w:sz w:val="26"/>
          <w:szCs w:val="26"/>
        </w:rPr>
        <w:t xml:space="preserve"> que este 2023 nuestro pueblo tenga salud y prosperidad. Para comenzar reconozco ampliamente la Coordinación Institucional que existe entre el Gobierno de México encabezado por el Presidente Andrés Manuel López Obrador y el Gobierno del Estado de Yucatán encabezado por el Gobernador Mauricio Vila Dosal, como todas y todos lo hemos observado la gran relación que existe entre ambos ha detonado acciones concretas para mejorar las condiciones materiales de nuestro Estado. Quiero destacar que el Presidente Andrés Manuel López Obrador es el único Presidente en la historia moderna de México que ha invertido </w:t>
      </w:r>
      <w:r w:rsidR="004E1C01">
        <w:rPr>
          <w:rFonts w:ascii="Arial Narrow" w:hAnsi="Arial Narrow"/>
          <w:sz w:val="26"/>
          <w:szCs w:val="26"/>
        </w:rPr>
        <w:t>montos multimillonarios en los e</w:t>
      </w:r>
      <w:r w:rsidR="005F2E08">
        <w:rPr>
          <w:rFonts w:ascii="Arial Narrow" w:hAnsi="Arial Narrow"/>
          <w:sz w:val="26"/>
          <w:szCs w:val="26"/>
        </w:rPr>
        <w:t>stados del sureste particularmente en Yucatán, mismos que se constatan y materializan en las obras de infraestructura, en los proyectos prioritarios y en el bienestar de las familias más necesitadas, entre los proyectos prioritarios que se están llevando a cabo en la entidad destacan “El Tren Maya” los arduos trabajos del Instituto Nacional de Antropología e Historia en la intervención de las zonas arqueológicas, las rutas del IE-TRAM, el parque de energía solar y las dos centrales termoeléctricos construidas por la Comisión Federal de Electricidad así como también, el trabajo con el gas natural y finalmente la ampliación del puerto de Progreso con 40 hectáreas adicionales</w:t>
      </w:r>
      <w:r w:rsidR="00FD0313">
        <w:rPr>
          <w:rFonts w:ascii="Arial Narrow" w:hAnsi="Arial Narrow"/>
          <w:sz w:val="26"/>
          <w:szCs w:val="26"/>
        </w:rPr>
        <w:t>,</w:t>
      </w:r>
      <w:r w:rsidR="005F2E08">
        <w:rPr>
          <w:rFonts w:ascii="Arial Narrow" w:hAnsi="Arial Narrow"/>
          <w:sz w:val="26"/>
          <w:szCs w:val="26"/>
        </w:rPr>
        <w:t xml:space="preserve"> ca</w:t>
      </w:r>
      <w:r w:rsidR="00FD0313">
        <w:rPr>
          <w:rFonts w:ascii="Arial Narrow" w:hAnsi="Arial Narrow"/>
          <w:sz w:val="26"/>
          <w:szCs w:val="26"/>
        </w:rPr>
        <w:t>b</w:t>
      </w:r>
      <w:r w:rsidR="005F2E08">
        <w:rPr>
          <w:rFonts w:ascii="Arial Narrow" w:hAnsi="Arial Narrow"/>
          <w:sz w:val="26"/>
          <w:szCs w:val="26"/>
        </w:rPr>
        <w:t>e resaltar también la</w:t>
      </w:r>
      <w:r w:rsidR="00BF3F1F">
        <w:rPr>
          <w:rFonts w:ascii="Arial Narrow" w:hAnsi="Arial Narrow"/>
          <w:sz w:val="26"/>
          <w:szCs w:val="26"/>
        </w:rPr>
        <w:t xml:space="preserve"> </w:t>
      </w:r>
      <w:r w:rsidR="005F2E08">
        <w:rPr>
          <w:rFonts w:ascii="Arial Narrow" w:hAnsi="Arial Narrow"/>
          <w:sz w:val="26"/>
          <w:szCs w:val="26"/>
        </w:rPr>
        <w:t xml:space="preserve"> ampliación </w:t>
      </w:r>
    </w:p>
    <w:p w:rsidR="00BF3F1F" w:rsidRDefault="005F2E08" w:rsidP="00BF3F1F">
      <w:pPr>
        <w:ind w:left="567"/>
        <w:jc w:val="both"/>
        <w:rPr>
          <w:rFonts w:ascii="Arial Narrow" w:hAnsi="Arial Narrow"/>
          <w:sz w:val="26"/>
          <w:szCs w:val="26"/>
        </w:rPr>
      </w:pPr>
      <w:r>
        <w:rPr>
          <w:rFonts w:ascii="Arial Narrow" w:hAnsi="Arial Narrow"/>
          <w:sz w:val="26"/>
          <w:szCs w:val="26"/>
        </w:rPr>
        <w:t xml:space="preserve">de la red de sanidad con el Hospital de Ticul a pesar de la negativa del Gobierno Local a la política de salud del Gobierno de México y los malos manejos de las administraciones anteriores que </w:t>
      </w:r>
      <w:r w:rsidR="00BA63A7">
        <w:rPr>
          <w:rFonts w:ascii="Arial Narrow" w:hAnsi="Arial Narrow"/>
          <w:sz w:val="26"/>
          <w:szCs w:val="26"/>
        </w:rPr>
        <w:t>aún</w:t>
      </w:r>
      <w:r>
        <w:rPr>
          <w:rFonts w:ascii="Arial Narrow" w:hAnsi="Arial Narrow"/>
          <w:sz w:val="26"/>
          <w:szCs w:val="26"/>
        </w:rPr>
        <w:t xml:space="preserve"> siguen sin auditarse. Todos estos proyectos sin duda alguna le cambian el rostro a nuestro Estado siempre reconoceremos y apoyaremos esta exitosa coordinación Institucional, muy pronto Yucatán podrá distinguirse por ser una entidad donde la sinergia de dos gobiernos entrega re</w:t>
      </w:r>
      <w:r w:rsidR="00E046CB">
        <w:rPr>
          <w:rFonts w:ascii="Arial Narrow" w:hAnsi="Arial Narrow"/>
          <w:sz w:val="26"/>
          <w:szCs w:val="26"/>
        </w:rPr>
        <w:t>sultados positivos. Ojalá este á</w:t>
      </w:r>
      <w:r>
        <w:rPr>
          <w:rFonts w:ascii="Arial Narrow" w:hAnsi="Arial Narrow"/>
          <w:sz w:val="26"/>
          <w:szCs w:val="26"/>
        </w:rPr>
        <w:t xml:space="preserve">nimo permeara no solo entre los titulares de los Ejecutivos Federal y Estatal </w:t>
      </w:r>
      <w:r w:rsidR="00BA63A7">
        <w:rPr>
          <w:rFonts w:ascii="Arial Narrow" w:hAnsi="Arial Narrow"/>
          <w:sz w:val="26"/>
          <w:szCs w:val="26"/>
        </w:rPr>
        <w:t>sino</w:t>
      </w:r>
      <w:r>
        <w:rPr>
          <w:rFonts w:ascii="Arial Narrow" w:hAnsi="Arial Narrow"/>
          <w:sz w:val="26"/>
          <w:szCs w:val="26"/>
        </w:rPr>
        <w:t xml:space="preserve"> también entre los partidarios del segundo, cabe reconocer y apoyar las acciones del Gobierno de México cómo lo hace el Gobernador</w:t>
      </w:r>
      <w:r w:rsidR="00FD0313">
        <w:rPr>
          <w:rFonts w:ascii="Arial Narrow" w:hAnsi="Arial Narrow"/>
          <w:sz w:val="26"/>
          <w:szCs w:val="26"/>
        </w:rPr>
        <w:t>,</w:t>
      </w:r>
      <w:r>
        <w:rPr>
          <w:rFonts w:ascii="Arial Narrow" w:hAnsi="Arial Narrow"/>
          <w:sz w:val="26"/>
          <w:szCs w:val="26"/>
        </w:rPr>
        <w:t xml:space="preserve"> no obstante, señalaré un par de decisiones que desde el punto de vista del Grupo Parlamentario de Morena no son congruentes con esta coordinación</w:t>
      </w:r>
      <w:r w:rsidR="00FD0313">
        <w:rPr>
          <w:rFonts w:ascii="Arial Narrow" w:hAnsi="Arial Narrow"/>
          <w:sz w:val="26"/>
          <w:szCs w:val="26"/>
        </w:rPr>
        <w:t>,</w:t>
      </w:r>
      <w:r>
        <w:rPr>
          <w:rFonts w:ascii="Arial Narrow" w:hAnsi="Arial Narrow"/>
          <w:sz w:val="26"/>
          <w:szCs w:val="26"/>
        </w:rPr>
        <w:t xml:space="preserve"> una de ellas es el rechazo por parte del Gobierno Estatal para no federalizar los servic</w:t>
      </w:r>
      <w:r w:rsidR="00FD0313">
        <w:rPr>
          <w:rFonts w:ascii="Arial Narrow" w:hAnsi="Arial Narrow"/>
          <w:sz w:val="26"/>
          <w:szCs w:val="26"/>
        </w:rPr>
        <w:t>ios de salud lo que por popular</w:t>
      </w:r>
      <w:r>
        <w:rPr>
          <w:rFonts w:ascii="Arial Narrow" w:hAnsi="Arial Narrow"/>
          <w:sz w:val="26"/>
          <w:szCs w:val="26"/>
        </w:rPr>
        <w:t>mente se le conoce como unirse al INSABI y en segundo término, el rechazo por parte del Partido en el Gobierno de la Iniciativa en Materia de la Guardia Nacional</w:t>
      </w:r>
      <w:r w:rsidR="00FD0313">
        <w:rPr>
          <w:rFonts w:ascii="Arial Narrow" w:hAnsi="Arial Narrow"/>
          <w:sz w:val="26"/>
          <w:szCs w:val="26"/>
        </w:rPr>
        <w:t>,</w:t>
      </w:r>
      <w:r>
        <w:rPr>
          <w:rFonts w:ascii="Arial Narrow" w:hAnsi="Arial Narrow"/>
          <w:sz w:val="26"/>
          <w:szCs w:val="26"/>
        </w:rPr>
        <w:t xml:space="preserve"> si </w:t>
      </w:r>
      <w:r w:rsidR="00E046CB">
        <w:rPr>
          <w:rFonts w:ascii="Arial Narrow" w:hAnsi="Arial Narrow"/>
          <w:sz w:val="26"/>
          <w:szCs w:val="26"/>
        </w:rPr>
        <w:t>la coordinación entre Gobierno f</w:t>
      </w:r>
      <w:r>
        <w:rPr>
          <w:rFonts w:ascii="Arial Narrow" w:hAnsi="Arial Narrow"/>
          <w:sz w:val="26"/>
          <w:szCs w:val="26"/>
        </w:rPr>
        <w:t>ederal y e</w:t>
      </w:r>
      <w:r w:rsidR="00BA63A7">
        <w:rPr>
          <w:rFonts w:ascii="Arial Narrow" w:hAnsi="Arial Narrow"/>
          <w:sz w:val="26"/>
          <w:szCs w:val="26"/>
        </w:rPr>
        <w:t>l</w:t>
      </w:r>
      <w:r w:rsidR="00E046CB">
        <w:rPr>
          <w:rFonts w:ascii="Arial Narrow" w:hAnsi="Arial Narrow"/>
          <w:sz w:val="26"/>
          <w:szCs w:val="26"/>
        </w:rPr>
        <w:t xml:space="preserve"> l</w:t>
      </w:r>
      <w:r>
        <w:rPr>
          <w:rFonts w:ascii="Arial Narrow" w:hAnsi="Arial Narrow"/>
          <w:sz w:val="26"/>
          <w:szCs w:val="26"/>
        </w:rPr>
        <w:t xml:space="preserve">ocal </w:t>
      </w:r>
      <w:r w:rsidR="00BA63A7">
        <w:rPr>
          <w:rFonts w:ascii="Arial Narrow" w:hAnsi="Arial Narrow"/>
          <w:sz w:val="26"/>
          <w:szCs w:val="26"/>
        </w:rPr>
        <w:t>está</w:t>
      </w:r>
      <w:r>
        <w:rPr>
          <w:rFonts w:ascii="Arial Narrow" w:hAnsi="Arial Narrow"/>
          <w:sz w:val="26"/>
          <w:szCs w:val="26"/>
        </w:rPr>
        <w:t xml:space="preserve"> entregando tan buenos resultados ¿Porque negarse a estas Iniciativas que también son fundamentales para el pueblo yucateco? Estamos hablando de la salud y la seguridad, pilares esenciales de la vida cotidiana y responsabilidades del Estado. Adelanto que durante este Segundo Período Ordinario de sesiones el Grupo Parlamentario de MORENA, seguirá </w:t>
      </w:r>
      <w:r w:rsidR="00BA63A7">
        <w:rPr>
          <w:rFonts w:ascii="Arial Narrow" w:hAnsi="Arial Narrow"/>
          <w:sz w:val="26"/>
          <w:szCs w:val="26"/>
        </w:rPr>
        <w:t>proponiendo</w:t>
      </w:r>
      <w:r w:rsidR="001A7A35">
        <w:rPr>
          <w:rFonts w:ascii="Arial Narrow" w:hAnsi="Arial Narrow"/>
          <w:sz w:val="26"/>
          <w:szCs w:val="26"/>
        </w:rPr>
        <w:t xml:space="preserve"> i</w:t>
      </w:r>
      <w:r>
        <w:rPr>
          <w:rFonts w:ascii="Arial Narrow" w:hAnsi="Arial Narrow"/>
          <w:sz w:val="26"/>
          <w:szCs w:val="26"/>
        </w:rPr>
        <w:t xml:space="preserve">niciativas que velen protejan y garanticen los derechos para todas y todos. Si </w:t>
      </w:r>
      <w:r w:rsidR="00BA63A7">
        <w:rPr>
          <w:rFonts w:ascii="Arial Narrow" w:hAnsi="Arial Narrow"/>
          <w:sz w:val="26"/>
          <w:szCs w:val="26"/>
        </w:rPr>
        <w:t>bien</w:t>
      </w:r>
      <w:r>
        <w:rPr>
          <w:rFonts w:ascii="Arial Narrow" w:hAnsi="Arial Narrow"/>
          <w:sz w:val="26"/>
          <w:szCs w:val="26"/>
        </w:rPr>
        <w:t xml:space="preserve"> se han destacados los logros colectivos y</w:t>
      </w:r>
      <w:r w:rsidR="00BA63A7">
        <w:rPr>
          <w:rFonts w:ascii="Arial Narrow" w:hAnsi="Arial Narrow"/>
          <w:sz w:val="26"/>
          <w:szCs w:val="26"/>
        </w:rPr>
        <w:t xml:space="preserve"> </w:t>
      </w:r>
      <w:r>
        <w:rPr>
          <w:rFonts w:ascii="Arial Narrow" w:hAnsi="Arial Narrow"/>
          <w:sz w:val="26"/>
          <w:szCs w:val="26"/>
        </w:rPr>
        <w:t>los avances, también debemos seguir profundizando en materias que aun consideran secundarias o fuera de las priorida</w:t>
      </w:r>
      <w:r w:rsidR="001A7A35">
        <w:rPr>
          <w:rFonts w:ascii="Arial Narrow" w:hAnsi="Arial Narrow"/>
          <w:sz w:val="26"/>
          <w:szCs w:val="26"/>
        </w:rPr>
        <w:t>des, con ello me refiero a las i</w:t>
      </w:r>
      <w:r>
        <w:rPr>
          <w:rFonts w:ascii="Arial Narrow" w:hAnsi="Arial Narrow"/>
          <w:sz w:val="26"/>
          <w:szCs w:val="26"/>
        </w:rPr>
        <w:t xml:space="preserve">niciativas presentadas y a las que se presentarán en el marco de la Agenda Feminista las desigualdades económicas y el desarrollo urbano y ordenamiento territorial. De tal suerte, es mi deber compartirles una preocupación legítima de la sociedad yucateca la burbuja inmobiliaria </w:t>
      </w:r>
      <w:r w:rsidR="001A7A35">
        <w:rPr>
          <w:rFonts w:ascii="Arial Narrow" w:hAnsi="Arial Narrow"/>
          <w:sz w:val="26"/>
          <w:szCs w:val="26"/>
        </w:rPr>
        <w:t>que se está creando en nuestro e</w:t>
      </w:r>
      <w:r>
        <w:rPr>
          <w:rFonts w:ascii="Arial Narrow" w:hAnsi="Arial Narrow"/>
          <w:sz w:val="26"/>
          <w:szCs w:val="26"/>
        </w:rPr>
        <w:t>stado</w:t>
      </w:r>
      <w:r w:rsidR="006D7CA2">
        <w:rPr>
          <w:rFonts w:ascii="Arial Narrow" w:hAnsi="Arial Narrow"/>
          <w:sz w:val="26"/>
          <w:szCs w:val="26"/>
        </w:rPr>
        <w:t>,</w:t>
      </w:r>
      <w:r>
        <w:rPr>
          <w:rFonts w:ascii="Arial Narrow" w:hAnsi="Arial Narrow"/>
          <w:sz w:val="26"/>
          <w:szCs w:val="26"/>
        </w:rPr>
        <w:t xml:space="preserve"> en t</w:t>
      </w:r>
      <w:r w:rsidR="006D7CA2">
        <w:rPr>
          <w:rFonts w:ascii="Arial Narrow" w:hAnsi="Arial Narrow"/>
          <w:sz w:val="26"/>
          <w:szCs w:val="26"/>
        </w:rPr>
        <w:t>érminos simples</w:t>
      </w:r>
      <w:r>
        <w:rPr>
          <w:rFonts w:ascii="Arial Narrow" w:hAnsi="Arial Narrow"/>
          <w:sz w:val="26"/>
          <w:szCs w:val="26"/>
        </w:rPr>
        <w:t xml:space="preserve"> una burbuja inmobiliaria en un incremento excesivo e injustificado de los bienes inmuebles o bienes raíces ocasionando generalmente por la especulación de acuerdo con los datos del índic</w:t>
      </w:r>
      <w:r w:rsidR="00790A22">
        <w:rPr>
          <w:rFonts w:ascii="Arial Narrow" w:hAnsi="Arial Narrow"/>
          <w:sz w:val="26"/>
          <w:szCs w:val="26"/>
        </w:rPr>
        <w:t>e de precios de vivienda de la Sociedad H</w:t>
      </w:r>
      <w:r>
        <w:rPr>
          <w:rFonts w:ascii="Arial Narrow" w:hAnsi="Arial Narrow"/>
          <w:sz w:val="26"/>
          <w:szCs w:val="26"/>
        </w:rPr>
        <w:t>ipotecaria Federal el Estado de Yucatán ha aumentado un 10% en los últimos 4 años colocándose entre las primeras 5 entidades con incrementos sostenido</w:t>
      </w:r>
      <w:r w:rsidR="006D7CA2">
        <w:rPr>
          <w:rFonts w:ascii="Arial Narrow" w:hAnsi="Arial Narrow"/>
          <w:sz w:val="26"/>
          <w:szCs w:val="26"/>
        </w:rPr>
        <w:t>s</w:t>
      </w:r>
      <w:r>
        <w:rPr>
          <w:rFonts w:ascii="Arial Narrow" w:hAnsi="Arial Narrow"/>
          <w:sz w:val="26"/>
          <w:szCs w:val="26"/>
        </w:rPr>
        <w:t xml:space="preserve">, como botón de muestra de esta tendencia por parte de lo que se ha denominado el cartel inmobiliario, podemos ver el despliegue publicitario que las agencias inmobiliarias han realizado en el Aeropuerto de Mérida y en las principales avenidas de la Capital, los muros están tapizados de estos anuncios que promocionan este tipo de inversiones solo les </w:t>
      </w:r>
    </w:p>
    <w:p w:rsidR="005F2E08" w:rsidRDefault="005F2E08" w:rsidP="00BF3F1F">
      <w:pPr>
        <w:ind w:left="567"/>
        <w:jc w:val="both"/>
        <w:rPr>
          <w:rFonts w:ascii="Arial Narrow" w:hAnsi="Arial Narrow"/>
          <w:sz w:val="26"/>
          <w:szCs w:val="26"/>
        </w:rPr>
      </w:pPr>
      <w:r>
        <w:rPr>
          <w:rFonts w:ascii="Arial Narrow" w:hAnsi="Arial Narrow"/>
          <w:sz w:val="26"/>
          <w:szCs w:val="26"/>
        </w:rPr>
        <w:t>quiero recordar los sucedido en la Ciudad de México con el cartel inmobiliario</w:t>
      </w:r>
      <w:r w:rsidR="00BF3F1F">
        <w:rPr>
          <w:rFonts w:ascii="Arial Narrow" w:hAnsi="Arial Narrow"/>
          <w:sz w:val="26"/>
          <w:szCs w:val="26"/>
        </w:rPr>
        <w:t xml:space="preserve"> </w:t>
      </w:r>
      <w:r>
        <w:rPr>
          <w:rFonts w:ascii="Arial Narrow" w:hAnsi="Arial Narrow"/>
          <w:sz w:val="26"/>
          <w:szCs w:val="26"/>
        </w:rPr>
        <w:t xml:space="preserve">donde un puñado de funcionarios en contubernio con desarrolladores privados comenzaron a saquear y depredar las colonias de la alcaldía Benito Juárez para construir edificios enormes causando daños a todos los vecinos y a los habitantes de la Capital de la República. MORENA no está en contra de las inversiones en este rubro y queremos aclarar, pero si exigimos que estas inversiones y que las construcciones de estos inmuebles estén basadas y reguladas en estricto apego a derecho y a los principios rectores de ordenamiento territorial y a una planeación democrática del desarrollo urbano. Ya vamos tarde, pero </w:t>
      </w:r>
      <w:r w:rsidR="00BA63A7">
        <w:rPr>
          <w:rFonts w:ascii="Arial Narrow" w:hAnsi="Arial Narrow"/>
          <w:sz w:val="26"/>
          <w:szCs w:val="26"/>
        </w:rPr>
        <w:t>aún</w:t>
      </w:r>
      <w:r w:rsidR="00E1041E">
        <w:rPr>
          <w:rFonts w:ascii="Arial Narrow" w:hAnsi="Arial Narrow"/>
          <w:sz w:val="26"/>
          <w:szCs w:val="26"/>
        </w:rPr>
        <w:t xml:space="preserve"> podemos evitar que esta gran tó</w:t>
      </w:r>
      <w:r>
        <w:rPr>
          <w:rFonts w:ascii="Arial Narrow" w:hAnsi="Arial Narrow"/>
          <w:sz w:val="26"/>
          <w:szCs w:val="26"/>
        </w:rPr>
        <w:t xml:space="preserve">xica burbuja reviente en nuestra cara, desgraciadamente el crecimiento </w:t>
      </w:r>
      <w:r w:rsidR="00535FDA">
        <w:rPr>
          <w:rFonts w:ascii="Arial Narrow" w:hAnsi="Arial Narrow"/>
          <w:sz w:val="26"/>
          <w:szCs w:val="26"/>
        </w:rPr>
        <w:t>económico del e</w:t>
      </w:r>
      <w:r>
        <w:rPr>
          <w:rFonts w:ascii="Arial Narrow" w:hAnsi="Arial Narrow"/>
          <w:sz w:val="26"/>
          <w:szCs w:val="26"/>
        </w:rPr>
        <w:t>stado solo se ve reflejado para unos cuantos por no decir para una pequeña cúpula. Por lo cual, se ha abierto aún más la brecha de desigualdad en Yucatán ejemplo de ello es que tenemos la cana</w:t>
      </w:r>
      <w:r w:rsidR="00CC3878">
        <w:rPr>
          <w:rFonts w:ascii="Arial Narrow" w:hAnsi="Arial Narrow"/>
          <w:sz w:val="26"/>
          <w:szCs w:val="26"/>
        </w:rPr>
        <w:t>sta básica más cara de todo el p</w:t>
      </w:r>
      <w:r>
        <w:rPr>
          <w:rFonts w:ascii="Arial Narrow" w:hAnsi="Arial Narrow"/>
          <w:sz w:val="26"/>
          <w:szCs w:val="26"/>
        </w:rPr>
        <w:t>aís. Por último, me gustaría agradecer desde esta Tribuna el gran trabajo que realiza el Presiente Andrés Manuel López Obrador, gracias a su firme convicción de desarrollar al sureste hoy los derechos y los programas sociales van llegando a más familias que anteriormente se encontraban en el abandono total, aún quedan pendientes, pero tenemos tiempo y voluntad política para l</w:t>
      </w:r>
      <w:r w:rsidR="00535FDA">
        <w:rPr>
          <w:rFonts w:ascii="Arial Narrow" w:hAnsi="Arial Narrow"/>
          <w:sz w:val="26"/>
          <w:szCs w:val="26"/>
        </w:rPr>
        <w:t>ograr la más amplia cobertura, p</w:t>
      </w:r>
      <w:r>
        <w:rPr>
          <w:rFonts w:ascii="Arial Narrow" w:hAnsi="Arial Narrow"/>
          <w:sz w:val="26"/>
          <w:szCs w:val="26"/>
        </w:rPr>
        <w:t>or el bi</w:t>
      </w:r>
      <w:r w:rsidR="00535FDA">
        <w:rPr>
          <w:rFonts w:ascii="Arial Narrow" w:hAnsi="Arial Narrow"/>
          <w:sz w:val="26"/>
          <w:szCs w:val="26"/>
        </w:rPr>
        <w:t>en de todos, primero los pobres</w:t>
      </w:r>
      <w:r>
        <w:rPr>
          <w:rFonts w:ascii="Arial Narrow" w:hAnsi="Arial Narrow"/>
          <w:sz w:val="26"/>
          <w:szCs w:val="26"/>
        </w:rPr>
        <w:t>. Es cuanto”</w:t>
      </w:r>
    </w:p>
    <w:p w:rsidR="000E1822" w:rsidRDefault="000E1822" w:rsidP="00BA63A7">
      <w:pPr>
        <w:pStyle w:val="Textoindependiente"/>
        <w:spacing w:line="240" w:lineRule="auto"/>
        <w:ind w:left="567"/>
        <w:rPr>
          <w:rFonts w:ascii="Arial Narrow" w:hAnsi="Arial Narrow"/>
          <w:b w:val="0"/>
          <w:sz w:val="26"/>
          <w:szCs w:val="26"/>
        </w:rPr>
      </w:pPr>
    </w:p>
    <w:p w:rsidR="00E1041E" w:rsidRDefault="00E1041E" w:rsidP="00BA63A7">
      <w:pPr>
        <w:pStyle w:val="Textoindependiente"/>
        <w:spacing w:line="240" w:lineRule="auto"/>
        <w:ind w:left="567"/>
        <w:rPr>
          <w:rFonts w:ascii="Arial Narrow" w:hAnsi="Arial Narrow"/>
          <w:b w:val="0"/>
          <w:sz w:val="26"/>
          <w:szCs w:val="26"/>
        </w:rPr>
      </w:pPr>
    </w:p>
    <w:p w:rsidR="00FD0313" w:rsidRPr="00D94D79" w:rsidRDefault="000E1822" w:rsidP="00E1041E">
      <w:pPr>
        <w:ind w:left="567" w:firstLine="284"/>
        <w:jc w:val="both"/>
        <w:rPr>
          <w:rFonts w:ascii="Arial Narrow" w:hAnsi="Arial Narrow"/>
          <w:sz w:val="26"/>
          <w:szCs w:val="26"/>
        </w:rPr>
      </w:pPr>
      <w:r w:rsidRPr="00A93732">
        <w:rPr>
          <w:rFonts w:ascii="Arial Narrow" w:hAnsi="Arial Narrow"/>
          <w:sz w:val="26"/>
          <w:szCs w:val="26"/>
        </w:rPr>
        <w:t xml:space="preserve">Seguidamente, se le otorgó el uso de la tribuna </w:t>
      </w:r>
      <w:r w:rsidR="00567FD8">
        <w:rPr>
          <w:rFonts w:ascii="Arial Narrow" w:hAnsi="Arial Narrow"/>
          <w:sz w:val="26"/>
          <w:szCs w:val="26"/>
        </w:rPr>
        <w:t xml:space="preserve">para asuntos varios </w:t>
      </w:r>
      <w:r w:rsidRPr="00A93732">
        <w:rPr>
          <w:rFonts w:ascii="Arial Narrow" w:hAnsi="Arial Narrow"/>
          <w:sz w:val="26"/>
          <w:szCs w:val="26"/>
        </w:rPr>
        <w:t>al</w:t>
      </w:r>
      <w:r>
        <w:rPr>
          <w:rFonts w:ascii="Arial Narrow" w:hAnsi="Arial Narrow"/>
          <w:b/>
          <w:sz w:val="26"/>
          <w:szCs w:val="26"/>
        </w:rPr>
        <w:t xml:space="preserve"> </w:t>
      </w:r>
      <w:r w:rsidRPr="00A93732">
        <w:rPr>
          <w:rFonts w:ascii="Arial Narrow" w:hAnsi="Arial Narrow"/>
          <w:b/>
          <w:sz w:val="26"/>
          <w:szCs w:val="26"/>
        </w:rPr>
        <w:t>Diputad</w:t>
      </w:r>
      <w:r w:rsidR="00D834BF" w:rsidRPr="00A93732">
        <w:rPr>
          <w:rFonts w:ascii="Arial Narrow" w:hAnsi="Arial Narrow"/>
          <w:b/>
          <w:sz w:val="26"/>
          <w:szCs w:val="26"/>
        </w:rPr>
        <w:t xml:space="preserve">o </w:t>
      </w:r>
      <w:r w:rsidR="00567FD8">
        <w:rPr>
          <w:rFonts w:ascii="Arial Narrow" w:hAnsi="Arial Narrow"/>
          <w:b/>
          <w:sz w:val="26"/>
          <w:szCs w:val="26"/>
        </w:rPr>
        <w:t>Víctor Hugo Lozano Poveda</w:t>
      </w:r>
      <w:r w:rsidRPr="00A93732">
        <w:rPr>
          <w:rFonts w:ascii="Arial Narrow" w:hAnsi="Arial Narrow"/>
          <w:sz w:val="26"/>
          <w:szCs w:val="26"/>
        </w:rPr>
        <w:t xml:space="preserve">, quien manifestó: </w:t>
      </w:r>
      <w:r w:rsidR="005F2E08">
        <w:rPr>
          <w:rFonts w:ascii="Arial Narrow" w:hAnsi="Arial Narrow"/>
          <w:sz w:val="26"/>
          <w:szCs w:val="26"/>
        </w:rPr>
        <w:t xml:space="preserve">“Muy buenas tardes. Con el permiso de la Mesa Directiva, compañeras y compañeros Diputados, distinguidos medios de comunicación, público que nos acompaña y a quienes nos siguen a través de las plataformas digitales. Muy buenas tardes tengan todas y todos ustedes. Cumpliendo con lo establecido en la Constitución Política del Estado de Yucatán nos encontramos inaugurando el Segundo Período Ordinario de Sesiones correspondiente al Segundo Año de Ejercicio Constitucional de esta Sexagésima Tercera Legislatura de esta manera damos inicio a la segunda mitad de la responsabilidad que hemos asumido en el Poder Legislativo la cual nos fue conferida por la ciudadanía hace ya año y medio. En ese sentido es fundamental que acudamos a la reflexión para evaluar los alcances que hemos tenido durante esta primera mitad de labor Legislativa. Que reconozcamos nuestros logros y también seamos conscientes de las áreas en las que podemos mejorar y crecer, hemos trazado un camino que nos ha llevado a la consecución de logros importantes para Yucatán, logros que nos están llevando por el camino de ser una entidad reconocida por su seguridad, </w:t>
      </w:r>
      <w:r w:rsidR="00BF3F1F">
        <w:rPr>
          <w:rFonts w:ascii="Arial Narrow" w:hAnsi="Arial Narrow"/>
          <w:sz w:val="26"/>
          <w:szCs w:val="26"/>
        </w:rPr>
        <w:t xml:space="preserve">   </w:t>
      </w:r>
      <w:r w:rsidR="00E1041E">
        <w:rPr>
          <w:rFonts w:ascii="Arial Narrow" w:hAnsi="Arial Narrow"/>
          <w:sz w:val="26"/>
          <w:szCs w:val="26"/>
        </w:rPr>
        <w:t xml:space="preserve">su </w:t>
      </w:r>
      <w:r w:rsidR="005F2E08">
        <w:rPr>
          <w:rFonts w:ascii="Arial Narrow" w:hAnsi="Arial Narrow"/>
          <w:sz w:val="26"/>
          <w:szCs w:val="26"/>
        </w:rPr>
        <w:t>economía, por la generación de empleos bien pagados, por su innovador plan de movilidad y desde luego por tener una Legislación de vanguardia en cuanto a los</w:t>
      </w:r>
      <w:r w:rsidR="007D2B89">
        <w:rPr>
          <w:rFonts w:ascii="Arial Narrow" w:hAnsi="Arial Narrow"/>
          <w:sz w:val="26"/>
          <w:szCs w:val="26"/>
        </w:rPr>
        <w:t xml:space="preserve"> derechos de la mujer se refiere</w:t>
      </w:r>
      <w:r w:rsidR="005F2E08">
        <w:rPr>
          <w:rFonts w:ascii="Arial Narrow" w:hAnsi="Arial Narrow"/>
          <w:sz w:val="26"/>
          <w:szCs w:val="26"/>
        </w:rPr>
        <w:t xml:space="preserve">. Sin lugar a duda puedo decirles que la esencia de todo lo anterior ha sido la apertura al diálogo, la cual ha guiado nuestra labor en la Junta de Gobierno y Coordinación Política en comisiones y desde luego en el Pleno. Esa apertura, es la que nos ha permitido impulsar iniciativas de la mano con la sociedad civil y de igual manera trabajar de manera coordinada con los otros dos Poderes del Estado y los tres niveles de Gobierno. Es así como seguimos dejando en claro que en Yucatán hacemos política de una forma diferente, sabemos trabajar sobre nuestras coincidencias y eso nos brinda una realidad muy distinta a la </w:t>
      </w:r>
      <w:r w:rsidR="00032566">
        <w:rPr>
          <w:rFonts w:ascii="Arial Narrow" w:hAnsi="Arial Narrow"/>
          <w:sz w:val="26"/>
          <w:szCs w:val="26"/>
        </w:rPr>
        <w:t>que existe en otras partes del p</w:t>
      </w:r>
      <w:r w:rsidR="005F2E08">
        <w:rPr>
          <w:rFonts w:ascii="Arial Narrow" w:hAnsi="Arial Narrow"/>
          <w:sz w:val="26"/>
          <w:szCs w:val="26"/>
        </w:rPr>
        <w:t>aís, pues mientras en algunos lugares se impone la polarización aquí lo que prevalece son las ganas de construir todos los días en aras de una sociedad más próxima ahora damos inicio a un año importante para el Poder Legi</w:t>
      </w:r>
      <w:r w:rsidR="00032566">
        <w:rPr>
          <w:rFonts w:ascii="Arial Narrow" w:hAnsi="Arial Narrow"/>
          <w:sz w:val="26"/>
          <w:szCs w:val="26"/>
        </w:rPr>
        <w:t>slativo el de su Bicentenario. E</w:t>
      </w:r>
      <w:r w:rsidR="005F2E08">
        <w:rPr>
          <w:rFonts w:ascii="Arial Narrow" w:hAnsi="Arial Narrow"/>
          <w:sz w:val="26"/>
          <w:szCs w:val="26"/>
        </w:rPr>
        <w:t>stamos llamados a seguir escribiendo la historia como lo hemos hecho</w:t>
      </w:r>
      <w:r w:rsidR="00032566">
        <w:rPr>
          <w:rFonts w:ascii="Arial Narrow" w:hAnsi="Arial Narrow"/>
          <w:sz w:val="26"/>
          <w:szCs w:val="26"/>
        </w:rPr>
        <w:t xml:space="preserve"> unidos sociedad y Poder L</w:t>
      </w:r>
      <w:r w:rsidR="005F2E08">
        <w:rPr>
          <w:rFonts w:ascii="Arial Narrow" w:hAnsi="Arial Narrow"/>
          <w:sz w:val="26"/>
          <w:szCs w:val="26"/>
        </w:rPr>
        <w:t xml:space="preserve">egislativo anteponiendo el bienestar de nuestra ciudadanía antes de cualquier interés o diferencia que pudiera existir. Hoy más que nunca nos toca seguir dando resultados y también tenemos que hacerlo </w:t>
      </w:r>
      <w:r w:rsidR="00BA63A7">
        <w:rPr>
          <w:rFonts w:ascii="Arial Narrow" w:hAnsi="Arial Narrow"/>
          <w:sz w:val="26"/>
          <w:szCs w:val="26"/>
        </w:rPr>
        <w:t>más</w:t>
      </w:r>
      <w:r w:rsidR="005F2E08">
        <w:rPr>
          <w:rFonts w:ascii="Arial Narrow" w:hAnsi="Arial Narrow"/>
          <w:sz w:val="26"/>
          <w:szCs w:val="26"/>
        </w:rPr>
        <w:t xml:space="preserve"> allá del Congreso. Hay que salir a las calles, tocar puertas, escuchar a las familias, comunicar las acciones que estamos realizando todos los días desde este Poder y en ese sentido la mejor manera de hacerlo es teniendo contacto directo con el</w:t>
      </w:r>
      <w:r w:rsidR="005E0E27">
        <w:rPr>
          <w:rFonts w:ascii="Arial Narrow" w:hAnsi="Arial Narrow"/>
          <w:sz w:val="26"/>
          <w:szCs w:val="26"/>
        </w:rPr>
        <w:t xml:space="preserve"> ciudadano. En ese sentido, la A</w:t>
      </w:r>
      <w:r w:rsidR="005F2E08">
        <w:rPr>
          <w:rFonts w:ascii="Arial Narrow" w:hAnsi="Arial Narrow"/>
          <w:sz w:val="26"/>
          <w:szCs w:val="26"/>
        </w:rPr>
        <w:t xml:space="preserve">genda Legislativa de la bancada de Acción Nacional incluirá temas como el fortalecimiento de nuestro sistema de seguridad, la mejora en los procesos de impartición de justicia con la finalidad de hacerla más dinámica y efectiva, </w:t>
      </w:r>
      <w:r w:rsidR="0098377B">
        <w:rPr>
          <w:rFonts w:ascii="Arial Narrow" w:hAnsi="Arial Narrow"/>
          <w:sz w:val="26"/>
          <w:szCs w:val="26"/>
        </w:rPr>
        <w:t>la consolidación de la certeza j</w:t>
      </w:r>
      <w:r w:rsidR="005F2E08">
        <w:rPr>
          <w:rFonts w:ascii="Arial Narrow" w:hAnsi="Arial Narrow"/>
          <w:sz w:val="26"/>
          <w:szCs w:val="26"/>
        </w:rPr>
        <w:t>urídica en la inversión que potencialmente pueda generarse en nuestra entidad y con esto la creación de más y mejores empleos y desde luego continuaremos innovando y consolidando las propuestas en beneficios de los derechos de la mujer así como de las niñas, los niños y los adolescentes. Compañeras y compañeros Diputados, les deseo que este nuevo período sea muy provechoso para todos ustedes porque cuando hacemos bien nuestro trabajo transformamos vidas de manera positiva y nuestra sociedad identifíquese trabajo en su beneficio. Cuentan con la bancada de Acción Nacional para seguir trabajando por un Yucatán a la altura de lo que merecen l</w:t>
      </w:r>
      <w:r w:rsidR="0098377B">
        <w:rPr>
          <w:rFonts w:ascii="Arial Narrow" w:hAnsi="Arial Narrow"/>
          <w:sz w:val="26"/>
          <w:szCs w:val="26"/>
        </w:rPr>
        <w:t>as familias de nuestro querido e</w:t>
      </w:r>
      <w:r w:rsidR="005F2E08">
        <w:rPr>
          <w:rFonts w:ascii="Arial Narrow" w:hAnsi="Arial Narrow"/>
          <w:sz w:val="26"/>
          <w:szCs w:val="26"/>
        </w:rPr>
        <w:t>stado. Es cuanto, muchas gracias”.</w:t>
      </w:r>
    </w:p>
    <w:p w:rsidR="00E1041E" w:rsidRDefault="00E1041E" w:rsidP="00BA63A7">
      <w:pPr>
        <w:ind w:left="567" w:firstLine="284"/>
        <w:jc w:val="both"/>
        <w:rPr>
          <w:rFonts w:ascii="Arial Narrow" w:hAnsi="Arial Narrow" w:cs="Courier New"/>
          <w:sz w:val="26"/>
          <w:szCs w:val="26"/>
        </w:rPr>
      </w:pPr>
    </w:p>
    <w:p w:rsidR="00567FD8" w:rsidRDefault="00777154" w:rsidP="00BA63A7">
      <w:pPr>
        <w:ind w:left="567" w:firstLine="284"/>
        <w:jc w:val="both"/>
        <w:rPr>
          <w:rFonts w:ascii="Arial Narrow" w:hAnsi="Arial Narrow" w:cs="Courier New"/>
          <w:b/>
          <w:sz w:val="26"/>
          <w:szCs w:val="26"/>
        </w:rPr>
      </w:pPr>
      <w:r>
        <w:rPr>
          <w:rFonts w:ascii="Arial Narrow" w:hAnsi="Arial Narrow" w:cs="Courier New"/>
          <w:sz w:val="26"/>
          <w:szCs w:val="26"/>
        </w:rPr>
        <w:t>VII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Pr>
          <w:rFonts w:ascii="Arial Narrow" w:hAnsi="Arial Narrow" w:cs="Courier New"/>
          <w:sz w:val="26"/>
          <w:szCs w:val="26"/>
        </w:rPr>
        <w:t xml:space="preserve">No habiendo más asuntos que tratar se propuso </w:t>
      </w:r>
      <w:r w:rsidR="007D6B6D">
        <w:rPr>
          <w:rFonts w:ascii="Arial Narrow" w:hAnsi="Arial Narrow" w:cs="Courier New"/>
          <w:b/>
          <w:sz w:val="26"/>
          <w:szCs w:val="26"/>
        </w:rPr>
        <w:t xml:space="preserve">la celebración de la siguiente sesión, para el día </w:t>
      </w:r>
      <w:r w:rsidR="00567FD8">
        <w:rPr>
          <w:rFonts w:ascii="Arial Narrow" w:hAnsi="Arial Narrow" w:cs="Courier New"/>
          <w:b/>
          <w:sz w:val="26"/>
          <w:szCs w:val="26"/>
        </w:rPr>
        <w:t>miércoles</w:t>
      </w:r>
      <w:r>
        <w:rPr>
          <w:rFonts w:ascii="Arial Narrow" w:hAnsi="Arial Narrow" w:cs="Courier New"/>
          <w:b/>
          <w:sz w:val="26"/>
          <w:szCs w:val="26"/>
        </w:rPr>
        <w:t xml:space="preserve"> </w:t>
      </w:r>
      <w:r w:rsidR="007675BB">
        <w:rPr>
          <w:rFonts w:ascii="Arial Narrow" w:hAnsi="Arial Narrow" w:cs="Courier New"/>
          <w:b/>
          <w:sz w:val="26"/>
          <w:szCs w:val="26"/>
        </w:rPr>
        <w:t>ocho</w:t>
      </w:r>
      <w:r w:rsidR="007D6B6D">
        <w:rPr>
          <w:rFonts w:ascii="Arial Narrow" w:hAnsi="Arial Narrow" w:cs="Courier New"/>
          <w:b/>
          <w:sz w:val="26"/>
          <w:szCs w:val="26"/>
        </w:rPr>
        <w:t xml:space="preserve"> de </w:t>
      </w:r>
      <w:r>
        <w:rPr>
          <w:rFonts w:ascii="Arial Narrow" w:hAnsi="Arial Narrow" w:cs="Courier New"/>
          <w:b/>
          <w:sz w:val="26"/>
          <w:szCs w:val="26"/>
        </w:rPr>
        <w:t>febrero</w:t>
      </w:r>
      <w:r w:rsidR="007D6B6D">
        <w:rPr>
          <w:rFonts w:ascii="Arial Narrow" w:hAnsi="Arial Narrow" w:cs="Courier New"/>
          <w:b/>
          <w:sz w:val="26"/>
          <w:szCs w:val="26"/>
        </w:rPr>
        <w:t xml:space="preserve"> del año en curso, a las once horas; siendo aprobado por unanimidad</w:t>
      </w:r>
      <w:r w:rsidR="00F41FBE" w:rsidRPr="00F41FBE">
        <w:rPr>
          <w:rFonts w:ascii="Arial Narrow" w:hAnsi="Arial Narrow" w:cs="Courier New"/>
          <w:b/>
          <w:sz w:val="26"/>
          <w:szCs w:val="26"/>
        </w:rPr>
        <w:t xml:space="preserve">. </w:t>
      </w:r>
    </w:p>
    <w:p w:rsidR="00BA63A7" w:rsidRDefault="00BA63A7" w:rsidP="00BA63A7">
      <w:pPr>
        <w:ind w:left="567" w:firstLine="284"/>
        <w:jc w:val="both"/>
        <w:rPr>
          <w:rFonts w:ascii="Arial Narrow" w:hAnsi="Arial Narrow" w:cs="Courier New"/>
          <w:b/>
          <w:sz w:val="26"/>
          <w:szCs w:val="26"/>
        </w:rPr>
      </w:pPr>
    </w:p>
    <w:p w:rsidR="00E1041E" w:rsidRDefault="00E1041E" w:rsidP="00BA63A7">
      <w:pPr>
        <w:ind w:left="567" w:firstLine="284"/>
        <w:jc w:val="both"/>
        <w:rPr>
          <w:rFonts w:ascii="Arial Narrow" w:hAnsi="Arial Narrow" w:cs="Courier New"/>
          <w:b/>
          <w:sz w:val="26"/>
          <w:szCs w:val="26"/>
        </w:rPr>
      </w:pPr>
      <w:bookmarkStart w:id="0" w:name="_GoBack"/>
      <w:bookmarkEnd w:id="0"/>
    </w:p>
    <w:p w:rsidR="00E1041E" w:rsidRDefault="00E1041E" w:rsidP="00BA63A7">
      <w:pPr>
        <w:ind w:left="567" w:firstLine="284"/>
        <w:jc w:val="both"/>
        <w:rPr>
          <w:rFonts w:ascii="Arial Narrow" w:hAnsi="Arial Narrow" w:cs="Courier New"/>
          <w:b/>
          <w:sz w:val="26"/>
          <w:szCs w:val="26"/>
        </w:rPr>
      </w:pPr>
    </w:p>
    <w:p w:rsidR="00701D1D" w:rsidRPr="00F41FBE" w:rsidRDefault="00701D1D" w:rsidP="002A5A95">
      <w:pPr>
        <w:ind w:left="567" w:firstLine="284"/>
        <w:jc w:val="both"/>
        <w:rPr>
          <w:rFonts w:ascii="Arial Narrow" w:hAnsi="Arial Narrow" w:cs="Courier New"/>
          <w:b/>
          <w:sz w:val="26"/>
          <w:szCs w:val="26"/>
        </w:rPr>
      </w:pPr>
    </w:p>
    <w:p w:rsidR="00F41FBE" w:rsidRPr="00F41FBE" w:rsidRDefault="00777154" w:rsidP="005F2E08">
      <w:pPr>
        <w:ind w:left="567" w:firstLine="284"/>
        <w:jc w:val="both"/>
        <w:rPr>
          <w:rFonts w:ascii="Arial Narrow" w:hAnsi="Arial Narrow" w:cs="Courier New"/>
          <w:sz w:val="26"/>
          <w:szCs w:val="26"/>
        </w:rPr>
      </w:pPr>
      <w:r>
        <w:rPr>
          <w:rFonts w:ascii="Arial Narrow" w:hAnsi="Arial Narrow" w:cs="Courier New"/>
          <w:sz w:val="26"/>
          <w:szCs w:val="26"/>
        </w:rPr>
        <w:t>VIII</w:t>
      </w:r>
      <w:r w:rsidR="007D6B6D" w:rsidRPr="00A55D54">
        <w:rPr>
          <w:rFonts w:ascii="Arial Narrow" w:hAnsi="Arial Narrow" w:cs="Courier New"/>
          <w:sz w:val="26"/>
          <w:szCs w:val="26"/>
        </w:rPr>
        <w:t>.-</w:t>
      </w:r>
      <w:r w:rsidR="007D6B6D" w:rsidRPr="00A55D54">
        <w:rPr>
          <w:rFonts w:ascii="Arial Narrow" w:hAnsi="Arial Narrow" w:cs="Courier New"/>
          <w:b/>
          <w:sz w:val="26"/>
          <w:szCs w:val="26"/>
        </w:rPr>
        <w:t xml:space="preserve"> </w:t>
      </w:r>
      <w:r w:rsidR="007D6B6D" w:rsidRPr="00A55D54">
        <w:rPr>
          <w:rFonts w:ascii="Arial Narrow" w:hAnsi="Arial Narrow" w:cs="Courier New"/>
          <w:sz w:val="26"/>
          <w:szCs w:val="26"/>
        </w:rPr>
        <w:t xml:space="preserve">Se </w:t>
      </w:r>
      <w:r w:rsidR="007D6B6D" w:rsidRPr="00A55D54">
        <w:rPr>
          <w:rFonts w:ascii="Arial Narrow" w:hAnsi="Arial Narrow" w:cs="Courier New"/>
          <w:b/>
          <w:sz w:val="26"/>
          <w:szCs w:val="26"/>
        </w:rPr>
        <w:t>clausuró</w:t>
      </w:r>
      <w:r w:rsidR="007D6B6D" w:rsidRPr="00A55D54">
        <w:rPr>
          <w:rFonts w:ascii="Arial Narrow" w:hAnsi="Arial Narrow" w:cs="Courier New"/>
          <w:sz w:val="26"/>
          <w:szCs w:val="26"/>
        </w:rPr>
        <w:t xml:space="preserve"> formalmente la sesión, siendo </w:t>
      </w:r>
      <w:r w:rsidR="007D6B6D" w:rsidRPr="00A55D54">
        <w:rPr>
          <w:rFonts w:ascii="Arial Narrow" w:hAnsi="Arial Narrow" w:cs="Courier New"/>
          <w:b/>
          <w:sz w:val="26"/>
          <w:szCs w:val="26"/>
        </w:rPr>
        <w:t xml:space="preserve">las </w:t>
      </w:r>
      <w:r w:rsidR="00567FD8">
        <w:rPr>
          <w:rFonts w:ascii="Arial Narrow" w:hAnsi="Arial Narrow" w:cs="Courier New"/>
          <w:b/>
          <w:sz w:val="26"/>
          <w:szCs w:val="26"/>
        </w:rPr>
        <w:t>catorce</w:t>
      </w:r>
      <w:r w:rsidR="007D6B6D" w:rsidRPr="00A55D54">
        <w:rPr>
          <w:rFonts w:ascii="Arial Narrow" w:hAnsi="Arial Narrow" w:cs="Courier New"/>
          <w:b/>
          <w:sz w:val="26"/>
          <w:szCs w:val="26"/>
        </w:rPr>
        <w:t xml:space="preserve"> horas con </w:t>
      </w:r>
      <w:r w:rsidR="00567FD8">
        <w:rPr>
          <w:rFonts w:ascii="Arial Narrow" w:hAnsi="Arial Narrow" w:cs="Courier New"/>
          <w:b/>
          <w:sz w:val="26"/>
          <w:szCs w:val="26"/>
        </w:rPr>
        <w:t>veintisiete</w:t>
      </w:r>
      <w:r w:rsidR="007D6B6D">
        <w:rPr>
          <w:rFonts w:ascii="Arial Narrow" w:hAnsi="Arial Narrow" w:cs="Courier New"/>
          <w:b/>
          <w:sz w:val="26"/>
          <w:szCs w:val="26"/>
        </w:rPr>
        <w:t xml:space="preserve"> </w:t>
      </w:r>
      <w:r w:rsidR="007D6B6D" w:rsidRPr="00A55D54">
        <w:rPr>
          <w:rFonts w:ascii="Arial Narrow" w:hAnsi="Arial Narrow" w:cs="Courier New"/>
          <w:b/>
          <w:sz w:val="26"/>
          <w:szCs w:val="26"/>
        </w:rPr>
        <w:t>minuto</w:t>
      </w:r>
      <w:r w:rsidR="00567FD8">
        <w:rPr>
          <w:rFonts w:ascii="Arial Narrow" w:hAnsi="Arial Narrow" w:cs="Courier New"/>
          <w:b/>
          <w:sz w:val="26"/>
          <w:szCs w:val="26"/>
        </w:rPr>
        <w:t>s</w:t>
      </w:r>
      <w:r w:rsidR="007D6B6D" w:rsidRPr="00A55D54">
        <w:rPr>
          <w:rFonts w:ascii="Arial Narrow" w:hAnsi="Arial Narrow" w:cs="Courier New"/>
          <w:b/>
          <w:sz w:val="26"/>
          <w:szCs w:val="26"/>
        </w:rPr>
        <w:t xml:space="preserve"> del día </w:t>
      </w:r>
      <w:r w:rsidR="007675BB">
        <w:rPr>
          <w:rFonts w:ascii="Arial Narrow" w:hAnsi="Arial Narrow" w:cs="Courier New"/>
          <w:b/>
          <w:sz w:val="26"/>
          <w:szCs w:val="26"/>
        </w:rPr>
        <w:t>un</w:t>
      </w:r>
      <w:r w:rsidR="007D6B6D" w:rsidRPr="00A55D54">
        <w:rPr>
          <w:rFonts w:ascii="Arial Narrow" w:hAnsi="Arial Narrow" w:cs="Courier New"/>
          <w:b/>
          <w:sz w:val="26"/>
          <w:szCs w:val="26"/>
        </w:rPr>
        <w:t>o del propio mes y año,</w:t>
      </w:r>
      <w:r w:rsidR="007D6B6D" w:rsidRPr="00A55D54">
        <w:rPr>
          <w:rFonts w:ascii="Arial Narrow" w:hAnsi="Arial Narrow" w:cs="Courier New"/>
          <w:sz w:val="26"/>
          <w:szCs w:val="26"/>
        </w:rPr>
        <w:t xml:space="preserve"> levantándose la presente acta, que se firma para su debida constancia por los integrantes de la Mesa Directiva</w:t>
      </w:r>
      <w:r w:rsidR="00F41FBE" w:rsidRPr="00F41FBE">
        <w:rPr>
          <w:rFonts w:ascii="Arial Narrow" w:hAnsi="Arial Narrow" w:cs="Courier New"/>
          <w:sz w:val="26"/>
          <w:szCs w:val="26"/>
        </w:rPr>
        <w:t>.</w:t>
      </w:r>
    </w:p>
    <w:p w:rsidR="00F41FBE" w:rsidRDefault="00F41FBE" w:rsidP="00F41FBE">
      <w:pPr>
        <w:ind w:left="1134" w:firstLine="284"/>
        <w:jc w:val="both"/>
        <w:rPr>
          <w:rFonts w:ascii="Arial Narrow" w:hAnsi="Arial Narrow" w:cs="Courier New"/>
          <w:sz w:val="26"/>
          <w:szCs w:val="26"/>
        </w:rPr>
      </w:pPr>
    </w:p>
    <w:p w:rsidR="00FD0313" w:rsidRPr="00F41FBE" w:rsidRDefault="00FD0313" w:rsidP="00F41FBE">
      <w:pPr>
        <w:ind w:left="1134" w:firstLine="284"/>
        <w:jc w:val="both"/>
        <w:rPr>
          <w:rFonts w:ascii="Arial Narrow" w:hAnsi="Arial Narrow" w:cs="Courier New"/>
          <w:sz w:val="26"/>
          <w:szCs w:val="26"/>
        </w:rPr>
      </w:pPr>
    </w:p>
    <w:p w:rsidR="007D6B6D" w:rsidRDefault="007D6B6D" w:rsidP="005F2E08">
      <w:pPr>
        <w:jc w:val="center"/>
        <w:rPr>
          <w:rFonts w:ascii="Arial Narrow" w:hAnsi="Arial Narrow" w:cs="Courier New"/>
          <w:sz w:val="24"/>
          <w:szCs w:val="24"/>
          <w:lang w:val="es-MX"/>
        </w:rPr>
      </w:pPr>
      <w:r w:rsidRPr="00A55D54">
        <w:rPr>
          <w:rFonts w:ascii="Arial Narrow" w:hAnsi="Arial Narrow" w:cs="Courier New"/>
          <w:sz w:val="24"/>
          <w:szCs w:val="24"/>
          <w:lang w:val="es-MX"/>
        </w:rPr>
        <w:t>PRESIDE</w:t>
      </w:r>
      <w:r w:rsidR="005F2E08">
        <w:rPr>
          <w:rFonts w:ascii="Arial Narrow" w:hAnsi="Arial Narrow" w:cs="Courier New"/>
          <w:sz w:val="24"/>
          <w:szCs w:val="24"/>
          <w:lang w:val="es-MX"/>
        </w:rPr>
        <w:t>NTE</w:t>
      </w:r>
      <w:r w:rsidRPr="00A55D54">
        <w:rPr>
          <w:rFonts w:ascii="Arial Narrow" w:hAnsi="Arial Narrow" w:cs="Courier New"/>
          <w:sz w:val="24"/>
          <w:szCs w:val="24"/>
          <w:lang w:val="es-MX"/>
        </w:rPr>
        <w:t>:</w:t>
      </w:r>
    </w:p>
    <w:p w:rsidR="000058D1" w:rsidRDefault="000058D1" w:rsidP="005F2E08">
      <w:pPr>
        <w:jc w:val="center"/>
        <w:rPr>
          <w:rFonts w:ascii="Arial Narrow" w:hAnsi="Arial Narrow" w:cs="Courier New"/>
          <w:sz w:val="24"/>
          <w:szCs w:val="24"/>
          <w:lang w:val="es-MX"/>
        </w:rPr>
      </w:pPr>
    </w:p>
    <w:p w:rsidR="000058D1" w:rsidRDefault="000058D1" w:rsidP="005F2E08">
      <w:pPr>
        <w:jc w:val="center"/>
        <w:rPr>
          <w:rFonts w:ascii="Arial Narrow" w:hAnsi="Arial Narrow" w:cs="Courier New"/>
          <w:sz w:val="24"/>
          <w:szCs w:val="24"/>
          <w:lang w:val="es-MX"/>
        </w:rPr>
      </w:pPr>
    </w:p>
    <w:p w:rsidR="007D6B6D" w:rsidRPr="00A55D54" w:rsidRDefault="007D6B6D" w:rsidP="00857873">
      <w:pPr>
        <w:ind w:firstLine="284"/>
        <w:jc w:val="center"/>
        <w:rPr>
          <w:rFonts w:ascii="Arial Narrow" w:hAnsi="Arial Narrow" w:cs="Courier New"/>
          <w:sz w:val="24"/>
          <w:szCs w:val="24"/>
          <w:lang w:val="es-MX"/>
        </w:rPr>
      </w:pPr>
    </w:p>
    <w:p w:rsidR="007D6B6D" w:rsidRDefault="007D6B6D" w:rsidP="00857873">
      <w:pPr>
        <w:jc w:val="center"/>
        <w:rPr>
          <w:rFonts w:ascii="Arial Narrow" w:hAnsi="Arial Narrow" w:cs="Courier New"/>
          <w:sz w:val="24"/>
          <w:szCs w:val="24"/>
        </w:rPr>
      </w:pPr>
      <w:r w:rsidRPr="00A55D54">
        <w:rPr>
          <w:rFonts w:ascii="Arial Narrow" w:hAnsi="Arial Narrow" w:cs="Courier New"/>
          <w:sz w:val="24"/>
          <w:szCs w:val="24"/>
        </w:rPr>
        <w:t xml:space="preserve">DIP. </w:t>
      </w:r>
      <w:r w:rsidR="003B3776">
        <w:rPr>
          <w:rFonts w:ascii="Arial Narrow" w:hAnsi="Arial Narrow" w:cs="Courier New"/>
          <w:sz w:val="26"/>
          <w:szCs w:val="26"/>
        </w:rPr>
        <w:t>ERIK JOSÉ RIHANI GONZÁLEZ</w:t>
      </w:r>
      <w:r>
        <w:rPr>
          <w:rFonts w:ascii="Arial Narrow" w:hAnsi="Arial Narrow" w:cs="Courier New"/>
          <w:sz w:val="24"/>
          <w:szCs w:val="24"/>
        </w:rPr>
        <w:t>.</w:t>
      </w:r>
    </w:p>
    <w:p w:rsidR="000058D1" w:rsidRPr="00A55D54" w:rsidRDefault="000058D1" w:rsidP="00857873">
      <w:pPr>
        <w:jc w:val="center"/>
        <w:rPr>
          <w:rFonts w:ascii="Arial Narrow" w:hAnsi="Arial Narrow" w:cs="Courier New"/>
          <w:sz w:val="24"/>
          <w:szCs w:val="24"/>
        </w:rPr>
      </w:pPr>
    </w:p>
    <w:p w:rsidR="007D6B6D" w:rsidRPr="00A55D54" w:rsidRDefault="007D6B6D" w:rsidP="007D6B6D">
      <w:pPr>
        <w:ind w:firstLine="284"/>
        <w:jc w:val="center"/>
        <w:rPr>
          <w:rFonts w:ascii="Arial Narrow" w:hAnsi="Arial Narrow" w:cs="Courier New"/>
          <w:sz w:val="24"/>
          <w:szCs w:val="24"/>
        </w:rPr>
      </w:pPr>
    </w:p>
    <w:p w:rsidR="007D6B6D" w:rsidRPr="00A55D54" w:rsidRDefault="007D6B6D" w:rsidP="007D6B6D">
      <w:pPr>
        <w:ind w:firstLine="284"/>
        <w:jc w:val="center"/>
        <w:rPr>
          <w:rFonts w:ascii="Arial Narrow" w:hAnsi="Arial Narrow" w:cs="Courier New"/>
          <w:sz w:val="24"/>
          <w:szCs w:val="24"/>
        </w:rPr>
      </w:pPr>
    </w:p>
    <w:p w:rsidR="007D6B6D" w:rsidRDefault="007D6B6D" w:rsidP="00857873">
      <w:pPr>
        <w:ind w:firstLine="284"/>
        <w:jc w:val="center"/>
        <w:rPr>
          <w:rFonts w:ascii="Arial Narrow" w:hAnsi="Arial Narrow" w:cs="Courier New"/>
          <w:sz w:val="24"/>
          <w:szCs w:val="24"/>
          <w:lang w:val="es-MX"/>
        </w:rPr>
      </w:pPr>
      <w:r w:rsidRPr="00A55D54">
        <w:rPr>
          <w:rFonts w:ascii="Arial Narrow" w:hAnsi="Arial Narrow" w:cs="Courier New"/>
          <w:sz w:val="24"/>
          <w:szCs w:val="24"/>
          <w:lang w:val="es-MX"/>
        </w:rPr>
        <w:t>SECRETARIOS:</w:t>
      </w:r>
    </w:p>
    <w:p w:rsidR="000058D1" w:rsidRPr="00A55D54" w:rsidRDefault="000058D1" w:rsidP="00857873">
      <w:pPr>
        <w:ind w:firstLine="284"/>
        <w:jc w:val="center"/>
        <w:rPr>
          <w:rFonts w:ascii="Arial Narrow" w:hAnsi="Arial Narrow" w:cs="Courier New"/>
          <w:sz w:val="24"/>
          <w:szCs w:val="24"/>
          <w:lang w:val="es-MX"/>
        </w:rPr>
      </w:pPr>
    </w:p>
    <w:tbl>
      <w:tblPr>
        <w:tblW w:w="9974" w:type="dxa"/>
        <w:tblLayout w:type="fixed"/>
        <w:tblCellMar>
          <w:left w:w="70" w:type="dxa"/>
          <w:right w:w="70" w:type="dxa"/>
        </w:tblCellMar>
        <w:tblLook w:val="0000" w:firstRow="0" w:lastRow="0" w:firstColumn="0" w:lastColumn="0" w:noHBand="0" w:noVBand="0"/>
      </w:tblPr>
      <w:tblGrid>
        <w:gridCol w:w="3823"/>
        <w:gridCol w:w="6151"/>
      </w:tblGrid>
      <w:tr w:rsidR="007D6B6D" w:rsidRPr="00A55D54" w:rsidTr="00857873">
        <w:trPr>
          <w:trHeight w:val="1719"/>
        </w:trPr>
        <w:tc>
          <w:tcPr>
            <w:tcW w:w="3823" w:type="dxa"/>
          </w:tcPr>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857873" w:rsidRDefault="00857873" w:rsidP="00857873">
            <w:pPr>
              <w:rPr>
                <w:rFonts w:ascii="Arial Narrow" w:hAnsi="Arial Narrow" w:cs="Courier New"/>
                <w:sz w:val="24"/>
                <w:szCs w:val="24"/>
              </w:rPr>
            </w:pPr>
            <w:r>
              <w:rPr>
                <w:rFonts w:ascii="Arial Narrow" w:hAnsi="Arial Narrow" w:cs="Courier New"/>
                <w:sz w:val="24"/>
                <w:szCs w:val="24"/>
              </w:rPr>
              <w:t xml:space="preserve">  </w:t>
            </w:r>
            <w:r w:rsidR="007D6B6D" w:rsidRPr="00A55D54">
              <w:rPr>
                <w:rFonts w:ascii="Arial Narrow" w:hAnsi="Arial Narrow" w:cs="Courier New"/>
                <w:sz w:val="24"/>
                <w:szCs w:val="24"/>
              </w:rPr>
              <w:t>DIP.</w:t>
            </w:r>
            <w:r w:rsidR="007D6B6D">
              <w:rPr>
                <w:rFonts w:ascii="Arial Narrow" w:hAnsi="Arial Narrow" w:cs="Courier New"/>
                <w:sz w:val="24"/>
                <w:szCs w:val="24"/>
              </w:rPr>
              <w:t xml:space="preserve"> </w:t>
            </w:r>
            <w:r w:rsidR="003B3776">
              <w:rPr>
                <w:rFonts w:ascii="Arial Narrow" w:hAnsi="Arial Narrow" w:cs="Courier New"/>
                <w:sz w:val="26"/>
                <w:szCs w:val="26"/>
              </w:rPr>
              <w:t>KARLA VANESSA SALAZAR GONZALEZ</w:t>
            </w:r>
            <w:r w:rsidR="007D6B6D">
              <w:rPr>
                <w:rFonts w:ascii="Arial Narrow" w:hAnsi="Arial Narrow" w:cs="Courier New"/>
                <w:sz w:val="24"/>
                <w:szCs w:val="24"/>
              </w:rPr>
              <w:t>.</w:t>
            </w:r>
          </w:p>
        </w:tc>
        <w:tc>
          <w:tcPr>
            <w:tcW w:w="6151" w:type="dxa"/>
          </w:tcPr>
          <w:p w:rsidR="007D6B6D" w:rsidRPr="00A55D54" w:rsidRDefault="007D6B6D" w:rsidP="00E06772">
            <w:pPr>
              <w:ind w:firstLine="284"/>
              <w:jc w:val="center"/>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ind w:firstLine="284"/>
              <w:jc w:val="both"/>
              <w:rPr>
                <w:rFonts w:ascii="Arial Narrow" w:hAnsi="Arial Narrow" w:cs="Courier New"/>
                <w:sz w:val="24"/>
                <w:szCs w:val="24"/>
                <w:lang w:val="es-MX"/>
              </w:rPr>
            </w:pPr>
          </w:p>
          <w:p w:rsidR="007D6B6D" w:rsidRPr="00A55D54" w:rsidRDefault="007D6B6D" w:rsidP="00E06772">
            <w:pPr>
              <w:rPr>
                <w:rFonts w:ascii="Arial Narrow" w:hAnsi="Arial Narrow" w:cs="Courier New"/>
                <w:sz w:val="24"/>
                <w:szCs w:val="24"/>
              </w:rPr>
            </w:pPr>
            <w:r w:rsidRPr="00A55D54">
              <w:rPr>
                <w:rFonts w:ascii="Arial Narrow" w:hAnsi="Arial Narrow" w:cs="Courier New"/>
                <w:sz w:val="24"/>
                <w:szCs w:val="24"/>
                <w:lang w:val="es-MX"/>
              </w:rPr>
              <w:t xml:space="preserve">DIP. </w:t>
            </w:r>
            <w:r>
              <w:rPr>
                <w:rFonts w:ascii="Arial Narrow" w:hAnsi="Arial Narrow" w:cs="Courier New"/>
                <w:sz w:val="24"/>
                <w:szCs w:val="24"/>
                <w:lang w:val="es-MX"/>
              </w:rPr>
              <w:t>RAFAEL ALEJANDRO ECHAZARRETA TORRES.</w:t>
            </w:r>
          </w:p>
          <w:p w:rsidR="007D6B6D" w:rsidRPr="00A55D54" w:rsidRDefault="007D6B6D" w:rsidP="00E06772">
            <w:pPr>
              <w:jc w:val="both"/>
              <w:rPr>
                <w:rFonts w:ascii="Arial Narrow" w:hAnsi="Arial Narrow" w:cs="Courier New"/>
                <w:sz w:val="24"/>
                <w:szCs w:val="24"/>
                <w:lang w:val="es-MX"/>
              </w:rPr>
            </w:pPr>
          </w:p>
        </w:tc>
      </w:tr>
    </w:tbl>
    <w:p w:rsidR="001F5EDC" w:rsidRDefault="001F5EDC" w:rsidP="00F41FBE">
      <w:pPr>
        <w:spacing w:line="360" w:lineRule="auto"/>
        <w:ind w:left="1134" w:hanging="1134"/>
        <w:jc w:val="both"/>
        <w:rPr>
          <w:rFonts w:ascii="Tahoma" w:hAnsi="Tahoma" w:cs="Tahoma"/>
          <w:sz w:val="26"/>
          <w:szCs w:val="26"/>
          <w:lang w:val="es-MX"/>
        </w:rPr>
      </w:pPr>
    </w:p>
    <w:p w:rsidR="00777154" w:rsidRDefault="00777154" w:rsidP="00F41FBE">
      <w:pPr>
        <w:spacing w:line="360" w:lineRule="auto"/>
        <w:ind w:left="1134" w:hanging="1134"/>
        <w:jc w:val="both"/>
        <w:rPr>
          <w:rFonts w:ascii="Tahoma" w:hAnsi="Tahoma" w:cs="Tahoma"/>
          <w:sz w:val="26"/>
          <w:szCs w:val="26"/>
          <w:lang w:val="es-MX"/>
        </w:rPr>
      </w:pPr>
    </w:p>
    <w:p w:rsidR="00777154" w:rsidRPr="00F41FBE" w:rsidRDefault="00777154" w:rsidP="005F2E08">
      <w:pPr>
        <w:spacing w:line="360" w:lineRule="auto"/>
        <w:jc w:val="both"/>
        <w:rPr>
          <w:rFonts w:ascii="Tahoma" w:hAnsi="Tahoma" w:cs="Tahoma"/>
          <w:sz w:val="26"/>
          <w:szCs w:val="26"/>
          <w:lang w:val="es-MX"/>
        </w:rPr>
      </w:pPr>
    </w:p>
    <w:sectPr w:rsidR="00777154" w:rsidRPr="00F41FBE" w:rsidSect="00AA094C">
      <w:headerReference w:type="default" r:id="rId8"/>
      <w:footerReference w:type="default" r:id="rId9"/>
      <w:pgSz w:w="12240" w:h="15840"/>
      <w:pgMar w:top="2835" w:right="1134" w:bottom="1134" w:left="3005"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C9D" w:rsidRDefault="00DD3C9D" w:rsidP="00242A64">
      <w:r>
        <w:separator/>
      </w:r>
    </w:p>
  </w:endnote>
  <w:endnote w:type="continuationSeparator" w:id="0">
    <w:p w:rsidR="00DD3C9D" w:rsidRDefault="00DD3C9D" w:rsidP="00242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0192252"/>
      <w:docPartObj>
        <w:docPartGallery w:val="Page Numbers (Bottom of Page)"/>
        <w:docPartUnique/>
      </w:docPartObj>
    </w:sdtPr>
    <w:sdtEndPr/>
    <w:sdtContent>
      <w:p w:rsidR="00DD3C9D" w:rsidRDefault="00DD3C9D" w:rsidP="00E057AE">
        <w:pPr>
          <w:pStyle w:val="Piedepgina"/>
          <w:jc w:val="center"/>
        </w:pPr>
        <w:r>
          <w:fldChar w:fldCharType="begin"/>
        </w:r>
        <w:r>
          <w:instrText>PAGE   \* MERGEFORMAT</w:instrText>
        </w:r>
        <w:r>
          <w:fldChar w:fldCharType="separate"/>
        </w:r>
        <w:r w:rsidR="00E1041E">
          <w:rPr>
            <w:noProof/>
          </w:rPr>
          <w:t>32</w:t>
        </w:r>
        <w:r>
          <w:fldChar w:fldCharType="end"/>
        </w:r>
      </w:p>
    </w:sdtContent>
  </w:sdt>
  <w:p w:rsidR="00DD3C9D" w:rsidRPr="000E44EA" w:rsidRDefault="00DD3C9D" w:rsidP="000E44EA">
    <w:pPr>
      <w:widowControl/>
      <w:autoSpaceDE w:val="0"/>
      <w:autoSpaceDN w:val="0"/>
      <w:adjustRightIn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C9D" w:rsidRDefault="00DD3C9D" w:rsidP="00242A64">
      <w:r>
        <w:separator/>
      </w:r>
    </w:p>
  </w:footnote>
  <w:footnote w:type="continuationSeparator" w:id="0">
    <w:p w:rsidR="00DD3C9D" w:rsidRDefault="00DD3C9D" w:rsidP="00242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C9D" w:rsidRDefault="00DD3C9D">
    <w:pPr>
      <w:pStyle w:val="Encabezado"/>
    </w:pPr>
    <w:r>
      <w:rPr>
        <w:noProof/>
        <w:lang w:val="es-MX" w:eastAsia="es-MX"/>
      </w:rPr>
      <mc:AlternateContent>
        <mc:Choice Requires="wps">
          <w:drawing>
            <wp:anchor distT="0" distB="0" distL="114300" distR="114300" simplePos="0" relativeHeight="251663360" behindDoc="0" locked="0" layoutInCell="1" allowOverlap="1" wp14:anchorId="1B54BFF6" wp14:editId="1D5504EE">
              <wp:simplePos x="0" y="0"/>
              <wp:positionH relativeFrom="column">
                <wp:posOffset>-740069</wp:posOffset>
              </wp:positionH>
              <wp:positionV relativeFrom="paragraph">
                <wp:posOffset>-185720</wp:posOffset>
              </wp:positionV>
              <wp:extent cx="1584176" cy="1511405"/>
              <wp:effectExtent l="0" t="0" r="0" b="0"/>
              <wp:wrapNone/>
              <wp:docPr id="3" name="13 CuadroTexto"/>
              <wp:cNvGraphicFramePr/>
              <a:graphic xmlns:a="http://schemas.openxmlformats.org/drawingml/2006/main">
                <a:graphicData uri="http://schemas.microsoft.com/office/word/2010/wordprocessingShape">
                  <wps:wsp>
                    <wps:cNvSpPr txBox="1"/>
                    <wps:spPr>
                      <a:xfrm>
                        <a:off x="0" y="0"/>
                        <a:ext cx="1584176" cy="1511405"/>
                      </a:xfrm>
                      <a:prstGeom prst="rect">
                        <a:avLst/>
                      </a:prstGeom>
                      <a:noFill/>
                    </wps:spPr>
                    <wps:txbx>
                      <w:txbxContent>
                        <w:p w:rsidR="00DD3C9D" w:rsidRDefault="00DD3C9D"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wps:txbx>
                    <wps:bodyPr wrap="square" rtlCol="0">
                      <a:noAutofit/>
                    </wps:bodyPr>
                  </wps:wsp>
                </a:graphicData>
              </a:graphic>
              <wp14:sizeRelV relativeFrom="margin">
                <wp14:pctHeight>0</wp14:pctHeight>
              </wp14:sizeRelV>
            </wp:anchor>
          </w:drawing>
        </mc:Choice>
        <mc:Fallback>
          <w:pict>
            <v:shapetype w14:anchorId="1B54BFF6" id="_x0000_t202" coordsize="21600,21600" o:spt="202" path="m,l,21600r21600,l21600,xe">
              <v:stroke joinstyle="miter"/>
              <v:path gradientshapeok="t" o:connecttype="rect"/>
            </v:shapetype>
            <v:shape id="13 CuadroTexto" o:spid="_x0000_s1027" type="#_x0000_t202" style="position:absolute;margin-left:-58.25pt;margin-top:-14.6pt;width:124.75pt;height:1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" filled="f" stroked="f">
              <v:textbox>
                <w:txbxContent>
                  <w:p w:rsidR="00DD3C9D" w:rsidRDefault="00DD3C9D" w:rsidP="00D06C77">
                    <w:pPr>
                      <w:pStyle w:val="NormalWeb"/>
                      <w:spacing w:before="0" w:beforeAutospacing="0" w:after="0" w:afterAutospacing="0"/>
                      <w:jc w:val="center"/>
                    </w:pPr>
                    <w:r>
                      <w:rPr>
                        <w:noProof/>
                        <w:lang w:val="es-MX"/>
                      </w:rPr>
                      <w:drawing>
                        <wp:inline distT="0" distB="0" distL="0" distR="0" wp14:anchorId="140B18C6" wp14:editId="08C224D2">
                          <wp:extent cx="1438275" cy="974549"/>
                          <wp:effectExtent l="0" t="0" r="0" b="0"/>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22632"/>
                                  <a:stretch>
                                    <a:fillRect/>
                                  </a:stretch>
                                </pic:blipFill>
                                <pic:spPr bwMode="auto">
                                  <a:xfrm>
                                    <a:off x="0" y="0"/>
                                    <a:ext cx="1442211" cy="977216"/>
                                  </a:xfrm>
                                  <a:prstGeom prst="rect">
                                    <a:avLst/>
                                  </a:prstGeom>
                                  <a:solidFill>
                                    <a:srgbClr val="FFFFFF">
                                      <a:alpha val="0"/>
                                    </a:srgbClr>
                                  </a:solidFill>
                                  <a:ln>
                                    <a:noFill/>
                                  </a:ln>
                                </pic:spPr>
                              </pic:pic>
                            </a:graphicData>
                          </a:graphic>
                        </wp:inline>
                      </w:drawing>
                    </w:r>
                    <w:r>
                      <w:rPr>
                        <w:rFonts w:asciiTheme="minorHAnsi" w:hAnsi="Calibri" w:cstheme="minorBidi"/>
                        <w:color w:val="000000" w:themeColor="text1"/>
                        <w:kern w:val="24"/>
                        <w:sz w:val="17"/>
                        <w:szCs w:val="17"/>
                      </w:rPr>
                      <w:t>LXIII LEGISLATURA DEL ESTADO</w:t>
                    </w:r>
                  </w:p>
                  <w:p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LIBRE Y SOBERANO</w:t>
                    </w:r>
                  </w:p>
                  <w:p w:rsidR="00DD3C9D" w:rsidRDefault="00DD3C9D" w:rsidP="00D06C77">
                    <w:pPr>
                      <w:pStyle w:val="NormalWeb"/>
                      <w:spacing w:before="0" w:beforeAutospacing="0" w:after="0" w:afterAutospacing="0"/>
                      <w:jc w:val="center"/>
                    </w:pPr>
                    <w:r>
                      <w:rPr>
                        <w:rFonts w:asciiTheme="minorHAnsi" w:hAnsi="Calibri" w:cstheme="minorBidi"/>
                        <w:color w:val="000000" w:themeColor="text1"/>
                        <w:kern w:val="24"/>
                        <w:sz w:val="17"/>
                        <w:szCs w:val="17"/>
                      </w:rPr>
                      <w:t>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61AAD9A7" wp14:editId="726CC889">
              <wp:simplePos x="0" y="0"/>
              <wp:positionH relativeFrom="column">
                <wp:posOffset>582410</wp:posOffset>
              </wp:positionH>
              <wp:positionV relativeFrom="paragraph">
                <wp:posOffset>-102592</wp:posOffset>
              </wp:positionV>
              <wp:extent cx="5645098" cy="936746"/>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098" cy="936746"/>
                      </a:xfrm>
                      <a:prstGeom prst="rect">
                        <a:avLst/>
                      </a:prstGeom>
                      <a:noFill/>
                      <a:ln w="9525">
                        <a:noFill/>
                        <a:miter lim="800000"/>
                        <a:headEnd/>
                        <a:tailEnd/>
                      </a:ln>
                    </wps:spPr>
                    <wps:txbx>
                      <w:txbxContent>
                        <w:p w:rsidR="00DD3C9D" w:rsidRDefault="00DD3C9D" w:rsidP="00E057AE">
                          <w:pPr>
                            <w:tabs>
                              <w:tab w:val="left" w:pos="6663"/>
                            </w:tabs>
                            <w:ind w:right="1492"/>
                            <w:jc w:val="center"/>
                            <w:rPr>
                              <w:sz w:val="24"/>
                            </w:rPr>
                          </w:pPr>
                        </w:p>
                        <w:p w:rsidR="00DD3C9D" w:rsidRDefault="00DD3C9D" w:rsidP="00E057AE">
                          <w:pPr>
                            <w:tabs>
                              <w:tab w:val="left" w:pos="6663"/>
                            </w:tabs>
                            <w:ind w:right="1492"/>
                            <w:jc w:val="center"/>
                            <w:rPr>
                              <w:sz w:val="24"/>
                            </w:rPr>
                          </w:pPr>
                        </w:p>
                        <w:p w:rsidR="00DD3C9D" w:rsidRPr="00242A64" w:rsidRDefault="00DD3C9D" w:rsidP="00E057AE">
                          <w:pPr>
                            <w:tabs>
                              <w:tab w:val="left" w:pos="6663"/>
                              <w:tab w:val="left" w:pos="6804"/>
                            </w:tabs>
                            <w:ind w:right="1492"/>
                            <w:jc w:val="center"/>
                            <w:rPr>
                              <w:sz w:val="24"/>
                            </w:rPr>
                          </w:pPr>
                          <w:r w:rsidRPr="00242A64">
                            <w:rPr>
                              <w:sz w:val="24"/>
                            </w:rPr>
                            <w:t>GOBIERNO DEL ESTADO DE YUCATÁN</w:t>
                          </w:r>
                        </w:p>
                        <w:p w:rsidR="00DD3C9D" w:rsidRPr="00242A64" w:rsidRDefault="00DD3C9D" w:rsidP="00E057AE">
                          <w:pPr>
                            <w:tabs>
                              <w:tab w:val="left" w:pos="6663"/>
                            </w:tabs>
                            <w:ind w:right="1492"/>
                            <w:jc w:val="center"/>
                            <w:rPr>
                              <w:b/>
                              <w:sz w:val="24"/>
                            </w:rPr>
                          </w:pPr>
                          <w:r w:rsidRPr="00242A64">
                            <w:rPr>
                              <w:b/>
                              <w:sz w:val="24"/>
                            </w:rPr>
                            <w:t>PODER LEGISLATIVO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AAD9A7" id="Cuadro de texto 2" o:spid="_x0000_s1028" type="#_x0000_t202" style="position:absolute;margin-left:45.85pt;margin-top:-8.1pt;width:444.5pt;height:7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" filled="f" stroked="f">
              <v:textbox>
                <w:txbxContent>
                  <w:p w:rsidR="00DD3C9D" w:rsidRDefault="00DD3C9D" w:rsidP="00E057AE">
                    <w:pPr>
                      <w:tabs>
                        <w:tab w:val="left" w:pos="6663"/>
                      </w:tabs>
                      <w:ind w:right="1492"/>
                      <w:jc w:val="center"/>
                      <w:rPr>
                        <w:sz w:val="24"/>
                      </w:rPr>
                    </w:pPr>
                  </w:p>
                  <w:p w:rsidR="00DD3C9D" w:rsidRDefault="00DD3C9D" w:rsidP="00E057AE">
                    <w:pPr>
                      <w:tabs>
                        <w:tab w:val="left" w:pos="6663"/>
                      </w:tabs>
                      <w:ind w:right="1492"/>
                      <w:jc w:val="center"/>
                      <w:rPr>
                        <w:sz w:val="24"/>
                      </w:rPr>
                    </w:pPr>
                  </w:p>
                  <w:p w:rsidR="00DD3C9D" w:rsidRPr="00242A64" w:rsidRDefault="00DD3C9D" w:rsidP="00E057AE">
                    <w:pPr>
                      <w:tabs>
                        <w:tab w:val="left" w:pos="6663"/>
                        <w:tab w:val="left" w:pos="6804"/>
                      </w:tabs>
                      <w:ind w:right="1492"/>
                      <w:jc w:val="center"/>
                      <w:rPr>
                        <w:sz w:val="24"/>
                      </w:rPr>
                    </w:pPr>
                    <w:r w:rsidRPr="00242A64">
                      <w:rPr>
                        <w:sz w:val="24"/>
                      </w:rPr>
                      <w:t>GOBIERNO DEL ESTADO DE YUCATÁN</w:t>
                    </w:r>
                  </w:p>
                  <w:p w:rsidR="00DD3C9D" w:rsidRPr="00242A64" w:rsidRDefault="00DD3C9D" w:rsidP="00E057AE">
                    <w:pPr>
                      <w:tabs>
                        <w:tab w:val="left" w:pos="6663"/>
                      </w:tabs>
                      <w:ind w:right="1492"/>
                      <w:jc w:val="center"/>
                      <w:rPr>
                        <w:b/>
                        <w:sz w:val="24"/>
                      </w:rPr>
                    </w:pPr>
                    <w:r w:rsidRPr="00242A64">
                      <w:rPr>
                        <w:b/>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7317B"/>
    <w:multiLevelType w:val="multilevel"/>
    <w:tmpl w:val="DC680332"/>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
    <w:nsid w:val="07AF74C7"/>
    <w:multiLevelType w:val="multilevel"/>
    <w:tmpl w:val="470AA75A"/>
    <w:lvl w:ilvl="0">
      <w:start w:val="1"/>
      <w:numFmt w:val="upperLetter"/>
      <w:lvlText w:val="%1."/>
      <w:lvlJc w:val="left"/>
      <w:pPr>
        <w:ind w:left="720" w:hanging="360"/>
      </w:pPr>
      <w:rPr>
        <w:rFonts w:hint="default"/>
        <w:b/>
        <w:bCs/>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
    <w:nsid w:val="10E856DA"/>
    <w:multiLevelType w:val="multilevel"/>
    <w:tmpl w:val="664A89A4"/>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
    <w:nsid w:val="118D137B"/>
    <w:multiLevelType w:val="multilevel"/>
    <w:tmpl w:val="1E3069BC"/>
    <w:lvl w:ilvl="0">
      <w:start w:val="1"/>
      <w:numFmt w:val="lowerLetter"/>
      <w:lvlText w:val="%1)"/>
      <w:lvlJc w:val="left"/>
      <w:pPr>
        <w:ind w:left="720" w:hanging="360"/>
      </w:pPr>
      <w:rPr>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4">
    <w:nsid w:val="14524BB4"/>
    <w:multiLevelType w:val="hybridMultilevel"/>
    <w:tmpl w:val="ED94F108"/>
    <w:lvl w:ilvl="0" w:tplc="A7D884BE">
      <w:start w:val="1"/>
      <w:numFmt w:val="bullet"/>
      <w:lvlText w:val="a"/>
      <w:lvlJc w:val="left"/>
      <w:pPr>
        <w:ind w:left="2072" w:hanging="360"/>
      </w:pPr>
      <w:rPr>
        <w:rFonts w:ascii="Arial Narrow" w:hAnsi="Arial Narrow" w:hint="default"/>
        <w:sz w:val="26"/>
      </w:rPr>
    </w:lvl>
    <w:lvl w:ilvl="1" w:tplc="080A0003" w:tentative="1">
      <w:start w:val="1"/>
      <w:numFmt w:val="bullet"/>
      <w:lvlText w:val="o"/>
      <w:lvlJc w:val="left"/>
      <w:pPr>
        <w:ind w:left="2792" w:hanging="360"/>
      </w:pPr>
      <w:rPr>
        <w:rFonts w:ascii="Courier New" w:hAnsi="Courier New" w:cs="Courier New" w:hint="default"/>
      </w:rPr>
    </w:lvl>
    <w:lvl w:ilvl="2" w:tplc="080A0005" w:tentative="1">
      <w:start w:val="1"/>
      <w:numFmt w:val="bullet"/>
      <w:lvlText w:val=""/>
      <w:lvlJc w:val="left"/>
      <w:pPr>
        <w:ind w:left="3512" w:hanging="360"/>
      </w:pPr>
      <w:rPr>
        <w:rFonts w:ascii="Wingdings" w:hAnsi="Wingdings" w:hint="default"/>
      </w:rPr>
    </w:lvl>
    <w:lvl w:ilvl="3" w:tplc="080A0001" w:tentative="1">
      <w:start w:val="1"/>
      <w:numFmt w:val="bullet"/>
      <w:lvlText w:val=""/>
      <w:lvlJc w:val="left"/>
      <w:pPr>
        <w:ind w:left="4232" w:hanging="360"/>
      </w:pPr>
      <w:rPr>
        <w:rFonts w:ascii="Symbol" w:hAnsi="Symbol" w:hint="default"/>
      </w:rPr>
    </w:lvl>
    <w:lvl w:ilvl="4" w:tplc="080A0003" w:tentative="1">
      <w:start w:val="1"/>
      <w:numFmt w:val="bullet"/>
      <w:lvlText w:val="o"/>
      <w:lvlJc w:val="left"/>
      <w:pPr>
        <w:ind w:left="4952" w:hanging="360"/>
      </w:pPr>
      <w:rPr>
        <w:rFonts w:ascii="Courier New" w:hAnsi="Courier New" w:cs="Courier New" w:hint="default"/>
      </w:rPr>
    </w:lvl>
    <w:lvl w:ilvl="5" w:tplc="080A0005" w:tentative="1">
      <w:start w:val="1"/>
      <w:numFmt w:val="bullet"/>
      <w:lvlText w:val=""/>
      <w:lvlJc w:val="left"/>
      <w:pPr>
        <w:ind w:left="5672" w:hanging="360"/>
      </w:pPr>
      <w:rPr>
        <w:rFonts w:ascii="Wingdings" w:hAnsi="Wingdings" w:hint="default"/>
      </w:rPr>
    </w:lvl>
    <w:lvl w:ilvl="6" w:tplc="080A0001" w:tentative="1">
      <w:start w:val="1"/>
      <w:numFmt w:val="bullet"/>
      <w:lvlText w:val=""/>
      <w:lvlJc w:val="left"/>
      <w:pPr>
        <w:ind w:left="6392" w:hanging="360"/>
      </w:pPr>
      <w:rPr>
        <w:rFonts w:ascii="Symbol" w:hAnsi="Symbol" w:hint="default"/>
      </w:rPr>
    </w:lvl>
    <w:lvl w:ilvl="7" w:tplc="080A0003" w:tentative="1">
      <w:start w:val="1"/>
      <w:numFmt w:val="bullet"/>
      <w:lvlText w:val="o"/>
      <w:lvlJc w:val="left"/>
      <w:pPr>
        <w:ind w:left="7112" w:hanging="360"/>
      </w:pPr>
      <w:rPr>
        <w:rFonts w:ascii="Courier New" w:hAnsi="Courier New" w:cs="Courier New" w:hint="default"/>
      </w:rPr>
    </w:lvl>
    <w:lvl w:ilvl="8" w:tplc="080A0005" w:tentative="1">
      <w:start w:val="1"/>
      <w:numFmt w:val="bullet"/>
      <w:lvlText w:val=""/>
      <w:lvlJc w:val="left"/>
      <w:pPr>
        <w:ind w:left="7832" w:hanging="360"/>
      </w:pPr>
      <w:rPr>
        <w:rFonts w:ascii="Wingdings" w:hAnsi="Wingdings" w:hint="default"/>
      </w:rPr>
    </w:lvl>
  </w:abstractNum>
  <w:abstractNum w:abstractNumId="5">
    <w:nsid w:val="15244AAF"/>
    <w:multiLevelType w:val="hybridMultilevel"/>
    <w:tmpl w:val="BA061794"/>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6">
    <w:nsid w:val="1B7C133D"/>
    <w:multiLevelType w:val="hybridMultilevel"/>
    <w:tmpl w:val="797872D8"/>
    <w:lvl w:ilvl="0" w:tplc="080A0001">
      <w:start w:val="1"/>
      <w:numFmt w:val="bullet"/>
      <w:lvlText w:val=""/>
      <w:lvlJc w:val="left"/>
      <w:pPr>
        <w:ind w:left="1003" w:hanging="360"/>
      </w:pPr>
      <w:rPr>
        <w:rFonts w:ascii="Symbol" w:hAnsi="Symbol" w:hint="default"/>
      </w:rPr>
    </w:lvl>
    <w:lvl w:ilvl="1" w:tplc="080A0003" w:tentative="1">
      <w:start w:val="1"/>
      <w:numFmt w:val="bullet"/>
      <w:lvlText w:val="o"/>
      <w:lvlJc w:val="left"/>
      <w:pPr>
        <w:ind w:left="1723" w:hanging="360"/>
      </w:pPr>
      <w:rPr>
        <w:rFonts w:ascii="Courier New" w:hAnsi="Courier New" w:cs="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cs="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cs="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7">
    <w:nsid w:val="1B9D0B7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8">
    <w:nsid w:val="2280533D"/>
    <w:multiLevelType w:val="multilevel"/>
    <w:tmpl w:val="10E2F724"/>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9">
    <w:nsid w:val="29B361F1"/>
    <w:multiLevelType w:val="hybridMultilevel"/>
    <w:tmpl w:val="6E6C8B30"/>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nsid w:val="2AE001BE"/>
    <w:multiLevelType w:val="multilevel"/>
    <w:tmpl w:val="EAD6BDD0"/>
    <w:lvl w:ilvl="0">
      <w:start w:val="1"/>
      <w:numFmt w:val="lowerLetter"/>
      <w:lvlText w:val="%1)"/>
      <w:lvlJc w:val="left"/>
      <w:pPr>
        <w:ind w:left="720" w:hanging="360"/>
      </w:pPr>
      <w:rPr>
        <w:rFonts w:ascii="Tahoma" w:hAnsi="Tahoma" w:hint="default"/>
        <w:b/>
        <w:bCs/>
        <w:i w:val="0"/>
        <w:caps/>
        <w:color w:val="000000"/>
        <w:sz w:val="22"/>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1">
    <w:nsid w:val="2D041BD2"/>
    <w:multiLevelType w:val="hybridMultilevel"/>
    <w:tmpl w:val="83360D6E"/>
    <w:lvl w:ilvl="0" w:tplc="A0AA25D0">
      <w:start w:val="1"/>
      <w:numFmt w:val="decimal"/>
      <w:lvlText w:val="%1."/>
      <w:lvlJc w:val="left"/>
      <w:pPr>
        <w:ind w:left="644" w:hanging="360"/>
      </w:pPr>
      <w:rPr>
        <w:rFonts w:hint="default"/>
        <w:u w:val="no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nsid w:val="2DDF0271"/>
    <w:multiLevelType w:val="multilevel"/>
    <w:tmpl w:val="D840BA52"/>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3">
    <w:nsid w:val="2E6A4E7E"/>
    <w:multiLevelType w:val="hybridMultilevel"/>
    <w:tmpl w:val="F96E9964"/>
    <w:lvl w:ilvl="0" w:tplc="F1026130">
      <w:start w:val="1"/>
      <w:numFmt w:val="lowerLetter"/>
      <w:lvlText w:val="%1)"/>
      <w:lvlJc w:val="left"/>
      <w:pPr>
        <w:tabs>
          <w:tab w:val="num" w:pos="1068"/>
        </w:tabs>
        <w:ind w:left="1068" w:hanging="360"/>
      </w:pPr>
      <w:rPr>
        <w:rFonts w:ascii="Arial Narrow" w:hAnsi="Arial Narrow"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4">
    <w:nsid w:val="338D5F7B"/>
    <w:multiLevelType w:val="multilevel"/>
    <w:tmpl w:val="FFFFFFFF"/>
    <w:lvl w:ilvl="0">
      <w:start w:val="1"/>
      <w:numFmt w:val="upperLetter"/>
      <w:lvlText w:val="%1."/>
      <w:lvlJc w:val="left"/>
      <w:pPr>
        <w:ind w:left="720" w:hanging="360"/>
      </w:pPr>
      <w:rPr>
        <w:rFonts w:ascii="Tahoma" w:hAnsi="Tahoma" w:cs="Tahoma"/>
        <w:b/>
        <w:bCs/>
        <w:caps/>
        <w:color w:val="000000"/>
        <w:sz w:val="30"/>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5">
    <w:nsid w:val="35D73364"/>
    <w:multiLevelType w:val="multilevel"/>
    <w:tmpl w:val="D2D030DE"/>
    <w:lvl w:ilvl="0">
      <w:start w:val="1"/>
      <w:numFmt w:val="upperLetter"/>
      <w:lvlText w:val="%1."/>
      <w:lvlJc w:val="left"/>
      <w:pPr>
        <w:ind w:left="720" w:hanging="360"/>
      </w:pPr>
      <w:rPr>
        <w:rFonts w:hint="default"/>
        <w:b/>
        <w:bCs/>
        <w:caps/>
        <w:color w:val="000000"/>
        <w:sz w:val="20"/>
        <w:szCs w:val="30"/>
        <w:lang w:val="es-ES"/>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6">
    <w:nsid w:val="35FF4935"/>
    <w:multiLevelType w:val="multilevel"/>
    <w:tmpl w:val="6436FB80"/>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17">
    <w:nsid w:val="3E701803"/>
    <w:multiLevelType w:val="multilevel"/>
    <w:tmpl w:val="C3AC37CE"/>
    <w:lvl w:ilvl="0">
      <w:start w:val="1"/>
      <w:numFmt w:val="lowerLetter"/>
      <w:lvlText w:val="%1)"/>
      <w:lvlJc w:val="left"/>
      <w:pPr>
        <w:ind w:left="720" w:hanging="360"/>
      </w:pPr>
      <w:rPr>
        <w:rFonts w:hint="default"/>
        <w:b/>
        <w:bCs/>
        <w:caps/>
        <w:color w:val="000000"/>
        <w:sz w:val="22"/>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18">
    <w:nsid w:val="3FC93F43"/>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19">
    <w:nsid w:val="44E7160F"/>
    <w:multiLevelType w:val="hybridMultilevel"/>
    <w:tmpl w:val="FAF07F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450A4B8C"/>
    <w:multiLevelType w:val="multilevel"/>
    <w:tmpl w:val="0688FF4A"/>
    <w:lvl w:ilvl="0">
      <w:start w:val="1"/>
      <w:numFmt w:val="upperLetter"/>
      <w:lvlText w:val="%1)"/>
      <w:lvlJc w:val="left"/>
      <w:pPr>
        <w:ind w:left="720" w:hanging="360"/>
      </w:pPr>
      <w:rPr>
        <w:rFonts w:ascii="Tahoma" w:hAnsi="Tahoma" w:hint="default"/>
        <w:b/>
        <w:bCs/>
        <w:i w:val="0"/>
        <w:caps/>
        <w:color w:val="000000"/>
        <w:sz w:val="24"/>
        <w:szCs w:val="30"/>
      </w:rPr>
    </w:lvl>
    <w:lvl w:ilvl="1">
      <w:start w:val="1"/>
      <w:numFmt w:val="lowerLetter"/>
      <w:lvlText w:val="%2."/>
      <w:lvlJc w:val="left"/>
      <w:pPr>
        <w:ind w:left="1440" w:hanging="360"/>
      </w:pPr>
      <w:rPr>
        <w:color w:val="000000"/>
        <w:sz w:val="20"/>
        <w:szCs w:val="20"/>
      </w:rPr>
    </w:lvl>
    <w:lvl w:ilvl="2">
      <w:start w:val="1"/>
      <w:numFmt w:val="lowerRoman"/>
      <w:lvlText w:val="%3."/>
      <w:lvlJc w:val="right"/>
      <w:pPr>
        <w:ind w:left="2160" w:hanging="180"/>
      </w:pPr>
      <w:rPr>
        <w:color w:val="000000"/>
        <w:sz w:val="20"/>
        <w:szCs w:val="20"/>
      </w:rPr>
    </w:lvl>
    <w:lvl w:ilvl="3">
      <w:start w:val="1"/>
      <w:numFmt w:val="decimal"/>
      <w:lvlText w:val="%4."/>
      <w:lvlJc w:val="left"/>
      <w:pPr>
        <w:ind w:left="2880" w:hanging="360"/>
      </w:pPr>
      <w:rPr>
        <w:color w:val="000000"/>
        <w:sz w:val="20"/>
        <w:szCs w:val="20"/>
      </w:rPr>
    </w:lvl>
    <w:lvl w:ilvl="4">
      <w:start w:val="1"/>
      <w:numFmt w:val="lowerLetter"/>
      <w:lvlText w:val="%5."/>
      <w:lvlJc w:val="left"/>
      <w:pPr>
        <w:ind w:left="3600" w:hanging="360"/>
      </w:pPr>
      <w:rPr>
        <w:color w:val="000000"/>
        <w:sz w:val="20"/>
        <w:szCs w:val="20"/>
      </w:rPr>
    </w:lvl>
    <w:lvl w:ilvl="5">
      <w:start w:val="1"/>
      <w:numFmt w:val="lowerRoman"/>
      <w:lvlText w:val="%6."/>
      <w:lvlJc w:val="right"/>
      <w:pPr>
        <w:ind w:left="4320" w:hanging="180"/>
      </w:pPr>
      <w:rPr>
        <w:color w:val="000000"/>
        <w:sz w:val="20"/>
        <w:szCs w:val="20"/>
      </w:rPr>
    </w:lvl>
    <w:lvl w:ilvl="6">
      <w:start w:val="1"/>
      <w:numFmt w:val="decimal"/>
      <w:lvlText w:val="%7."/>
      <w:lvlJc w:val="left"/>
      <w:pPr>
        <w:ind w:left="5040" w:hanging="360"/>
      </w:pPr>
      <w:rPr>
        <w:color w:val="000000"/>
        <w:sz w:val="20"/>
        <w:szCs w:val="20"/>
      </w:rPr>
    </w:lvl>
    <w:lvl w:ilvl="7">
      <w:start w:val="1"/>
      <w:numFmt w:val="lowerLetter"/>
      <w:lvlText w:val="%8."/>
      <w:lvlJc w:val="left"/>
      <w:pPr>
        <w:ind w:left="5760" w:hanging="360"/>
      </w:pPr>
      <w:rPr>
        <w:color w:val="000000"/>
        <w:sz w:val="20"/>
        <w:szCs w:val="20"/>
      </w:rPr>
    </w:lvl>
    <w:lvl w:ilvl="8">
      <w:start w:val="1"/>
      <w:numFmt w:val="lowerRoman"/>
      <w:lvlText w:val="%9."/>
      <w:lvlJc w:val="right"/>
      <w:pPr>
        <w:ind w:left="6480" w:hanging="180"/>
      </w:pPr>
      <w:rPr>
        <w:color w:val="000000"/>
        <w:sz w:val="20"/>
        <w:szCs w:val="20"/>
      </w:rPr>
    </w:lvl>
  </w:abstractNum>
  <w:abstractNum w:abstractNumId="21">
    <w:nsid w:val="4AB37ABD"/>
    <w:multiLevelType w:val="multilevel"/>
    <w:tmpl w:val="FBAC92FC"/>
    <w:lvl w:ilvl="0">
      <w:start w:val="1"/>
      <w:numFmt w:val="upperLetter"/>
      <w:lvlText w:val="%1."/>
      <w:lvlJc w:val="left"/>
      <w:pPr>
        <w:ind w:left="720" w:hanging="360"/>
      </w:pPr>
      <w:rPr>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2">
    <w:nsid w:val="4B3B6D9D"/>
    <w:multiLevelType w:val="hybridMultilevel"/>
    <w:tmpl w:val="8B104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C260B48"/>
    <w:multiLevelType w:val="multilevel"/>
    <w:tmpl w:val="01F6A9BC"/>
    <w:lvl w:ilvl="0">
      <w:start w:val="1"/>
      <w:numFmt w:val="lowerLetter"/>
      <w:lvlText w:val="%1)"/>
      <w:lvlJc w:val="left"/>
      <w:pPr>
        <w:ind w:left="720" w:hanging="360"/>
      </w:pPr>
      <w:rPr>
        <w:rFonts w:hint="default"/>
        <w:b/>
        <w:bCs/>
        <w:caps/>
        <w:color w:val="000000"/>
        <w:sz w:val="24"/>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4">
    <w:nsid w:val="4D353E40"/>
    <w:multiLevelType w:val="hybridMultilevel"/>
    <w:tmpl w:val="58226594"/>
    <w:lvl w:ilvl="0" w:tplc="AB8C9706">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5">
    <w:nsid w:val="4F4C556B"/>
    <w:multiLevelType w:val="multilevel"/>
    <w:tmpl w:val="83607C22"/>
    <w:lvl w:ilvl="0">
      <w:start w:val="1"/>
      <w:numFmt w:val="lowerLetter"/>
      <w:lvlText w:val="%1)"/>
      <w:lvlJc w:val="left"/>
      <w:pPr>
        <w:ind w:left="720" w:hanging="360"/>
      </w:pPr>
      <w:rPr>
        <w:rFonts w:ascii="Tahoma" w:hAnsi="Tahoma" w:hint="default"/>
        <w:b/>
        <w:bCs/>
        <w:i w:val="0"/>
        <w:caps/>
        <w:color w:val="000000"/>
        <w:sz w:val="20"/>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26">
    <w:nsid w:val="53F35313"/>
    <w:multiLevelType w:val="hybridMultilevel"/>
    <w:tmpl w:val="873C82D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7">
    <w:nsid w:val="5BFE596D"/>
    <w:multiLevelType w:val="hybridMultilevel"/>
    <w:tmpl w:val="F04AD4D8"/>
    <w:lvl w:ilvl="0" w:tplc="005E67E0">
      <w:start w:val="1"/>
      <w:numFmt w:val="lowerLetter"/>
      <w:lvlText w:val="%1)"/>
      <w:lvlJc w:val="left"/>
      <w:pPr>
        <w:ind w:left="2203" w:hanging="360"/>
      </w:pPr>
      <w:rPr>
        <w:rFonts w:ascii="Arial Narrow" w:eastAsia="Times New Roman" w:hAnsi="Arial Narrow" w:cs="Courier New"/>
        <w:b w:val="0"/>
      </w:rPr>
    </w:lvl>
    <w:lvl w:ilvl="1" w:tplc="080A0019" w:tentative="1">
      <w:start w:val="1"/>
      <w:numFmt w:val="lowerLetter"/>
      <w:lvlText w:val="%2."/>
      <w:lvlJc w:val="left"/>
      <w:pPr>
        <w:ind w:left="2923" w:hanging="360"/>
      </w:pPr>
    </w:lvl>
    <w:lvl w:ilvl="2" w:tplc="080A001B" w:tentative="1">
      <w:start w:val="1"/>
      <w:numFmt w:val="lowerRoman"/>
      <w:lvlText w:val="%3."/>
      <w:lvlJc w:val="right"/>
      <w:pPr>
        <w:ind w:left="3643" w:hanging="180"/>
      </w:pPr>
    </w:lvl>
    <w:lvl w:ilvl="3" w:tplc="080A000F" w:tentative="1">
      <w:start w:val="1"/>
      <w:numFmt w:val="decimal"/>
      <w:lvlText w:val="%4."/>
      <w:lvlJc w:val="left"/>
      <w:pPr>
        <w:ind w:left="4363" w:hanging="360"/>
      </w:pPr>
    </w:lvl>
    <w:lvl w:ilvl="4" w:tplc="080A0019" w:tentative="1">
      <w:start w:val="1"/>
      <w:numFmt w:val="lowerLetter"/>
      <w:lvlText w:val="%5."/>
      <w:lvlJc w:val="left"/>
      <w:pPr>
        <w:ind w:left="5083" w:hanging="360"/>
      </w:pPr>
    </w:lvl>
    <w:lvl w:ilvl="5" w:tplc="080A001B" w:tentative="1">
      <w:start w:val="1"/>
      <w:numFmt w:val="lowerRoman"/>
      <w:lvlText w:val="%6."/>
      <w:lvlJc w:val="right"/>
      <w:pPr>
        <w:ind w:left="5803" w:hanging="180"/>
      </w:pPr>
    </w:lvl>
    <w:lvl w:ilvl="6" w:tplc="080A000F" w:tentative="1">
      <w:start w:val="1"/>
      <w:numFmt w:val="decimal"/>
      <w:lvlText w:val="%7."/>
      <w:lvlJc w:val="left"/>
      <w:pPr>
        <w:ind w:left="6523" w:hanging="360"/>
      </w:pPr>
    </w:lvl>
    <w:lvl w:ilvl="7" w:tplc="080A0019" w:tentative="1">
      <w:start w:val="1"/>
      <w:numFmt w:val="lowerLetter"/>
      <w:lvlText w:val="%8."/>
      <w:lvlJc w:val="left"/>
      <w:pPr>
        <w:ind w:left="7243" w:hanging="360"/>
      </w:pPr>
    </w:lvl>
    <w:lvl w:ilvl="8" w:tplc="080A001B" w:tentative="1">
      <w:start w:val="1"/>
      <w:numFmt w:val="lowerRoman"/>
      <w:lvlText w:val="%9."/>
      <w:lvlJc w:val="right"/>
      <w:pPr>
        <w:ind w:left="7963" w:hanging="180"/>
      </w:pPr>
    </w:lvl>
  </w:abstractNum>
  <w:abstractNum w:abstractNumId="28">
    <w:nsid w:val="6DBD302D"/>
    <w:multiLevelType w:val="hybridMultilevel"/>
    <w:tmpl w:val="050C05F8"/>
    <w:lvl w:ilvl="0" w:tplc="3732075E">
      <w:start w:val="1"/>
      <w:numFmt w:val="lowerLetter"/>
      <w:lvlText w:val="%1)"/>
      <w:lvlJc w:val="left"/>
      <w:pPr>
        <w:ind w:left="2432" w:hanging="360"/>
      </w:pPr>
      <w:rPr>
        <w:rFonts w:hint="default"/>
      </w:rPr>
    </w:lvl>
    <w:lvl w:ilvl="1" w:tplc="080A0019" w:tentative="1">
      <w:start w:val="1"/>
      <w:numFmt w:val="lowerLetter"/>
      <w:lvlText w:val="%2."/>
      <w:lvlJc w:val="left"/>
      <w:pPr>
        <w:ind w:left="3152" w:hanging="360"/>
      </w:pPr>
    </w:lvl>
    <w:lvl w:ilvl="2" w:tplc="080A001B" w:tentative="1">
      <w:start w:val="1"/>
      <w:numFmt w:val="lowerRoman"/>
      <w:lvlText w:val="%3."/>
      <w:lvlJc w:val="right"/>
      <w:pPr>
        <w:ind w:left="3872" w:hanging="180"/>
      </w:pPr>
    </w:lvl>
    <w:lvl w:ilvl="3" w:tplc="080A000F" w:tentative="1">
      <w:start w:val="1"/>
      <w:numFmt w:val="decimal"/>
      <w:lvlText w:val="%4."/>
      <w:lvlJc w:val="left"/>
      <w:pPr>
        <w:ind w:left="4592" w:hanging="360"/>
      </w:pPr>
    </w:lvl>
    <w:lvl w:ilvl="4" w:tplc="080A0019" w:tentative="1">
      <w:start w:val="1"/>
      <w:numFmt w:val="lowerLetter"/>
      <w:lvlText w:val="%5."/>
      <w:lvlJc w:val="left"/>
      <w:pPr>
        <w:ind w:left="5312" w:hanging="360"/>
      </w:pPr>
    </w:lvl>
    <w:lvl w:ilvl="5" w:tplc="080A001B" w:tentative="1">
      <w:start w:val="1"/>
      <w:numFmt w:val="lowerRoman"/>
      <w:lvlText w:val="%6."/>
      <w:lvlJc w:val="right"/>
      <w:pPr>
        <w:ind w:left="6032" w:hanging="180"/>
      </w:pPr>
    </w:lvl>
    <w:lvl w:ilvl="6" w:tplc="080A000F" w:tentative="1">
      <w:start w:val="1"/>
      <w:numFmt w:val="decimal"/>
      <w:lvlText w:val="%7."/>
      <w:lvlJc w:val="left"/>
      <w:pPr>
        <w:ind w:left="6752" w:hanging="360"/>
      </w:pPr>
    </w:lvl>
    <w:lvl w:ilvl="7" w:tplc="080A0019" w:tentative="1">
      <w:start w:val="1"/>
      <w:numFmt w:val="lowerLetter"/>
      <w:lvlText w:val="%8."/>
      <w:lvlJc w:val="left"/>
      <w:pPr>
        <w:ind w:left="7472" w:hanging="360"/>
      </w:pPr>
    </w:lvl>
    <w:lvl w:ilvl="8" w:tplc="080A001B" w:tentative="1">
      <w:start w:val="1"/>
      <w:numFmt w:val="lowerRoman"/>
      <w:lvlText w:val="%9."/>
      <w:lvlJc w:val="right"/>
      <w:pPr>
        <w:ind w:left="8192" w:hanging="180"/>
      </w:pPr>
    </w:lvl>
  </w:abstractNum>
  <w:abstractNum w:abstractNumId="29">
    <w:nsid w:val="6FD87512"/>
    <w:multiLevelType w:val="hybridMultilevel"/>
    <w:tmpl w:val="81586E02"/>
    <w:lvl w:ilvl="0" w:tplc="21B69BE8">
      <w:start w:val="1"/>
      <w:numFmt w:val="lowerLetter"/>
      <w:lvlText w:val="%1)"/>
      <w:lvlJc w:val="left"/>
      <w:pPr>
        <w:ind w:left="2214" w:hanging="360"/>
      </w:pPr>
      <w:rPr>
        <w:rFonts w:hint="default"/>
      </w:rPr>
    </w:lvl>
    <w:lvl w:ilvl="1" w:tplc="080A0019" w:tentative="1">
      <w:start w:val="1"/>
      <w:numFmt w:val="lowerLetter"/>
      <w:lvlText w:val="%2."/>
      <w:lvlJc w:val="left"/>
      <w:pPr>
        <w:ind w:left="2934" w:hanging="360"/>
      </w:pPr>
    </w:lvl>
    <w:lvl w:ilvl="2" w:tplc="080A001B" w:tentative="1">
      <w:start w:val="1"/>
      <w:numFmt w:val="lowerRoman"/>
      <w:lvlText w:val="%3."/>
      <w:lvlJc w:val="right"/>
      <w:pPr>
        <w:ind w:left="3654" w:hanging="180"/>
      </w:pPr>
    </w:lvl>
    <w:lvl w:ilvl="3" w:tplc="080A000F" w:tentative="1">
      <w:start w:val="1"/>
      <w:numFmt w:val="decimal"/>
      <w:lvlText w:val="%4."/>
      <w:lvlJc w:val="left"/>
      <w:pPr>
        <w:ind w:left="4374" w:hanging="360"/>
      </w:pPr>
    </w:lvl>
    <w:lvl w:ilvl="4" w:tplc="080A0019" w:tentative="1">
      <w:start w:val="1"/>
      <w:numFmt w:val="lowerLetter"/>
      <w:lvlText w:val="%5."/>
      <w:lvlJc w:val="left"/>
      <w:pPr>
        <w:ind w:left="5094" w:hanging="360"/>
      </w:pPr>
    </w:lvl>
    <w:lvl w:ilvl="5" w:tplc="080A001B" w:tentative="1">
      <w:start w:val="1"/>
      <w:numFmt w:val="lowerRoman"/>
      <w:lvlText w:val="%6."/>
      <w:lvlJc w:val="right"/>
      <w:pPr>
        <w:ind w:left="5814" w:hanging="180"/>
      </w:pPr>
    </w:lvl>
    <w:lvl w:ilvl="6" w:tplc="080A000F" w:tentative="1">
      <w:start w:val="1"/>
      <w:numFmt w:val="decimal"/>
      <w:lvlText w:val="%7."/>
      <w:lvlJc w:val="left"/>
      <w:pPr>
        <w:ind w:left="6534" w:hanging="360"/>
      </w:pPr>
    </w:lvl>
    <w:lvl w:ilvl="7" w:tplc="080A0019" w:tentative="1">
      <w:start w:val="1"/>
      <w:numFmt w:val="lowerLetter"/>
      <w:lvlText w:val="%8."/>
      <w:lvlJc w:val="left"/>
      <w:pPr>
        <w:ind w:left="7254" w:hanging="360"/>
      </w:pPr>
    </w:lvl>
    <w:lvl w:ilvl="8" w:tplc="080A001B" w:tentative="1">
      <w:start w:val="1"/>
      <w:numFmt w:val="lowerRoman"/>
      <w:lvlText w:val="%9."/>
      <w:lvlJc w:val="right"/>
      <w:pPr>
        <w:ind w:left="7974" w:hanging="180"/>
      </w:pPr>
    </w:lvl>
  </w:abstractNum>
  <w:abstractNum w:abstractNumId="30">
    <w:nsid w:val="70AA6CF0"/>
    <w:multiLevelType w:val="hybridMultilevel"/>
    <w:tmpl w:val="F89286B6"/>
    <w:lvl w:ilvl="0" w:tplc="A7D884BE">
      <w:start w:val="1"/>
      <w:numFmt w:val="bullet"/>
      <w:lvlText w:val="a"/>
      <w:lvlJc w:val="left"/>
      <w:pPr>
        <w:ind w:left="1854" w:hanging="360"/>
      </w:pPr>
      <w:rPr>
        <w:rFonts w:ascii="Arial Narrow" w:hAnsi="Arial Narrow" w:hint="default"/>
        <w:sz w:val="26"/>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1">
    <w:nsid w:val="7606A9A2"/>
    <w:multiLevelType w:val="multilevel"/>
    <w:tmpl w:val="FFFFFFFF"/>
    <w:lvl w:ilvl="0">
      <w:start w:val="1"/>
      <w:numFmt w:val="upperLetter"/>
      <w:lvlText w:val="%1)"/>
      <w:lvlJc w:val="left"/>
      <w:pPr>
        <w:ind w:left="720" w:hanging="360"/>
      </w:pPr>
      <w:rPr>
        <w:rFonts w:ascii="Tahoma" w:hAnsi="Tahoma" w:cs="Tahoma"/>
        <w:b/>
        <w:bCs/>
        <w:caps/>
        <w:color w:val="000000"/>
        <w:sz w:val="28"/>
        <w:szCs w:val="28"/>
      </w:rPr>
    </w:lvl>
    <w:lvl w:ilvl="1">
      <w:start w:val="1"/>
      <w:numFmt w:val="bullet"/>
      <w:lvlText w:val="o"/>
      <w:lvlJc w:val="left"/>
      <w:pPr>
        <w:ind w:left="1440" w:hanging="360"/>
      </w:pPr>
      <w:rPr>
        <w:rFonts w:ascii="Courier New" w:hAnsi="Courier New" w:cs="Courier New"/>
        <w:color w:val="000000"/>
      </w:rPr>
    </w:lvl>
    <w:lvl w:ilvl="2">
      <w:start w:val="1"/>
      <w:numFmt w:val="bullet"/>
      <w:lvlText w:val="§"/>
      <w:lvlJc w:val="left"/>
      <w:pPr>
        <w:ind w:left="2160" w:hanging="360"/>
      </w:pPr>
      <w:rPr>
        <w:rFonts w:ascii="Wingdings" w:hAnsi="Wingdings" w:cs="Wingdings"/>
        <w:color w:val="000000"/>
      </w:rPr>
    </w:lvl>
    <w:lvl w:ilvl="3">
      <w:start w:val="1"/>
      <w:numFmt w:val="bullet"/>
      <w:lvlText w:val="·"/>
      <w:lvlJc w:val="left"/>
      <w:pPr>
        <w:ind w:left="2880" w:hanging="360"/>
      </w:pPr>
      <w:rPr>
        <w:rFonts w:ascii="Symbol" w:hAnsi="Symbol" w:cs="Symbol"/>
        <w:color w:val="000000"/>
      </w:rPr>
    </w:lvl>
    <w:lvl w:ilvl="4">
      <w:start w:val="1"/>
      <w:numFmt w:val="bullet"/>
      <w:lvlText w:val="o"/>
      <w:lvlJc w:val="left"/>
      <w:pPr>
        <w:ind w:left="3600" w:hanging="360"/>
      </w:pPr>
      <w:rPr>
        <w:rFonts w:ascii="Courier New" w:hAnsi="Courier New" w:cs="Courier New"/>
        <w:color w:val="000000"/>
      </w:rPr>
    </w:lvl>
    <w:lvl w:ilvl="5">
      <w:start w:val="1"/>
      <w:numFmt w:val="bullet"/>
      <w:lvlText w:val="§"/>
      <w:lvlJc w:val="left"/>
      <w:pPr>
        <w:ind w:left="4320" w:hanging="360"/>
      </w:pPr>
      <w:rPr>
        <w:rFonts w:ascii="Wingdings" w:hAnsi="Wingdings" w:cs="Wingdings"/>
        <w:color w:val="000000"/>
      </w:rPr>
    </w:lvl>
    <w:lvl w:ilvl="6">
      <w:start w:val="1"/>
      <w:numFmt w:val="bullet"/>
      <w:lvlText w:val="·"/>
      <w:lvlJc w:val="left"/>
      <w:pPr>
        <w:ind w:left="5040" w:hanging="360"/>
      </w:pPr>
      <w:rPr>
        <w:rFonts w:ascii="Symbol" w:hAnsi="Symbol" w:cs="Symbol"/>
        <w:color w:val="000000"/>
      </w:rPr>
    </w:lvl>
    <w:lvl w:ilvl="7">
      <w:start w:val="1"/>
      <w:numFmt w:val="bullet"/>
      <w:lvlText w:val="o"/>
      <w:lvlJc w:val="left"/>
      <w:pPr>
        <w:ind w:left="5760" w:hanging="360"/>
      </w:pPr>
      <w:rPr>
        <w:rFonts w:ascii="Courier New" w:hAnsi="Courier New" w:cs="Courier New"/>
        <w:color w:val="000000"/>
      </w:rPr>
    </w:lvl>
    <w:lvl w:ilvl="8">
      <w:start w:val="1"/>
      <w:numFmt w:val="bullet"/>
      <w:lvlText w:val="§"/>
      <w:lvlJc w:val="left"/>
      <w:pPr>
        <w:ind w:left="6480" w:hanging="360"/>
      </w:pPr>
      <w:rPr>
        <w:rFonts w:ascii="Wingdings" w:hAnsi="Wingdings" w:cs="Wingdings"/>
        <w:color w:val="000000"/>
      </w:rPr>
    </w:lvl>
  </w:abstractNum>
  <w:abstractNum w:abstractNumId="32">
    <w:nsid w:val="7D492325"/>
    <w:multiLevelType w:val="hybridMultilevel"/>
    <w:tmpl w:val="440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D5B6A96"/>
    <w:multiLevelType w:val="hybridMultilevel"/>
    <w:tmpl w:val="720EE094"/>
    <w:lvl w:ilvl="0" w:tplc="080A0001">
      <w:start w:val="1"/>
      <w:numFmt w:val="bullet"/>
      <w:lvlText w:val=""/>
      <w:lvlJc w:val="left"/>
      <w:pPr>
        <w:ind w:left="294" w:hanging="360"/>
      </w:pPr>
      <w:rPr>
        <w:rFonts w:ascii="Symbol" w:hAnsi="Symbol" w:hint="default"/>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num w:numId="1">
    <w:abstractNumId w:val="16"/>
  </w:num>
  <w:num w:numId="2">
    <w:abstractNumId w:val="15"/>
  </w:num>
  <w:num w:numId="3">
    <w:abstractNumId w:val="20"/>
  </w:num>
  <w:num w:numId="4">
    <w:abstractNumId w:val="1"/>
  </w:num>
  <w:num w:numId="5">
    <w:abstractNumId w:val="14"/>
  </w:num>
  <w:num w:numId="6">
    <w:abstractNumId w:val="3"/>
  </w:num>
  <w:num w:numId="7">
    <w:abstractNumId w:val="10"/>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2"/>
  </w:num>
  <w:num w:numId="11">
    <w:abstractNumId w:val="25"/>
  </w:num>
  <w:num w:numId="12">
    <w:abstractNumId w:val="21"/>
  </w:num>
  <w:num w:numId="13">
    <w:abstractNumId w:val="12"/>
  </w:num>
  <w:num w:numId="14">
    <w:abstractNumId w:val="17"/>
  </w:num>
  <w:num w:numId="15">
    <w:abstractNumId w:val="0"/>
  </w:num>
  <w:num w:numId="16">
    <w:abstractNumId w:val="23"/>
  </w:num>
  <w:num w:numId="17">
    <w:abstractNumId w:val="8"/>
  </w:num>
  <w:num w:numId="18">
    <w:abstractNumId w:val="13"/>
  </w:num>
  <w:num w:numId="19">
    <w:abstractNumId w:val="4"/>
  </w:num>
  <w:num w:numId="20">
    <w:abstractNumId w:val="28"/>
  </w:num>
  <w:num w:numId="21">
    <w:abstractNumId w:val="30"/>
  </w:num>
  <w:num w:numId="22">
    <w:abstractNumId w:val="29"/>
  </w:num>
  <w:num w:numId="23">
    <w:abstractNumId w:val="27"/>
  </w:num>
  <w:num w:numId="24">
    <w:abstractNumId w:val="22"/>
  </w:num>
  <w:num w:numId="25">
    <w:abstractNumId w:val="6"/>
  </w:num>
  <w:num w:numId="26">
    <w:abstractNumId w:val="5"/>
  </w:num>
  <w:num w:numId="27">
    <w:abstractNumId w:val="33"/>
  </w:num>
  <w:num w:numId="28">
    <w:abstractNumId w:val="11"/>
  </w:num>
  <w:num w:numId="29">
    <w:abstractNumId w:val="32"/>
  </w:num>
  <w:num w:numId="30">
    <w:abstractNumId w:val="19"/>
  </w:num>
  <w:num w:numId="31">
    <w:abstractNumId w:val="26"/>
  </w:num>
  <w:num w:numId="32">
    <w:abstractNumId w:val="9"/>
  </w:num>
  <w:num w:numId="33">
    <w:abstractNumId w:val="18"/>
  </w:num>
  <w:num w:numId="34">
    <w:abstractNumId w:val="7"/>
  </w:num>
  <w:num w:numId="35">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64"/>
    <w:rsid w:val="00001927"/>
    <w:rsid w:val="00001FA1"/>
    <w:rsid w:val="0000242F"/>
    <w:rsid w:val="000051FE"/>
    <w:rsid w:val="000058D1"/>
    <w:rsid w:val="00006DB6"/>
    <w:rsid w:val="00010232"/>
    <w:rsid w:val="00010B2D"/>
    <w:rsid w:val="00014B89"/>
    <w:rsid w:val="000153E1"/>
    <w:rsid w:val="00015F4C"/>
    <w:rsid w:val="00020413"/>
    <w:rsid w:val="00020B07"/>
    <w:rsid w:val="0002141C"/>
    <w:rsid w:val="00021AF5"/>
    <w:rsid w:val="00022421"/>
    <w:rsid w:val="0002298B"/>
    <w:rsid w:val="00023901"/>
    <w:rsid w:val="0002763D"/>
    <w:rsid w:val="00032566"/>
    <w:rsid w:val="00034D1D"/>
    <w:rsid w:val="0003733D"/>
    <w:rsid w:val="00037D27"/>
    <w:rsid w:val="00037FC8"/>
    <w:rsid w:val="00040942"/>
    <w:rsid w:val="000422C1"/>
    <w:rsid w:val="00042AB0"/>
    <w:rsid w:val="0004359A"/>
    <w:rsid w:val="000449D0"/>
    <w:rsid w:val="00044CBE"/>
    <w:rsid w:val="00046AF8"/>
    <w:rsid w:val="0005043F"/>
    <w:rsid w:val="000521DE"/>
    <w:rsid w:val="00055C96"/>
    <w:rsid w:val="000605B4"/>
    <w:rsid w:val="00060F87"/>
    <w:rsid w:val="000629CE"/>
    <w:rsid w:val="00067506"/>
    <w:rsid w:val="0007018E"/>
    <w:rsid w:val="000714D3"/>
    <w:rsid w:val="00072367"/>
    <w:rsid w:val="0007272E"/>
    <w:rsid w:val="0007389D"/>
    <w:rsid w:val="00074298"/>
    <w:rsid w:val="00074344"/>
    <w:rsid w:val="00074F11"/>
    <w:rsid w:val="00081DDB"/>
    <w:rsid w:val="00082404"/>
    <w:rsid w:val="0008417E"/>
    <w:rsid w:val="00086E09"/>
    <w:rsid w:val="00090BEA"/>
    <w:rsid w:val="0009575F"/>
    <w:rsid w:val="00096A7F"/>
    <w:rsid w:val="000A194F"/>
    <w:rsid w:val="000A1BD1"/>
    <w:rsid w:val="000A1F2C"/>
    <w:rsid w:val="000A488A"/>
    <w:rsid w:val="000B0DDC"/>
    <w:rsid w:val="000B1807"/>
    <w:rsid w:val="000B44F9"/>
    <w:rsid w:val="000B59C0"/>
    <w:rsid w:val="000B613C"/>
    <w:rsid w:val="000B756E"/>
    <w:rsid w:val="000C0C41"/>
    <w:rsid w:val="000C1964"/>
    <w:rsid w:val="000C1F70"/>
    <w:rsid w:val="000C26EE"/>
    <w:rsid w:val="000C57CD"/>
    <w:rsid w:val="000C7701"/>
    <w:rsid w:val="000D093B"/>
    <w:rsid w:val="000D1957"/>
    <w:rsid w:val="000D29F4"/>
    <w:rsid w:val="000D304C"/>
    <w:rsid w:val="000D324E"/>
    <w:rsid w:val="000D4A50"/>
    <w:rsid w:val="000D6832"/>
    <w:rsid w:val="000E0655"/>
    <w:rsid w:val="000E0B6F"/>
    <w:rsid w:val="000E0FF8"/>
    <w:rsid w:val="000E1822"/>
    <w:rsid w:val="000E2D94"/>
    <w:rsid w:val="000E3A4B"/>
    <w:rsid w:val="000E4480"/>
    <w:rsid w:val="000E44EA"/>
    <w:rsid w:val="000E79B6"/>
    <w:rsid w:val="000F2036"/>
    <w:rsid w:val="000F344F"/>
    <w:rsid w:val="000F3791"/>
    <w:rsid w:val="000F53C2"/>
    <w:rsid w:val="00104119"/>
    <w:rsid w:val="00107641"/>
    <w:rsid w:val="001116B7"/>
    <w:rsid w:val="00116D7B"/>
    <w:rsid w:val="001173C2"/>
    <w:rsid w:val="00122052"/>
    <w:rsid w:val="00124280"/>
    <w:rsid w:val="0012459C"/>
    <w:rsid w:val="00126B91"/>
    <w:rsid w:val="00136D80"/>
    <w:rsid w:val="00137889"/>
    <w:rsid w:val="00140983"/>
    <w:rsid w:val="0014108D"/>
    <w:rsid w:val="00145A2A"/>
    <w:rsid w:val="00145A74"/>
    <w:rsid w:val="00147CBD"/>
    <w:rsid w:val="001505E6"/>
    <w:rsid w:val="001537A1"/>
    <w:rsid w:val="00155953"/>
    <w:rsid w:val="00155A09"/>
    <w:rsid w:val="00155B90"/>
    <w:rsid w:val="00161F16"/>
    <w:rsid w:val="001622E1"/>
    <w:rsid w:val="001634D4"/>
    <w:rsid w:val="0016433B"/>
    <w:rsid w:val="00164D77"/>
    <w:rsid w:val="00170CA2"/>
    <w:rsid w:val="0017286D"/>
    <w:rsid w:val="00172B23"/>
    <w:rsid w:val="00174777"/>
    <w:rsid w:val="00176AD2"/>
    <w:rsid w:val="00183F66"/>
    <w:rsid w:val="00186BBE"/>
    <w:rsid w:val="00187EB1"/>
    <w:rsid w:val="00193C59"/>
    <w:rsid w:val="00194223"/>
    <w:rsid w:val="00195004"/>
    <w:rsid w:val="00195365"/>
    <w:rsid w:val="00197AF5"/>
    <w:rsid w:val="001A1199"/>
    <w:rsid w:val="001A1B9D"/>
    <w:rsid w:val="001A2B97"/>
    <w:rsid w:val="001A4697"/>
    <w:rsid w:val="001A6091"/>
    <w:rsid w:val="001A6EDC"/>
    <w:rsid w:val="001A7A35"/>
    <w:rsid w:val="001B183E"/>
    <w:rsid w:val="001B320F"/>
    <w:rsid w:val="001B5576"/>
    <w:rsid w:val="001B5E2A"/>
    <w:rsid w:val="001B6438"/>
    <w:rsid w:val="001B7075"/>
    <w:rsid w:val="001B74B8"/>
    <w:rsid w:val="001C242B"/>
    <w:rsid w:val="001C2B7F"/>
    <w:rsid w:val="001C7F26"/>
    <w:rsid w:val="001D1F3F"/>
    <w:rsid w:val="001D2255"/>
    <w:rsid w:val="001D2C73"/>
    <w:rsid w:val="001D2DEE"/>
    <w:rsid w:val="001D47C6"/>
    <w:rsid w:val="001D4BE8"/>
    <w:rsid w:val="001E2606"/>
    <w:rsid w:val="001F0E9D"/>
    <w:rsid w:val="001F5630"/>
    <w:rsid w:val="001F5EDC"/>
    <w:rsid w:val="001F6814"/>
    <w:rsid w:val="001F6CBB"/>
    <w:rsid w:val="001F7055"/>
    <w:rsid w:val="00200557"/>
    <w:rsid w:val="00202AA0"/>
    <w:rsid w:val="00203D89"/>
    <w:rsid w:val="00204266"/>
    <w:rsid w:val="002045C1"/>
    <w:rsid w:val="00205045"/>
    <w:rsid w:val="00205FC3"/>
    <w:rsid w:val="00206091"/>
    <w:rsid w:val="0021206D"/>
    <w:rsid w:val="00215B83"/>
    <w:rsid w:val="0021705C"/>
    <w:rsid w:val="00221BB0"/>
    <w:rsid w:val="00221C25"/>
    <w:rsid w:val="00222A02"/>
    <w:rsid w:val="00223BE0"/>
    <w:rsid w:val="00223E66"/>
    <w:rsid w:val="00225D41"/>
    <w:rsid w:val="00226E30"/>
    <w:rsid w:val="00231F69"/>
    <w:rsid w:val="0023271F"/>
    <w:rsid w:val="00233705"/>
    <w:rsid w:val="00233C50"/>
    <w:rsid w:val="0023543C"/>
    <w:rsid w:val="00237615"/>
    <w:rsid w:val="002402C3"/>
    <w:rsid w:val="00240322"/>
    <w:rsid w:val="0024115B"/>
    <w:rsid w:val="0024238C"/>
    <w:rsid w:val="00242A64"/>
    <w:rsid w:val="0024301D"/>
    <w:rsid w:val="0024534D"/>
    <w:rsid w:val="002455FD"/>
    <w:rsid w:val="00246CA3"/>
    <w:rsid w:val="002500E0"/>
    <w:rsid w:val="0025092A"/>
    <w:rsid w:val="00255E5E"/>
    <w:rsid w:val="00261ACD"/>
    <w:rsid w:val="002631D2"/>
    <w:rsid w:val="00263CE9"/>
    <w:rsid w:val="00266538"/>
    <w:rsid w:val="0026708E"/>
    <w:rsid w:val="00271C50"/>
    <w:rsid w:val="002722BC"/>
    <w:rsid w:val="002723A8"/>
    <w:rsid w:val="0027327B"/>
    <w:rsid w:val="002753AA"/>
    <w:rsid w:val="00277A18"/>
    <w:rsid w:val="002814C6"/>
    <w:rsid w:val="00283C48"/>
    <w:rsid w:val="002861C5"/>
    <w:rsid w:val="00290CE8"/>
    <w:rsid w:val="00291766"/>
    <w:rsid w:val="002951AB"/>
    <w:rsid w:val="00295C0B"/>
    <w:rsid w:val="00296A53"/>
    <w:rsid w:val="002A188B"/>
    <w:rsid w:val="002A1E5D"/>
    <w:rsid w:val="002A31DF"/>
    <w:rsid w:val="002A36B8"/>
    <w:rsid w:val="002A4AAC"/>
    <w:rsid w:val="002A5A95"/>
    <w:rsid w:val="002A5DF1"/>
    <w:rsid w:val="002A672F"/>
    <w:rsid w:val="002B0AB5"/>
    <w:rsid w:val="002B10C8"/>
    <w:rsid w:val="002B1239"/>
    <w:rsid w:val="002C0122"/>
    <w:rsid w:val="002C1843"/>
    <w:rsid w:val="002C3854"/>
    <w:rsid w:val="002C7006"/>
    <w:rsid w:val="002C7771"/>
    <w:rsid w:val="002D20A2"/>
    <w:rsid w:val="002D713D"/>
    <w:rsid w:val="002D7166"/>
    <w:rsid w:val="002E06DE"/>
    <w:rsid w:val="002E182A"/>
    <w:rsid w:val="002E4221"/>
    <w:rsid w:val="002E48B0"/>
    <w:rsid w:val="002E48F1"/>
    <w:rsid w:val="002E622C"/>
    <w:rsid w:val="002F3567"/>
    <w:rsid w:val="002F5639"/>
    <w:rsid w:val="003001BE"/>
    <w:rsid w:val="003015F3"/>
    <w:rsid w:val="0030507A"/>
    <w:rsid w:val="00306618"/>
    <w:rsid w:val="00306864"/>
    <w:rsid w:val="003111BE"/>
    <w:rsid w:val="00311944"/>
    <w:rsid w:val="00312975"/>
    <w:rsid w:val="0031549A"/>
    <w:rsid w:val="00320A10"/>
    <w:rsid w:val="00324BC2"/>
    <w:rsid w:val="00324C82"/>
    <w:rsid w:val="00330013"/>
    <w:rsid w:val="00330B94"/>
    <w:rsid w:val="00330E11"/>
    <w:rsid w:val="00330FBD"/>
    <w:rsid w:val="00331AD1"/>
    <w:rsid w:val="00332FAB"/>
    <w:rsid w:val="003339CE"/>
    <w:rsid w:val="003419A1"/>
    <w:rsid w:val="00342341"/>
    <w:rsid w:val="00342417"/>
    <w:rsid w:val="00342443"/>
    <w:rsid w:val="00344F74"/>
    <w:rsid w:val="003459AB"/>
    <w:rsid w:val="00346322"/>
    <w:rsid w:val="0035011E"/>
    <w:rsid w:val="00350EA1"/>
    <w:rsid w:val="00351BD0"/>
    <w:rsid w:val="00351EFB"/>
    <w:rsid w:val="0035237E"/>
    <w:rsid w:val="003532C3"/>
    <w:rsid w:val="0035723C"/>
    <w:rsid w:val="00360972"/>
    <w:rsid w:val="00362F84"/>
    <w:rsid w:val="003630E8"/>
    <w:rsid w:val="0036722D"/>
    <w:rsid w:val="00367DE6"/>
    <w:rsid w:val="00370D1A"/>
    <w:rsid w:val="00371281"/>
    <w:rsid w:val="00372BD5"/>
    <w:rsid w:val="003744C6"/>
    <w:rsid w:val="0037458F"/>
    <w:rsid w:val="00376BE1"/>
    <w:rsid w:val="00376D73"/>
    <w:rsid w:val="00384180"/>
    <w:rsid w:val="003854E8"/>
    <w:rsid w:val="00385F6F"/>
    <w:rsid w:val="00394DCD"/>
    <w:rsid w:val="003965D9"/>
    <w:rsid w:val="003A3B32"/>
    <w:rsid w:val="003A66F1"/>
    <w:rsid w:val="003A796F"/>
    <w:rsid w:val="003B0868"/>
    <w:rsid w:val="003B370F"/>
    <w:rsid w:val="003B3776"/>
    <w:rsid w:val="003B3F45"/>
    <w:rsid w:val="003B4235"/>
    <w:rsid w:val="003B5D3F"/>
    <w:rsid w:val="003B79CB"/>
    <w:rsid w:val="003C02B1"/>
    <w:rsid w:val="003C1020"/>
    <w:rsid w:val="003C477D"/>
    <w:rsid w:val="003C4FF2"/>
    <w:rsid w:val="003C6721"/>
    <w:rsid w:val="003C6DF9"/>
    <w:rsid w:val="003C7E6B"/>
    <w:rsid w:val="003D2733"/>
    <w:rsid w:val="003D4F33"/>
    <w:rsid w:val="003D679C"/>
    <w:rsid w:val="003E0EDA"/>
    <w:rsid w:val="003E5137"/>
    <w:rsid w:val="003E55C4"/>
    <w:rsid w:val="003E5943"/>
    <w:rsid w:val="003E63FC"/>
    <w:rsid w:val="003E7943"/>
    <w:rsid w:val="003F0BF1"/>
    <w:rsid w:val="003F1E12"/>
    <w:rsid w:val="003F4EDC"/>
    <w:rsid w:val="003F6777"/>
    <w:rsid w:val="0040184B"/>
    <w:rsid w:val="00402AA6"/>
    <w:rsid w:val="00406939"/>
    <w:rsid w:val="004101C5"/>
    <w:rsid w:val="00411863"/>
    <w:rsid w:val="004127B9"/>
    <w:rsid w:val="00413687"/>
    <w:rsid w:val="00413C60"/>
    <w:rsid w:val="00417EA4"/>
    <w:rsid w:val="004200B4"/>
    <w:rsid w:val="0042080B"/>
    <w:rsid w:val="0042090D"/>
    <w:rsid w:val="004216DC"/>
    <w:rsid w:val="00423CB3"/>
    <w:rsid w:val="00424F8E"/>
    <w:rsid w:val="0042533E"/>
    <w:rsid w:val="00425447"/>
    <w:rsid w:val="00425EA6"/>
    <w:rsid w:val="00427070"/>
    <w:rsid w:val="00431046"/>
    <w:rsid w:val="00432291"/>
    <w:rsid w:val="004373B6"/>
    <w:rsid w:val="00441193"/>
    <w:rsid w:val="00441DEC"/>
    <w:rsid w:val="00443479"/>
    <w:rsid w:val="00443BD5"/>
    <w:rsid w:val="004444A0"/>
    <w:rsid w:val="00444513"/>
    <w:rsid w:val="00446614"/>
    <w:rsid w:val="00446835"/>
    <w:rsid w:val="00446849"/>
    <w:rsid w:val="004478FA"/>
    <w:rsid w:val="00447A4B"/>
    <w:rsid w:val="00447AD9"/>
    <w:rsid w:val="00450506"/>
    <w:rsid w:val="0045115E"/>
    <w:rsid w:val="00451D1B"/>
    <w:rsid w:val="00452B3F"/>
    <w:rsid w:val="00453AE0"/>
    <w:rsid w:val="00453DB1"/>
    <w:rsid w:val="00453DCB"/>
    <w:rsid w:val="00455EFF"/>
    <w:rsid w:val="004606AF"/>
    <w:rsid w:val="004617E8"/>
    <w:rsid w:val="00466889"/>
    <w:rsid w:val="004707C7"/>
    <w:rsid w:val="00472709"/>
    <w:rsid w:val="0047487E"/>
    <w:rsid w:val="00475A55"/>
    <w:rsid w:val="00475C40"/>
    <w:rsid w:val="00476C03"/>
    <w:rsid w:val="00476DED"/>
    <w:rsid w:val="00482704"/>
    <w:rsid w:val="004831AE"/>
    <w:rsid w:val="00484567"/>
    <w:rsid w:val="00487194"/>
    <w:rsid w:val="00493D55"/>
    <w:rsid w:val="00494D14"/>
    <w:rsid w:val="00495D5F"/>
    <w:rsid w:val="004976F0"/>
    <w:rsid w:val="00497DAB"/>
    <w:rsid w:val="004A21A9"/>
    <w:rsid w:val="004A41AF"/>
    <w:rsid w:val="004A7455"/>
    <w:rsid w:val="004B250B"/>
    <w:rsid w:val="004B2DF5"/>
    <w:rsid w:val="004B4BD3"/>
    <w:rsid w:val="004B6945"/>
    <w:rsid w:val="004B6DC8"/>
    <w:rsid w:val="004B78BF"/>
    <w:rsid w:val="004C1356"/>
    <w:rsid w:val="004C1F31"/>
    <w:rsid w:val="004C3AA8"/>
    <w:rsid w:val="004C4E3B"/>
    <w:rsid w:val="004D0FA6"/>
    <w:rsid w:val="004D7E41"/>
    <w:rsid w:val="004E055A"/>
    <w:rsid w:val="004E10F8"/>
    <w:rsid w:val="004E1C01"/>
    <w:rsid w:val="004E2394"/>
    <w:rsid w:val="004E3AF0"/>
    <w:rsid w:val="004E72D1"/>
    <w:rsid w:val="004F04F4"/>
    <w:rsid w:val="004F28E0"/>
    <w:rsid w:val="004F45EA"/>
    <w:rsid w:val="004F5056"/>
    <w:rsid w:val="004F7CCC"/>
    <w:rsid w:val="00501F51"/>
    <w:rsid w:val="00502094"/>
    <w:rsid w:val="00503A01"/>
    <w:rsid w:val="005043C7"/>
    <w:rsid w:val="005132C3"/>
    <w:rsid w:val="005136FD"/>
    <w:rsid w:val="00515EFA"/>
    <w:rsid w:val="00521CFB"/>
    <w:rsid w:val="00527D77"/>
    <w:rsid w:val="00530AF6"/>
    <w:rsid w:val="00531FFE"/>
    <w:rsid w:val="0053279D"/>
    <w:rsid w:val="00533CFE"/>
    <w:rsid w:val="00533EBD"/>
    <w:rsid w:val="00535FDA"/>
    <w:rsid w:val="00537A17"/>
    <w:rsid w:val="005403B9"/>
    <w:rsid w:val="00541D51"/>
    <w:rsid w:val="00541F06"/>
    <w:rsid w:val="0054252B"/>
    <w:rsid w:val="00542C7C"/>
    <w:rsid w:val="00554532"/>
    <w:rsid w:val="005548F1"/>
    <w:rsid w:val="005565BF"/>
    <w:rsid w:val="005603A5"/>
    <w:rsid w:val="005608D2"/>
    <w:rsid w:val="00561BAD"/>
    <w:rsid w:val="00563CBE"/>
    <w:rsid w:val="00567FD8"/>
    <w:rsid w:val="005760BE"/>
    <w:rsid w:val="00576BFC"/>
    <w:rsid w:val="005803E9"/>
    <w:rsid w:val="00581562"/>
    <w:rsid w:val="00581BB6"/>
    <w:rsid w:val="00585204"/>
    <w:rsid w:val="00590B44"/>
    <w:rsid w:val="00591832"/>
    <w:rsid w:val="00591FA7"/>
    <w:rsid w:val="0059208D"/>
    <w:rsid w:val="005925FA"/>
    <w:rsid w:val="00594BB3"/>
    <w:rsid w:val="005963CE"/>
    <w:rsid w:val="005A3D6C"/>
    <w:rsid w:val="005A4366"/>
    <w:rsid w:val="005A4684"/>
    <w:rsid w:val="005A5E63"/>
    <w:rsid w:val="005A6EAF"/>
    <w:rsid w:val="005A72DD"/>
    <w:rsid w:val="005B0F24"/>
    <w:rsid w:val="005B5001"/>
    <w:rsid w:val="005C06EE"/>
    <w:rsid w:val="005C4971"/>
    <w:rsid w:val="005C5EBF"/>
    <w:rsid w:val="005C6DC7"/>
    <w:rsid w:val="005C7252"/>
    <w:rsid w:val="005D006B"/>
    <w:rsid w:val="005D0B23"/>
    <w:rsid w:val="005D6B4F"/>
    <w:rsid w:val="005D7EFB"/>
    <w:rsid w:val="005E0E27"/>
    <w:rsid w:val="005E1B3E"/>
    <w:rsid w:val="005E246E"/>
    <w:rsid w:val="005E694C"/>
    <w:rsid w:val="005F0DB9"/>
    <w:rsid w:val="005F2E08"/>
    <w:rsid w:val="005F675E"/>
    <w:rsid w:val="005F68B5"/>
    <w:rsid w:val="005F7C40"/>
    <w:rsid w:val="00600D27"/>
    <w:rsid w:val="00602107"/>
    <w:rsid w:val="00602146"/>
    <w:rsid w:val="006021D5"/>
    <w:rsid w:val="0060247A"/>
    <w:rsid w:val="00604654"/>
    <w:rsid w:val="0060552B"/>
    <w:rsid w:val="0060747F"/>
    <w:rsid w:val="00607BF5"/>
    <w:rsid w:val="00610BB2"/>
    <w:rsid w:val="00611534"/>
    <w:rsid w:val="00611B8A"/>
    <w:rsid w:val="00611BF2"/>
    <w:rsid w:val="00614128"/>
    <w:rsid w:val="006168F8"/>
    <w:rsid w:val="0062078C"/>
    <w:rsid w:val="006246F3"/>
    <w:rsid w:val="0062471C"/>
    <w:rsid w:val="006267BB"/>
    <w:rsid w:val="00630438"/>
    <w:rsid w:val="0063123B"/>
    <w:rsid w:val="00633474"/>
    <w:rsid w:val="006356F6"/>
    <w:rsid w:val="00643E23"/>
    <w:rsid w:val="0064735B"/>
    <w:rsid w:val="00647895"/>
    <w:rsid w:val="00651078"/>
    <w:rsid w:val="00651F87"/>
    <w:rsid w:val="00654D7E"/>
    <w:rsid w:val="00655EED"/>
    <w:rsid w:val="00661105"/>
    <w:rsid w:val="006635C5"/>
    <w:rsid w:val="00664B9E"/>
    <w:rsid w:val="00666849"/>
    <w:rsid w:val="0066721F"/>
    <w:rsid w:val="006679D4"/>
    <w:rsid w:val="0067262B"/>
    <w:rsid w:val="00676CEA"/>
    <w:rsid w:val="00676DD6"/>
    <w:rsid w:val="00677637"/>
    <w:rsid w:val="00680E0B"/>
    <w:rsid w:val="006821FF"/>
    <w:rsid w:val="0068421E"/>
    <w:rsid w:val="00690EB1"/>
    <w:rsid w:val="00694118"/>
    <w:rsid w:val="00694445"/>
    <w:rsid w:val="00696053"/>
    <w:rsid w:val="006A135F"/>
    <w:rsid w:val="006A146B"/>
    <w:rsid w:val="006A6FC1"/>
    <w:rsid w:val="006B011E"/>
    <w:rsid w:val="006B0BF4"/>
    <w:rsid w:val="006B1C78"/>
    <w:rsid w:val="006B1F4C"/>
    <w:rsid w:val="006B2BB4"/>
    <w:rsid w:val="006B2F72"/>
    <w:rsid w:val="006B5A4C"/>
    <w:rsid w:val="006B6A5C"/>
    <w:rsid w:val="006C27EB"/>
    <w:rsid w:val="006C53BD"/>
    <w:rsid w:val="006C75DA"/>
    <w:rsid w:val="006D0F5F"/>
    <w:rsid w:val="006D164F"/>
    <w:rsid w:val="006D16A5"/>
    <w:rsid w:val="006D30E7"/>
    <w:rsid w:val="006D31B2"/>
    <w:rsid w:val="006D34BE"/>
    <w:rsid w:val="006D7952"/>
    <w:rsid w:val="006D7CA2"/>
    <w:rsid w:val="006E34C8"/>
    <w:rsid w:val="006E4767"/>
    <w:rsid w:val="006E5B24"/>
    <w:rsid w:val="006E64A2"/>
    <w:rsid w:val="006E65BF"/>
    <w:rsid w:val="006F04C7"/>
    <w:rsid w:val="006F137D"/>
    <w:rsid w:val="006F1711"/>
    <w:rsid w:val="006F20C9"/>
    <w:rsid w:val="006F33AF"/>
    <w:rsid w:val="006F4C20"/>
    <w:rsid w:val="006F536C"/>
    <w:rsid w:val="00701D1D"/>
    <w:rsid w:val="00703E95"/>
    <w:rsid w:val="00711C9B"/>
    <w:rsid w:val="00712F67"/>
    <w:rsid w:val="00714C8C"/>
    <w:rsid w:val="00714ECF"/>
    <w:rsid w:val="0071612A"/>
    <w:rsid w:val="00716644"/>
    <w:rsid w:val="00717098"/>
    <w:rsid w:val="00720822"/>
    <w:rsid w:val="00720E9E"/>
    <w:rsid w:val="00722796"/>
    <w:rsid w:val="007228AD"/>
    <w:rsid w:val="00724FE7"/>
    <w:rsid w:val="00727116"/>
    <w:rsid w:val="00727629"/>
    <w:rsid w:val="00727E6D"/>
    <w:rsid w:val="00732B57"/>
    <w:rsid w:val="00736257"/>
    <w:rsid w:val="00742282"/>
    <w:rsid w:val="0074321F"/>
    <w:rsid w:val="00752CCE"/>
    <w:rsid w:val="00754968"/>
    <w:rsid w:val="0075607A"/>
    <w:rsid w:val="00756526"/>
    <w:rsid w:val="007566C8"/>
    <w:rsid w:val="007571CF"/>
    <w:rsid w:val="00757AF9"/>
    <w:rsid w:val="0076042A"/>
    <w:rsid w:val="007615F6"/>
    <w:rsid w:val="00764135"/>
    <w:rsid w:val="007675BB"/>
    <w:rsid w:val="0077049F"/>
    <w:rsid w:val="00771DDD"/>
    <w:rsid w:val="00775545"/>
    <w:rsid w:val="00777154"/>
    <w:rsid w:val="007824AB"/>
    <w:rsid w:val="00782937"/>
    <w:rsid w:val="007854A9"/>
    <w:rsid w:val="00790080"/>
    <w:rsid w:val="00790324"/>
    <w:rsid w:val="00790A22"/>
    <w:rsid w:val="007940FE"/>
    <w:rsid w:val="007A2140"/>
    <w:rsid w:val="007A4D2C"/>
    <w:rsid w:val="007A5A5D"/>
    <w:rsid w:val="007A78AB"/>
    <w:rsid w:val="007B0780"/>
    <w:rsid w:val="007B1A34"/>
    <w:rsid w:val="007B2FAA"/>
    <w:rsid w:val="007B418B"/>
    <w:rsid w:val="007B7AB5"/>
    <w:rsid w:val="007C0092"/>
    <w:rsid w:val="007C0131"/>
    <w:rsid w:val="007C0FD6"/>
    <w:rsid w:val="007C5F40"/>
    <w:rsid w:val="007C60AA"/>
    <w:rsid w:val="007C7314"/>
    <w:rsid w:val="007C7CF4"/>
    <w:rsid w:val="007D2054"/>
    <w:rsid w:val="007D2854"/>
    <w:rsid w:val="007D2B89"/>
    <w:rsid w:val="007D2C8A"/>
    <w:rsid w:val="007D349E"/>
    <w:rsid w:val="007D44D0"/>
    <w:rsid w:val="007D4582"/>
    <w:rsid w:val="007D6B6D"/>
    <w:rsid w:val="007D7BFB"/>
    <w:rsid w:val="007E102C"/>
    <w:rsid w:val="007E183E"/>
    <w:rsid w:val="007E27D7"/>
    <w:rsid w:val="007E2C6B"/>
    <w:rsid w:val="007E405B"/>
    <w:rsid w:val="007E5C65"/>
    <w:rsid w:val="007E62B3"/>
    <w:rsid w:val="007E71C7"/>
    <w:rsid w:val="007E730E"/>
    <w:rsid w:val="007F0FC9"/>
    <w:rsid w:val="007F2AAB"/>
    <w:rsid w:val="008014F0"/>
    <w:rsid w:val="00801CDC"/>
    <w:rsid w:val="00804FF3"/>
    <w:rsid w:val="0080678A"/>
    <w:rsid w:val="00810B2A"/>
    <w:rsid w:val="00810D6F"/>
    <w:rsid w:val="0081201A"/>
    <w:rsid w:val="00812325"/>
    <w:rsid w:val="00813270"/>
    <w:rsid w:val="008174D6"/>
    <w:rsid w:val="00823BFE"/>
    <w:rsid w:val="00826413"/>
    <w:rsid w:val="00826528"/>
    <w:rsid w:val="0083302C"/>
    <w:rsid w:val="00833045"/>
    <w:rsid w:val="00834473"/>
    <w:rsid w:val="00835BB2"/>
    <w:rsid w:val="0084112B"/>
    <w:rsid w:val="00842124"/>
    <w:rsid w:val="00842B32"/>
    <w:rsid w:val="00842F07"/>
    <w:rsid w:val="008435A9"/>
    <w:rsid w:val="0084646C"/>
    <w:rsid w:val="00846733"/>
    <w:rsid w:val="00850CAD"/>
    <w:rsid w:val="00854F81"/>
    <w:rsid w:val="00857873"/>
    <w:rsid w:val="00857EC3"/>
    <w:rsid w:val="00861B4A"/>
    <w:rsid w:val="00863455"/>
    <w:rsid w:val="008677C0"/>
    <w:rsid w:val="00867928"/>
    <w:rsid w:val="00870F95"/>
    <w:rsid w:val="008743AB"/>
    <w:rsid w:val="0087458A"/>
    <w:rsid w:val="008757DC"/>
    <w:rsid w:val="00880A9F"/>
    <w:rsid w:val="00883548"/>
    <w:rsid w:val="008858B3"/>
    <w:rsid w:val="00885BB1"/>
    <w:rsid w:val="008867F2"/>
    <w:rsid w:val="00890BA8"/>
    <w:rsid w:val="0089136C"/>
    <w:rsid w:val="00892FCA"/>
    <w:rsid w:val="008A0318"/>
    <w:rsid w:val="008A3029"/>
    <w:rsid w:val="008A30E4"/>
    <w:rsid w:val="008A403C"/>
    <w:rsid w:val="008A537A"/>
    <w:rsid w:val="008A771C"/>
    <w:rsid w:val="008B0AE9"/>
    <w:rsid w:val="008B126B"/>
    <w:rsid w:val="008B4463"/>
    <w:rsid w:val="008B661E"/>
    <w:rsid w:val="008C0D2A"/>
    <w:rsid w:val="008C2AE8"/>
    <w:rsid w:val="008C31FA"/>
    <w:rsid w:val="008C3FC5"/>
    <w:rsid w:val="008C7BFE"/>
    <w:rsid w:val="008D0698"/>
    <w:rsid w:val="008D19E5"/>
    <w:rsid w:val="008D381B"/>
    <w:rsid w:val="008D3B1A"/>
    <w:rsid w:val="008D3B51"/>
    <w:rsid w:val="008D4543"/>
    <w:rsid w:val="008D4F75"/>
    <w:rsid w:val="008D59D5"/>
    <w:rsid w:val="008E0A6C"/>
    <w:rsid w:val="008E2848"/>
    <w:rsid w:val="008E3A9C"/>
    <w:rsid w:val="008E5301"/>
    <w:rsid w:val="008E5BAB"/>
    <w:rsid w:val="008E6BFE"/>
    <w:rsid w:val="008F0311"/>
    <w:rsid w:val="008F043A"/>
    <w:rsid w:val="008F1723"/>
    <w:rsid w:val="008F483B"/>
    <w:rsid w:val="008F7C4E"/>
    <w:rsid w:val="009043AC"/>
    <w:rsid w:val="009067C2"/>
    <w:rsid w:val="009079C7"/>
    <w:rsid w:val="00910039"/>
    <w:rsid w:val="00911873"/>
    <w:rsid w:val="00911A18"/>
    <w:rsid w:val="00911C29"/>
    <w:rsid w:val="00911C45"/>
    <w:rsid w:val="00911FCE"/>
    <w:rsid w:val="0091303C"/>
    <w:rsid w:val="0091333E"/>
    <w:rsid w:val="00915463"/>
    <w:rsid w:val="009156ED"/>
    <w:rsid w:val="0091695B"/>
    <w:rsid w:val="0092250E"/>
    <w:rsid w:val="00923121"/>
    <w:rsid w:val="00923CFC"/>
    <w:rsid w:val="009247D3"/>
    <w:rsid w:val="00925254"/>
    <w:rsid w:val="00927349"/>
    <w:rsid w:val="00930366"/>
    <w:rsid w:val="0093246C"/>
    <w:rsid w:val="0093374B"/>
    <w:rsid w:val="00936962"/>
    <w:rsid w:val="009411FE"/>
    <w:rsid w:val="00942779"/>
    <w:rsid w:val="00943F62"/>
    <w:rsid w:val="009448F0"/>
    <w:rsid w:val="00946257"/>
    <w:rsid w:val="009508FE"/>
    <w:rsid w:val="0095118A"/>
    <w:rsid w:val="0095185C"/>
    <w:rsid w:val="0095266D"/>
    <w:rsid w:val="00952BAA"/>
    <w:rsid w:val="009536C4"/>
    <w:rsid w:val="00961453"/>
    <w:rsid w:val="0096701A"/>
    <w:rsid w:val="009702D2"/>
    <w:rsid w:val="00971D34"/>
    <w:rsid w:val="00973BBE"/>
    <w:rsid w:val="00974CDB"/>
    <w:rsid w:val="00975A19"/>
    <w:rsid w:val="00976974"/>
    <w:rsid w:val="00980019"/>
    <w:rsid w:val="009806E6"/>
    <w:rsid w:val="00980F3C"/>
    <w:rsid w:val="00981F43"/>
    <w:rsid w:val="0098377B"/>
    <w:rsid w:val="00986DF4"/>
    <w:rsid w:val="009914F9"/>
    <w:rsid w:val="00991C14"/>
    <w:rsid w:val="00994806"/>
    <w:rsid w:val="00995567"/>
    <w:rsid w:val="009A2D99"/>
    <w:rsid w:val="009A67C0"/>
    <w:rsid w:val="009A7914"/>
    <w:rsid w:val="009B17D6"/>
    <w:rsid w:val="009B5EB4"/>
    <w:rsid w:val="009B63AF"/>
    <w:rsid w:val="009B6F5C"/>
    <w:rsid w:val="009C0E83"/>
    <w:rsid w:val="009C1F8E"/>
    <w:rsid w:val="009C21EA"/>
    <w:rsid w:val="009C3EDA"/>
    <w:rsid w:val="009C5914"/>
    <w:rsid w:val="009C6381"/>
    <w:rsid w:val="009C66EF"/>
    <w:rsid w:val="009D0521"/>
    <w:rsid w:val="009D0C03"/>
    <w:rsid w:val="009D57EE"/>
    <w:rsid w:val="009E06A0"/>
    <w:rsid w:val="009E0B72"/>
    <w:rsid w:val="009E0D02"/>
    <w:rsid w:val="009E35B2"/>
    <w:rsid w:val="009E3A5F"/>
    <w:rsid w:val="009E46DB"/>
    <w:rsid w:val="009E5F3B"/>
    <w:rsid w:val="009E6615"/>
    <w:rsid w:val="009F128F"/>
    <w:rsid w:val="009F2EDF"/>
    <w:rsid w:val="009F32B0"/>
    <w:rsid w:val="009F52D0"/>
    <w:rsid w:val="009F67D0"/>
    <w:rsid w:val="009F7335"/>
    <w:rsid w:val="00A01426"/>
    <w:rsid w:val="00A01907"/>
    <w:rsid w:val="00A02E08"/>
    <w:rsid w:val="00A04BA4"/>
    <w:rsid w:val="00A057C1"/>
    <w:rsid w:val="00A06B6A"/>
    <w:rsid w:val="00A10F26"/>
    <w:rsid w:val="00A12250"/>
    <w:rsid w:val="00A15EB8"/>
    <w:rsid w:val="00A21406"/>
    <w:rsid w:val="00A21AC9"/>
    <w:rsid w:val="00A24F12"/>
    <w:rsid w:val="00A25364"/>
    <w:rsid w:val="00A2555E"/>
    <w:rsid w:val="00A25751"/>
    <w:rsid w:val="00A25C42"/>
    <w:rsid w:val="00A3029E"/>
    <w:rsid w:val="00A30F88"/>
    <w:rsid w:val="00A32E29"/>
    <w:rsid w:val="00A34330"/>
    <w:rsid w:val="00A354D8"/>
    <w:rsid w:val="00A36391"/>
    <w:rsid w:val="00A40094"/>
    <w:rsid w:val="00A42439"/>
    <w:rsid w:val="00A42B6C"/>
    <w:rsid w:val="00A45FB5"/>
    <w:rsid w:val="00A503A5"/>
    <w:rsid w:val="00A50848"/>
    <w:rsid w:val="00A518C8"/>
    <w:rsid w:val="00A52478"/>
    <w:rsid w:val="00A533E4"/>
    <w:rsid w:val="00A55867"/>
    <w:rsid w:val="00A558F9"/>
    <w:rsid w:val="00A56898"/>
    <w:rsid w:val="00A57D0E"/>
    <w:rsid w:val="00A6788D"/>
    <w:rsid w:val="00A71AB1"/>
    <w:rsid w:val="00A7382C"/>
    <w:rsid w:val="00A73C9F"/>
    <w:rsid w:val="00A75B10"/>
    <w:rsid w:val="00A75DB3"/>
    <w:rsid w:val="00A760AB"/>
    <w:rsid w:val="00A8248D"/>
    <w:rsid w:val="00A82906"/>
    <w:rsid w:val="00A845E6"/>
    <w:rsid w:val="00A90771"/>
    <w:rsid w:val="00A91A16"/>
    <w:rsid w:val="00A92B86"/>
    <w:rsid w:val="00A93598"/>
    <w:rsid w:val="00A93732"/>
    <w:rsid w:val="00A956F1"/>
    <w:rsid w:val="00A97366"/>
    <w:rsid w:val="00AA07A8"/>
    <w:rsid w:val="00AA094C"/>
    <w:rsid w:val="00AA0A9A"/>
    <w:rsid w:val="00AA3813"/>
    <w:rsid w:val="00AA3885"/>
    <w:rsid w:val="00AA513F"/>
    <w:rsid w:val="00AB079F"/>
    <w:rsid w:val="00AB5584"/>
    <w:rsid w:val="00AB5ADC"/>
    <w:rsid w:val="00AB67F6"/>
    <w:rsid w:val="00AC0338"/>
    <w:rsid w:val="00AC15CA"/>
    <w:rsid w:val="00AC17EF"/>
    <w:rsid w:val="00AC2007"/>
    <w:rsid w:val="00AC232B"/>
    <w:rsid w:val="00AC253F"/>
    <w:rsid w:val="00AC534D"/>
    <w:rsid w:val="00AC5522"/>
    <w:rsid w:val="00AD21AE"/>
    <w:rsid w:val="00AD5800"/>
    <w:rsid w:val="00AD69D1"/>
    <w:rsid w:val="00AE16D7"/>
    <w:rsid w:val="00AE2670"/>
    <w:rsid w:val="00AE3A8D"/>
    <w:rsid w:val="00AE7A4D"/>
    <w:rsid w:val="00AF0953"/>
    <w:rsid w:val="00AF12B3"/>
    <w:rsid w:val="00B02A62"/>
    <w:rsid w:val="00B03B7D"/>
    <w:rsid w:val="00B04749"/>
    <w:rsid w:val="00B05DE3"/>
    <w:rsid w:val="00B07A97"/>
    <w:rsid w:val="00B15943"/>
    <w:rsid w:val="00B16D9D"/>
    <w:rsid w:val="00B17437"/>
    <w:rsid w:val="00B17670"/>
    <w:rsid w:val="00B17C88"/>
    <w:rsid w:val="00B209E4"/>
    <w:rsid w:val="00B20F5D"/>
    <w:rsid w:val="00B22A6B"/>
    <w:rsid w:val="00B23996"/>
    <w:rsid w:val="00B2694F"/>
    <w:rsid w:val="00B34293"/>
    <w:rsid w:val="00B349AC"/>
    <w:rsid w:val="00B377B0"/>
    <w:rsid w:val="00B42425"/>
    <w:rsid w:val="00B42F2B"/>
    <w:rsid w:val="00B4360C"/>
    <w:rsid w:val="00B438B3"/>
    <w:rsid w:val="00B45A2F"/>
    <w:rsid w:val="00B45F1A"/>
    <w:rsid w:val="00B4660A"/>
    <w:rsid w:val="00B46D39"/>
    <w:rsid w:val="00B46F2D"/>
    <w:rsid w:val="00B47F7C"/>
    <w:rsid w:val="00B50DF1"/>
    <w:rsid w:val="00B527D2"/>
    <w:rsid w:val="00B63F69"/>
    <w:rsid w:val="00B642A3"/>
    <w:rsid w:val="00B718A0"/>
    <w:rsid w:val="00B72A24"/>
    <w:rsid w:val="00B757D5"/>
    <w:rsid w:val="00B76B26"/>
    <w:rsid w:val="00B77D0F"/>
    <w:rsid w:val="00B77FEC"/>
    <w:rsid w:val="00B812B5"/>
    <w:rsid w:val="00B821FF"/>
    <w:rsid w:val="00B83973"/>
    <w:rsid w:val="00B844EC"/>
    <w:rsid w:val="00B859BB"/>
    <w:rsid w:val="00B85CE3"/>
    <w:rsid w:val="00B86203"/>
    <w:rsid w:val="00B86BB7"/>
    <w:rsid w:val="00B86E1F"/>
    <w:rsid w:val="00B87CA4"/>
    <w:rsid w:val="00B90689"/>
    <w:rsid w:val="00B94358"/>
    <w:rsid w:val="00B96314"/>
    <w:rsid w:val="00BA0365"/>
    <w:rsid w:val="00BA0F83"/>
    <w:rsid w:val="00BA422A"/>
    <w:rsid w:val="00BA4667"/>
    <w:rsid w:val="00BA48CD"/>
    <w:rsid w:val="00BA63A7"/>
    <w:rsid w:val="00BA7072"/>
    <w:rsid w:val="00BB17EC"/>
    <w:rsid w:val="00BB1D7C"/>
    <w:rsid w:val="00BB2511"/>
    <w:rsid w:val="00BB4DAC"/>
    <w:rsid w:val="00BB595D"/>
    <w:rsid w:val="00BC3BEA"/>
    <w:rsid w:val="00BC6CE4"/>
    <w:rsid w:val="00BC71D7"/>
    <w:rsid w:val="00BD0A00"/>
    <w:rsid w:val="00BD10F6"/>
    <w:rsid w:val="00BD3AEF"/>
    <w:rsid w:val="00BD753C"/>
    <w:rsid w:val="00BE509A"/>
    <w:rsid w:val="00BE588F"/>
    <w:rsid w:val="00BF01C7"/>
    <w:rsid w:val="00BF354C"/>
    <w:rsid w:val="00BF3748"/>
    <w:rsid w:val="00BF3F1F"/>
    <w:rsid w:val="00BF4696"/>
    <w:rsid w:val="00BF510C"/>
    <w:rsid w:val="00C04E51"/>
    <w:rsid w:val="00C05367"/>
    <w:rsid w:val="00C06055"/>
    <w:rsid w:val="00C06132"/>
    <w:rsid w:val="00C06749"/>
    <w:rsid w:val="00C06B39"/>
    <w:rsid w:val="00C06D63"/>
    <w:rsid w:val="00C07564"/>
    <w:rsid w:val="00C07766"/>
    <w:rsid w:val="00C0778C"/>
    <w:rsid w:val="00C10D5F"/>
    <w:rsid w:val="00C137D9"/>
    <w:rsid w:val="00C13EFD"/>
    <w:rsid w:val="00C143C6"/>
    <w:rsid w:val="00C144BC"/>
    <w:rsid w:val="00C162B2"/>
    <w:rsid w:val="00C16475"/>
    <w:rsid w:val="00C16A96"/>
    <w:rsid w:val="00C221B6"/>
    <w:rsid w:val="00C222C2"/>
    <w:rsid w:val="00C23241"/>
    <w:rsid w:val="00C233B5"/>
    <w:rsid w:val="00C235FD"/>
    <w:rsid w:val="00C238AF"/>
    <w:rsid w:val="00C2411A"/>
    <w:rsid w:val="00C27A30"/>
    <w:rsid w:val="00C30C19"/>
    <w:rsid w:val="00C3120B"/>
    <w:rsid w:val="00C31DB6"/>
    <w:rsid w:val="00C33A2B"/>
    <w:rsid w:val="00C34372"/>
    <w:rsid w:val="00C34627"/>
    <w:rsid w:val="00C35474"/>
    <w:rsid w:val="00C358B2"/>
    <w:rsid w:val="00C372A8"/>
    <w:rsid w:val="00C42C30"/>
    <w:rsid w:val="00C45D1B"/>
    <w:rsid w:val="00C47F56"/>
    <w:rsid w:val="00C52B78"/>
    <w:rsid w:val="00C61466"/>
    <w:rsid w:val="00C62429"/>
    <w:rsid w:val="00C6246D"/>
    <w:rsid w:val="00C629E7"/>
    <w:rsid w:val="00C733D6"/>
    <w:rsid w:val="00C7366A"/>
    <w:rsid w:val="00C7542B"/>
    <w:rsid w:val="00C75777"/>
    <w:rsid w:val="00C75ECA"/>
    <w:rsid w:val="00C76303"/>
    <w:rsid w:val="00C77999"/>
    <w:rsid w:val="00C77CC8"/>
    <w:rsid w:val="00C8189A"/>
    <w:rsid w:val="00C81DA9"/>
    <w:rsid w:val="00C8305C"/>
    <w:rsid w:val="00C85A71"/>
    <w:rsid w:val="00C86CA9"/>
    <w:rsid w:val="00C873B5"/>
    <w:rsid w:val="00C875D7"/>
    <w:rsid w:val="00C8776C"/>
    <w:rsid w:val="00C87D45"/>
    <w:rsid w:val="00C9093C"/>
    <w:rsid w:val="00C90CE6"/>
    <w:rsid w:val="00C92B1F"/>
    <w:rsid w:val="00C93EBC"/>
    <w:rsid w:val="00C95C97"/>
    <w:rsid w:val="00C96807"/>
    <w:rsid w:val="00C96B75"/>
    <w:rsid w:val="00C97973"/>
    <w:rsid w:val="00CA147B"/>
    <w:rsid w:val="00CA184E"/>
    <w:rsid w:val="00CA5725"/>
    <w:rsid w:val="00CA67E5"/>
    <w:rsid w:val="00CA6D4B"/>
    <w:rsid w:val="00CA7C92"/>
    <w:rsid w:val="00CB15D1"/>
    <w:rsid w:val="00CB174A"/>
    <w:rsid w:val="00CB40A1"/>
    <w:rsid w:val="00CB53EE"/>
    <w:rsid w:val="00CB6633"/>
    <w:rsid w:val="00CC1539"/>
    <w:rsid w:val="00CC3878"/>
    <w:rsid w:val="00CC5534"/>
    <w:rsid w:val="00CC7573"/>
    <w:rsid w:val="00CD04CD"/>
    <w:rsid w:val="00CD130F"/>
    <w:rsid w:val="00CD291B"/>
    <w:rsid w:val="00CD39A2"/>
    <w:rsid w:val="00CD4C23"/>
    <w:rsid w:val="00CE19BF"/>
    <w:rsid w:val="00CE2E31"/>
    <w:rsid w:val="00CE32EA"/>
    <w:rsid w:val="00CE4734"/>
    <w:rsid w:val="00CE582A"/>
    <w:rsid w:val="00CE59EF"/>
    <w:rsid w:val="00CF0709"/>
    <w:rsid w:val="00CF2B9E"/>
    <w:rsid w:val="00CF32F6"/>
    <w:rsid w:val="00CF4A7B"/>
    <w:rsid w:val="00CF651B"/>
    <w:rsid w:val="00D03A5F"/>
    <w:rsid w:val="00D0659C"/>
    <w:rsid w:val="00D068A9"/>
    <w:rsid w:val="00D06C77"/>
    <w:rsid w:val="00D102C6"/>
    <w:rsid w:val="00D10E11"/>
    <w:rsid w:val="00D11E4E"/>
    <w:rsid w:val="00D15E55"/>
    <w:rsid w:val="00D15F9E"/>
    <w:rsid w:val="00D21B97"/>
    <w:rsid w:val="00D25DAE"/>
    <w:rsid w:val="00D2742F"/>
    <w:rsid w:val="00D30C61"/>
    <w:rsid w:val="00D30D4F"/>
    <w:rsid w:val="00D3158D"/>
    <w:rsid w:val="00D33DB6"/>
    <w:rsid w:val="00D35FF2"/>
    <w:rsid w:val="00D4100D"/>
    <w:rsid w:val="00D443D7"/>
    <w:rsid w:val="00D44569"/>
    <w:rsid w:val="00D450C6"/>
    <w:rsid w:val="00D51401"/>
    <w:rsid w:val="00D54EEF"/>
    <w:rsid w:val="00D55A63"/>
    <w:rsid w:val="00D61FF0"/>
    <w:rsid w:val="00D62356"/>
    <w:rsid w:val="00D660CD"/>
    <w:rsid w:val="00D70983"/>
    <w:rsid w:val="00D715D8"/>
    <w:rsid w:val="00D71A94"/>
    <w:rsid w:val="00D72B18"/>
    <w:rsid w:val="00D72FAD"/>
    <w:rsid w:val="00D75525"/>
    <w:rsid w:val="00D76150"/>
    <w:rsid w:val="00D834BF"/>
    <w:rsid w:val="00D83CB6"/>
    <w:rsid w:val="00D8403C"/>
    <w:rsid w:val="00D8476C"/>
    <w:rsid w:val="00D85F55"/>
    <w:rsid w:val="00D8758B"/>
    <w:rsid w:val="00D932E5"/>
    <w:rsid w:val="00D94D79"/>
    <w:rsid w:val="00D95DD6"/>
    <w:rsid w:val="00DA34B9"/>
    <w:rsid w:val="00DA367E"/>
    <w:rsid w:val="00DA5F55"/>
    <w:rsid w:val="00DA7C45"/>
    <w:rsid w:val="00DB1445"/>
    <w:rsid w:val="00DB5441"/>
    <w:rsid w:val="00DB5723"/>
    <w:rsid w:val="00DB77E6"/>
    <w:rsid w:val="00DC060E"/>
    <w:rsid w:val="00DC2F74"/>
    <w:rsid w:val="00DC46EE"/>
    <w:rsid w:val="00DD169D"/>
    <w:rsid w:val="00DD2AD4"/>
    <w:rsid w:val="00DD3A6A"/>
    <w:rsid w:val="00DD3C9D"/>
    <w:rsid w:val="00DD3ECC"/>
    <w:rsid w:val="00DD4EDF"/>
    <w:rsid w:val="00DD6DE6"/>
    <w:rsid w:val="00DD77CD"/>
    <w:rsid w:val="00DE04D3"/>
    <w:rsid w:val="00DE2273"/>
    <w:rsid w:val="00DE36CD"/>
    <w:rsid w:val="00DE3A61"/>
    <w:rsid w:val="00DE3C67"/>
    <w:rsid w:val="00DE4166"/>
    <w:rsid w:val="00DE4C9B"/>
    <w:rsid w:val="00DE72B4"/>
    <w:rsid w:val="00DF6F4B"/>
    <w:rsid w:val="00DF7CEA"/>
    <w:rsid w:val="00E01CE8"/>
    <w:rsid w:val="00E02DCE"/>
    <w:rsid w:val="00E046CB"/>
    <w:rsid w:val="00E0521E"/>
    <w:rsid w:val="00E057AE"/>
    <w:rsid w:val="00E05CA6"/>
    <w:rsid w:val="00E06096"/>
    <w:rsid w:val="00E06772"/>
    <w:rsid w:val="00E1041E"/>
    <w:rsid w:val="00E16467"/>
    <w:rsid w:val="00E208B4"/>
    <w:rsid w:val="00E21905"/>
    <w:rsid w:val="00E22EFB"/>
    <w:rsid w:val="00E30F8F"/>
    <w:rsid w:val="00E31A13"/>
    <w:rsid w:val="00E33346"/>
    <w:rsid w:val="00E34B3E"/>
    <w:rsid w:val="00E37A21"/>
    <w:rsid w:val="00E404A3"/>
    <w:rsid w:val="00E4123B"/>
    <w:rsid w:val="00E43582"/>
    <w:rsid w:val="00E46DCC"/>
    <w:rsid w:val="00E47FE1"/>
    <w:rsid w:val="00E52F20"/>
    <w:rsid w:val="00E5350F"/>
    <w:rsid w:val="00E53D44"/>
    <w:rsid w:val="00E55B61"/>
    <w:rsid w:val="00E56C74"/>
    <w:rsid w:val="00E6154C"/>
    <w:rsid w:val="00E62450"/>
    <w:rsid w:val="00E66DA7"/>
    <w:rsid w:val="00E70F8D"/>
    <w:rsid w:val="00E731B7"/>
    <w:rsid w:val="00E75175"/>
    <w:rsid w:val="00E7543E"/>
    <w:rsid w:val="00E75461"/>
    <w:rsid w:val="00E83BD3"/>
    <w:rsid w:val="00E83E30"/>
    <w:rsid w:val="00E86427"/>
    <w:rsid w:val="00E87E2C"/>
    <w:rsid w:val="00E90774"/>
    <w:rsid w:val="00E91500"/>
    <w:rsid w:val="00E924A5"/>
    <w:rsid w:val="00E95454"/>
    <w:rsid w:val="00EA0421"/>
    <w:rsid w:val="00EA04DB"/>
    <w:rsid w:val="00EA0865"/>
    <w:rsid w:val="00EA2578"/>
    <w:rsid w:val="00EA5BCB"/>
    <w:rsid w:val="00EA72E0"/>
    <w:rsid w:val="00EB75F4"/>
    <w:rsid w:val="00EB7C65"/>
    <w:rsid w:val="00EC0481"/>
    <w:rsid w:val="00EC3CE4"/>
    <w:rsid w:val="00EC7106"/>
    <w:rsid w:val="00ED11A8"/>
    <w:rsid w:val="00ED1251"/>
    <w:rsid w:val="00ED2AA5"/>
    <w:rsid w:val="00ED5386"/>
    <w:rsid w:val="00ED6821"/>
    <w:rsid w:val="00EE04A9"/>
    <w:rsid w:val="00EE16C7"/>
    <w:rsid w:val="00EE1C69"/>
    <w:rsid w:val="00EE29FF"/>
    <w:rsid w:val="00EE6DEC"/>
    <w:rsid w:val="00EF0B8B"/>
    <w:rsid w:val="00EF3A13"/>
    <w:rsid w:val="00EF442E"/>
    <w:rsid w:val="00EF45D8"/>
    <w:rsid w:val="00EF4ADE"/>
    <w:rsid w:val="00EF69DD"/>
    <w:rsid w:val="00F002DC"/>
    <w:rsid w:val="00F0046B"/>
    <w:rsid w:val="00F01409"/>
    <w:rsid w:val="00F1155F"/>
    <w:rsid w:val="00F11A77"/>
    <w:rsid w:val="00F13C46"/>
    <w:rsid w:val="00F13EB1"/>
    <w:rsid w:val="00F16902"/>
    <w:rsid w:val="00F229B2"/>
    <w:rsid w:val="00F23282"/>
    <w:rsid w:val="00F234DB"/>
    <w:rsid w:val="00F26924"/>
    <w:rsid w:val="00F326DB"/>
    <w:rsid w:val="00F32869"/>
    <w:rsid w:val="00F32CB2"/>
    <w:rsid w:val="00F34600"/>
    <w:rsid w:val="00F3461D"/>
    <w:rsid w:val="00F401BB"/>
    <w:rsid w:val="00F40B33"/>
    <w:rsid w:val="00F41C55"/>
    <w:rsid w:val="00F41FBE"/>
    <w:rsid w:val="00F43A51"/>
    <w:rsid w:val="00F44DD6"/>
    <w:rsid w:val="00F453E5"/>
    <w:rsid w:val="00F46953"/>
    <w:rsid w:val="00F50111"/>
    <w:rsid w:val="00F50816"/>
    <w:rsid w:val="00F51E1A"/>
    <w:rsid w:val="00F51FC2"/>
    <w:rsid w:val="00F53157"/>
    <w:rsid w:val="00F53E3E"/>
    <w:rsid w:val="00F5539B"/>
    <w:rsid w:val="00F55D5C"/>
    <w:rsid w:val="00F57B1F"/>
    <w:rsid w:val="00F61D55"/>
    <w:rsid w:val="00F628A8"/>
    <w:rsid w:val="00F64434"/>
    <w:rsid w:val="00F64B9E"/>
    <w:rsid w:val="00F6528D"/>
    <w:rsid w:val="00F665F1"/>
    <w:rsid w:val="00F66814"/>
    <w:rsid w:val="00F66C3B"/>
    <w:rsid w:val="00F67848"/>
    <w:rsid w:val="00F71199"/>
    <w:rsid w:val="00F718A0"/>
    <w:rsid w:val="00F74D1C"/>
    <w:rsid w:val="00F75C1F"/>
    <w:rsid w:val="00F76A73"/>
    <w:rsid w:val="00F8075F"/>
    <w:rsid w:val="00F8096A"/>
    <w:rsid w:val="00F80BB0"/>
    <w:rsid w:val="00F82FAE"/>
    <w:rsid w:val="00F83FA7"/>
    <w:rsid w:val="00F86019"/>
    <w:rsid w:val="00F94196"/>
    <w:rsid w:val="00FA2B54"/>
    <w:rsid w:val="00FA45CC"/>
    <w:rsid w:val="00FA5F42"/>
    <w:rsid w:val="00FB280B"/>
    <w:rsid w:val="00FC0FA3"/>
    <w:rsid w:val="00FC1779"/>
    <w:rsid w:val="00FC1DFA"/>
    <w:rsid w:val="00FC71E2"/>
    <w:rsid w:val="00FC7A95"/>
    <w:rsid w:val="00FD0313"/>
    <w:rsid w:val="00FD0DF0"/>
    <w:rsid w:val="00FD1281"/>
    <w:rsid w:val="00FD3C97"/>
    <w:rsid w:val="00FD5185"/>
    <w:rsid w:val="00FD6230"/>
    <w:rsid w:val="00FE020D"/>
    <w:rsid w:val="00FE65AF"/>
    <w:rsid w:val="00FE6811"/>
    <w:rsid w:val="00FF43A5"/>
    <w:rsid w:val="00FF5316"/>
    <w:rsid w:val="00FF6CEE"/>
    <w:rsid w:val="00FF7B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5E0D0180-FD43-439A-8D04-ADC9F760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30F"/>
    <w:pPr>
      <w:widowControl w:val="0"/>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42A64"/>
    <w:pPr>
      <w:spacing w:before="100" w:beforeAutospacing="1" w:after="100" w:afterAutospacing="1"/>
    </w:pPr>
    <w:rPr>
      <w:rFonts w:eastAsiaTheme="minorEastAsia"/>
      <w:sz w:val="24"/>
      <w:szCs w:val="24"/>
      <w:lang w:eastAsia="es-MX"/>
    </w:rPr>
  </w:style>
  <w:style w:type="paragraph" w:styleId="Encabezado">
    <w:name w:val="header"/>
    <w:basedOn w:val="Normal"/>
    <w:link w:val="EncabezadoCar"/>
    <w:uiPriority w:val="99"/>
    <w:unhideWhenUsed/>
    <w:rsid w:val="00242A64"/>
    <w:pPr>
      <w:tabs>
        <w:tab w:val="center" w:pos="4419"/>
        <w:tab w:val="right" w:pos="8838"/>
      </w:tabs>
    </w:pPr>
  </w:style>
  <w:style w:type="character" w:customStyle="1" w:styleId="EncabezadoCar">
    <w:name w:val="Encabezado Car"/>
    <w:basedOn w:val="Fuentedeprrafopredeter"/>
    <w:link w:val="Encabezado"/>
    <w:uiPriority w:val="99"/>
    <w:rsid w:val="00242A64"/>
  </w:style>
  <w:style w:type="paragraph" w:styleId="Piedepgina">
    <w:name w:val="footer"/>
    <w:basedOn w:val="Normal"/>
    <w:link w:val="PiedepginaCar"/>
    <w:uiPriority w:val="99"/>
    <w:unhideWhenUsed/>
    <w:rsid w:val="00242A64"/>
    <w:pPr>
      <w:tabs>
        <w:tab w:val="center" w:pos="4419"/>
        <w:tab w:val="right" w:pos="8838"/>
      </w:tabs>
    </w:pPr>
  </w:style>
  <w:style w:type="character" w:customStyle="1" w:styleId="PiedepginaCar">
    <w:name w:val="Pie de página Car"/>
    <w:basedOn w:val="Fuentedeprrafopredeter"/>
    <w:link w:val="Piedepgina"/>
    <w:uiPriority w:val="99"/>
    <w:rsid w:val="00242A64"/>
  </w:style>
  <w:style w:type="paragraph" w:styleId="Textodeglobo">
    <w:name w:val="Balloon Text"/>
    <w:basedOn w:val="Normal"/>
    <w:link w:val="TextodegloboCar"/>
    <w:uiPriority w:val="99"/>
    <w:semiHidden/>
    <w:unhideWhenUsed/>
    <w:rsid w:val="00242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242A64"/>
    <w:rPr>
      <w:rFonts w:ascii="Tahoma" w:hAnsi="Tahoma" w:cs="Tahoma"/>
      <w:sz w:val="16"/>
      <w:szCs w:val="16"/>
    </w:rPr>
  </w:style>
  <w:style w:type="paragraph" w:styleId="Textoindependiente">
    <w:name w:val="Body Text"/>
    <w:basedOn w:val="Normal"/>
    <w:link w:val="TextoindependienteCar"/>
    <w:uiPriority w:val="99"/>
    <w:rsid w:val="00CD130F"/>
    <w:pPr>
      <w:spacing w:line="480" w:lineRule="exact"/>
      <w:jc w:val="both"/>
    </w:pPr>
    <w:rPr>
      <w:rFonts w:ascii="Arial" w:hAnsi="Arial" w:cs="Arial"/>
      <w:b/>
      <w:sz w:val="32"/>
    </w:rPr>
  </w:style>
  <w:style w:type="character" w:customStyle="1" w:styleId="TextoindependienteCar">
    <w:name w:val="Texto independiente Car"/>
    <w:basedOn w:val="Fuentedeprrafopredeter"/>
    <w:link w:val="Textoindependiente"/>
    <w:uiPriority w:val="99"/>
    <w:rsid w:val="00CD130F"/>
    <w:rPr>
      <w:rFonts w:ascii="Arial" w:eastAsia="Times New Roman" w:hAnsi="Arial" w:cs="Arial"/>
      <w:b/>
      <w:sz w:val="32"/>
      <w:szCs w:val="20"/>
      <w:lang w:val="es-ES" w:eastAsia="es-ES"/>
    </w:rPr>
  </w:style>
  <w:style w:type="paragraph" w:styleId="Textoindependiente2">
    <w:name w:val="Body Text 2"/>
    <w:basedOn w:val="Normal"/>
    <w:link w:val="Textoindependiente2Car"/>
    <w:uiPriority w:val="99"/>
    <w:rsid w:val="00CD130F"/>
    <w:pPr>
      <w:spacing w:line="360" w:lineRule="auto"/>
      <w:jc w:val="both"/>
    </w:pPr>
    <w:rPr>
      <w:rFonts w:ascii="Arial" w:hAnsi="Arial" w:cs="Arial"/>
      <w:b/>
      <w:bCs/>
      <w:sz w:val="31"/>
    </w:rPr>
  </w:style>
  <w:style w:type="character" w:customStyle="1" w:styleId="Textoindependiente2Car">
    <w:name w:val="Texto independiente 2 Car"/>
    <w:basedOn w:val="Fuentedeprrafopredeter"/>
    <w:link w:val="Textoindependiente2"/>
    <w:uiPriority w:val="99"/>
    <w:rsid w:val="00CD130F"/>
    <w:rPr>
      <w:rFonts w:ascii="Arial" w:eastAsia="Times New Roman" w:hAnsi="Arial" w:cs="Arial"/>
      <w:b/>
      <w:bCs/>
      <w:sz w:val="31"/>
      <w:szCs w:val="20"/>
      <w:lang w:val="es-ES" w:eastAsia="es-ES"/>
    </w:rPr>
  </w:style>
  <w:style w:type="paragraph" w:customStyle="1" w:styleId="CharCharCarCarCarCarCarCarCarCar3CarCarCarCarCarCarCarCarCarCarCarCarCar">
    <w:name w:val="Char Char Car Car Car Car Car Car Car Car3 Car Car Car Car Car Car Car Car Car Car Car Car Car"/>
    <w:basedOn w:val="Normal"/>
    <w:rsid w:val="004101C5"/>
    <w:pPr>
      <w:widowControl/>
      <w:spacing w:after="160" w:line="240" w:lineRule="exact"/>
    </w:pPr>
    <w:rPr>
      <w:rFonts w:ascii="Tahoma" w:hAnsi="Tahoma"/>
      <w:lang w:eastAsia="en-US"/>
    </w:rPr>
  </w:style>
  <w:style w:type="paragraph" w:customStyle="1" w:styleId="CharCharCarCarCarCarCarCarCarCar3CarCarCarCarCarCarCarCarCarCarCarCarCar29">
    <w:name w:val="Char Char Car Car Car Car Car Car Car Car3 Car Car Car Car Car Car Car Car Car Car Car Car Car29"/>
    <w:basedOn w:val="Normal"/>
    <w:rsid w:val="00DE3C67"/>
    <w:pPr>
      <w:widowControl/>
      <w:spacing w:after="160" w:line="240" w:lineRule="exact"/>
    </w:pPr>
    <w:rPr>
      <w:rFonts w:ascii="Tahoma" w:hAnsi="Tahoma"/>
      <w:lang w:eastAsia="en-US"/>
    </w:rPr>
  </w:style>
  <w:style w:type="paragraph" w:styleId="Prrafodelista">
    <w:name w:val="List Paragraph"/>
    <w:basedOn w:val="Normal"/>
    <w:uiPriority w:val="99"/>
    <w:qFormat/>
    <w:rsid w:val="00DE3C67"/>
    <w:pPr>
      <w:ind w:left="720"/>
      <w:contextualSpacing/>
    </w:pPr>
  </w:style>
  <w:style w:type="paragraph" w:customStyle="1" w:styleId="CharCharCarCarCarCarCarCarCarCar3CarCarCarCarCarCarCarCarCarCarCarCarCar28">
    <w:name w:val="Char Char Car Car Car Car Car Car Car Car3 Car Car Car Car Car Car Car Car Car Car Car Car Car28"/>
    <w:basedOn w:val="Normal"/>
    <w:rsid w:val="00F002DC"/>
    <w:pPr>
      <w:widowControl/>
      <w:spacing w:after="160" w:line="240" w:lineRule="exact"/>
    </w:pPr>
    <w:rPr>
      <w:rFonts w:ascii="Tahoma" w:hAnsi="Tahoma"/>
      <w:lang w:eastAsia="en-US"/>
    </w:rPr>
  </w:style>
  <w:style w:type="paragraph" w:customStyle="1" w:styleId="CharCharCarCarCarCarCarCarCarCar3CarCarCarCarCarCarCarCarCarCarCarCarCar27">
    <w:name w:val="Char Char Car Car Car Car Car Car Car Car3 Car Car Car Car Car Car Car Car Car Car Car Car Car27"/>
    <w:basedOn w:val="Normal"/>
    <w:rsid w:val="006C53BD"/>
    <w:pPr>
      <w:widowControl/>
      <w:spacing w:after="160" w:line="240" w:lineRule="exact"/>
    </w:pPr>
    <w:rPr>
      <w:rFonts w:ascii="Tahoma" w:hAnsi="Tahoma"/>
      <w:lang w:eastAsia="en-US"/>
    </w:rPr>
  </w:style>
  <w:style w:type="paragraph" w:customStyle="1" w:styleId="CharCharCarCarCarCarCarCarCarCar3CarCarCarCarCarCarCarCarCarCarCarCarCar26">
    <w:name w:val="Char Char Car Car Car Car Car Car Car Car3 Car Car Car Car Car Car Car Car Car Car Car Car Car26"/>
    <w:basedOn w:val="Normal"/>
    <w:rsid w:val="0064735B"/>
    <w:pPr>
      <w:widowControl/>
      <w:spacing w:after="160" w:line="240" w:lineRule="exact"/>
    </w:pPr>
    <w:rPr>
      <w:rFonts w:ascii="Tahoma" w:hAnsi="Tahoma"/>
      <w:lang w:eastAsia="en-US"/>
    </w:rPr>
  </w:style>
  <w:style w:type="paragraph" w:customStyle="1" w:styleId="CharCharCarCarCarCarCarCarCarCar3CarCarCarCarCarCarCarCarCarCarCarCarCar25">
    <w:name w:val="Char Char Car Car Car Car Car Car Car Car3 Car Car Car Car Car Car Car Car Car Car Car Car Car25"/>
    <w:basedOn w:val="Normal"/>
    <w:rsid w:val="00F32CB2"/>
    <w:pPr>
      <w:widowControl/>
      <w:spacing w:after="160" w:line="240" w:lineRule="exact"/>
    </w:pPr>
    <w:rPr>
      <w:rFonts w:ascii="Tahoma" w:hAnsi="Tahoma"/>
      <w:lang w:eastAsia="en-US"/>
    </w:rPr>
  </w:style>
  <w:style w:type="paragraph" w:customStyle="1" w:styleId="CharCharCarCarCarCarCarCarCarCar3CarCarCarCarCarCarCarCarCarCarCarCarCar24">
    <w:name w:val="Char Char Car Car Car Car Car Car Car Car3 Car Car Car Car Car Car Car Car Car Car Car Car Car24"/>
    <w:basedOn w:val="Normal"/>
    <w:rsid w:val="003E55C4"/>
    <w:pPr>
      <w:widowControl/>
      <w:spacing w:after="160" w:line="240" w:lineRule="exact"/>
    </w:pPr>
    <w:rPr>
      <w:rFonts w:ascii="Tahoma" w:hAnsi="Tahoma"/>
      <w:lang w:eastAsia="en-US"/>
    </w:rPr>
  </w:style>
  <w:style w:type="paragraph" w:customStyle="1" w:styleId="CharCharCarCarCarCarCarCarCarCar3CarCarCarCarCarCarCarCarCarCarCarCarCar23">
    <w:name w:val="Char Char Car Car Car Car Car Car Car Car3 Car Car Car Car Car Car Car Car Car Car Car Car Car23"/>
    <w:basedOn w:val="Normal"/>
    <w:rsid w:val="0096701A"/>
    <w:pPr>
      <w:widowControl/>
      <w:spacing w:after="160" w:line="240" w:lineRule="exact"/>
    </w:pPr>
    <w:rPr>
      <w:rFonts w:ascii="Tahoma" w:hAnsi="Tahoma"/>
      <w:lang w:eastAsia="en-US"/>
    </w:rPr>
  </w:style>
  <w:style w:type="paragraph" w:customStyle="1" w:styleId="CharCharCarCarCarCarCarCarCarCar3CarCarCarCarCarCarCarCarCarCarCarCarCar22">
    <w:name w:val="Char Char Car Car Car Car Car Car Car Car3 Car Car Car Car Car Car Car Car Car Car Car Car Car22"/>
    <w:basedOn w:val="Normal"/>
    <w:rsid w:val="00D8758B"/>
    <w:pPr>
      <w:widowControl/>
      <w:spacing w:after="160" w:line="240" w:lineRule="exact"/>
    </w:pPr>
    <w:rPr>
      <w:rFonts w:ascii="Tahoma" w:hAnsi="Tahoma"/>
      <w:lang w:eastAsia="en-US"/>
    </w:rPr>
  </w:style>
  <w:style w:type="paragraph" w:customStyle="1" w:styleId="CharCharCarCarCarCarCarCarCarCar3CarCarCarCarCarCarCarCarCarCarCarCarCar21">
    <w:name w:val="Char Char Car Car Car Car Car Car Car Car3 Car Car Car Car Car Car Car Car Car Car Car Car Car21"/>
    <w:basedOn w:val="Normal"/>
    <w:rsid w:val="005A4366"/>
    <w:pPr>
      <w:widowControl/>
      <w:spacing w:after="160" w:line="240" w:lineRule="exact"/>
    </w:pPr>
    <w:rPr>
      <w:rFonts w:ascii="Tahoma" w:hAnsi="Tahoma"/>
      <w:lang w:eastAsia="en-US"/>
    </w:rPr>
  </w:style>
  <w:style w:type="paragraph" w:customStyle="1" w:styleId="CharCharCarCarCarCarCarCarCarCar3CarCarCarCarCarCarCarCarCarCarCarCarCar20">
    <w:name w:val="Char Char Car Car Car Car Car Car Car Car3 Car Car Car Car Car Car Car Car Car Car Car Car Car20"/>
    <w:basedOn w:val="Normal"/>
    <w:rsid w:val="00C629E7"/>
    <w:pPr>
      <w:widowControl/>
      <w:spacing w:after="160" w:line="240" w:lineRule="exact"/>
    </w:pPr>
    <w:rPr>
      <w:rFonts w:ascii="Tahoma" w:hAnsi="Tahoma"/>
      <w:lang w:eastAsia="en-US"/>
    </w:rPr>
  </w:style>
  <w:style w:type="paragraph" w:customStyle="1" w:styleId="CharCharCarCarCarCarCarCarCarCar3CarCarCarCarCarCarCarCarCarCarCarCarCar19">
    <w:name w:val="Char Char Car Car Car Car Car Car Car Car3 Car Car Car Car Car Car Car Car Car Car Car Car Car19"/>
    <w:basedOn w:val="Normal"/>
    <w:rsid w:val="00446614"/>
    <w:pPr>
      <w:widowControl/>
      <w:spacing w:after="160" w:line="240" w:lineRule="exact"/>
    </w:pPr>
    <w:rPr>
      <w:rFonts w:ascii="Tahoma" w:hAnsi="Tahoma"/>
      <w:lang w:eastAsia="en-US"/>
    </w:rPr>
  </w:style>
  <w:style w:type="paragraph" w:customStyle="1" w:styleId="CharCharCarCarCarCarCarCarCarCar3CarCarCarCarCarCarCarCarCarCarCarCarCar18">
    <w:name w:val="Char Char Car Car Car Car Car Car Car Car3 Car Car Car Car Car Car Car Car Car Car Car Car Car18"/>
    <w:basedOn w:val="Normal"/>
    <w:rsid w:val="00FF6CEE"/>
    <w:pPr>
      <w:widowControl/>
      <w:spacing w:after="160" w:line="240" w:lineRule="exact"/>
    </w:pPr>
    <w:rPr>
      <w:rFonts w:ascii="Tahoma" w:hAnsi="Tahoma"/>
      <w:lang w:eastAsia="en-US"/>
    </w:rPr>
  </w:style>
  <w:style w:type="paragraph" w:customStyle="1" w:styleId="CharCharCarCarCarCarCarCarCarCar3CarCarCarCarCarCarCarCarCarCarCarCarCar17">
    <w:name w:val="Char Char Car Car Car Car Car Car Car Car3 Car Car Car Car Car Car Car Car Car Car Car Car Car17"/>
    <w:basedOn w:val="Normal"/>
    <w:rsid w:val="00915463"/>
    <w:pPr>
      <w:widowControl/>
      <w:spacing w:after="160" w:line="240" w:lineRule="exact"/>
    </w:pPr>
    <w:rPr>
      <w:rFonts w:ascii="Tahoma" w:hAnsi="Tahoma"/>
      <w:lang w:eastAsia="en-US"/>
    </w:rPr>
  </w:style>
  <w:style w:type="paragraph" w:customStyle="1" w:styleId="CharCharCarCarCarCarCarCarCarCar3CarCarCarCarCarCarCarCarCarCarCarCarCar16">
    <w:name w:val="Char Char Car Car Car Car Car Car Car Car3 Car Car Car Car Car Car Car Car Car Car Car Car Car16"/>
    <w:basedOn w:val="Normal"/>
    <w:rsid w:val="00FF43A5"/>
    <w:pPr>
      <w:widowControl/>
      <w:spacing w:after="160" w:line="240" w:lineRule="exact"/>
    </w:pPr>
    <w:rPr>
      <w:rFonts w:ascii="Tahoma" w:hAnsi="Tahoma"/>
      <w:lang w:eastAsia="en-US"/>
    </w:rPr>
  </w:style>
  <w:style w:type="paragraph" w:customStyle="1" w:styleId="CharCharCarCarCarCarCarCarCarCar3CarCarCarCarCarCarCarCarCarCarCarCarCar15">
    <w:name w:val="Char Char Car Car Car Car Car Car Car Car3 Car Car Car Car Car Car Car Car Car Car Car Car Car15"/>
    <w:basedOn w:val="Normal"/>
    <w:rsid w:val="008E5301"/>
    <w:pPr>
      <w:widowControl/>
      <w:spacing w:after="160" w:line="240" w:lineRule="exact"/>
    </w:pPr>
    <w:rPr>
      <w:rFonts w:ascii="Tahoma" w:hAnsi="Tahoma"/>
      <w:lang w:eastAsia="en-US"/>
    </w:rPr>
  </w:style>
  <w:style w:type="paragraph" w:customStyle="1" w:styleId="CharCharCarCarCarCarCarCarCarCar3CarCarCarCarCarCarCarCarCarCarCarCarCar14">
    <w:name w:val="Char Char Car Car Car Car Car Car Car Car3 Car Car Car Car Car Car Car Car Car Car Car Car Car14"/>
    <w:basedOn w:val="Normal"/>
    <w:rsid w:val="00C34372"/>
    <w:pPr>
      <w:widowControl/>
      <w:spacing w:after="160" w:line="240" w:lineRule="exact"/>
    </w:pPr>
    <w:rPr>
      <w:rFonts w:ascii="Tahoma" w:hAnsi="Tahoma"/>
      <w:lang w:eastAsia="en-US"/>
    </w:rPr>
  </w:style>
  <w:style w:type="paragraph" w:customStyle="1" w:styleId="CharCharCarCarCarCarCarCarCarCar3CarCarCarCarCarCarCarCarCarCarCarCarCar13">
    <w:name w:val="Char Char Car Car Car Car Car Car Car Car3 Car Car Car Car Car Car Car Car Car Car Car Car Car13"/>
    <w:basedOn w:val="Normal"/>
    <w:rsid w:val="005A72DD"/>
    <w:pPr>
      <w:widowControl/>
      <w:spacing w:after="160" w:line="240" w:lineRule="exact"/>
    </w:pPr>
    <w:rPr>
      <w:rFonts w:ascii="Tahoma" w:hAnsi="Tahoma"/>
      <w:lang w:eastAsia="en-US"/>
    </w:rPr>
  </w:style>
  <w:style w:type="paragraph" w:customStyle="1" w:styleId="CharCharCarCarCarCarCarCarCarCar3CarCarCarCarCarCarCarCarCarCarCarCarCar12">
    <w:name w:val="Char Char Car Car Car Car Car Car Car Car3 Car Car Car Car Car Car Car Car Car Car Car Car Car12"/>
    <w:basedOn w:val="Normal"/>
    <w:rsid w:val="004D7E41"/>
    <w:pPr>
      <w:widowControl/>
      <w:spacing w:after="160" w:line="240" w:lineRule="exact"/>
    </w:pPr>
    <w:rPr>
      <w:rFonts w:ascii="Tahoma" w:hAnsi="Tahoma"/>
      <w:lang w:eastAsia="en-US"/>
    </w:rPr>
  </w:style>
  <w:style w:type="paragraph" w:customStyle="1" w:styleId="CharCharCarCarCarCarCarCarCarCar3CarCarCarCarCarCarCarCarCarCarCarCarCar11">
    <w:name w:val="Char Char Car Car Car Car Car Car Car Car3 Car Car Car Car Car Car Car Car Car Car Car Car Car11"/>
    <w:basedOn w:val="Normal"/>
    <w:rsid w:val="004B78BF"/>
    <w:pPr>
      <w:widowControl/>
      <w:spacing w:after="160" w:line="240" w:lineRule="exact"/>
    </w:pPr>
    <w:rPr>
      <w:rFonts w:ascii="Tahoma" w:hAnsi="Tahoma"/>
      <w:lang w:eastAsia="en-US"/>
    </w:rPr>
  </w:style>
  <w:style w:type="paragraph" w:customStyle="1" w:styleId="CharCharCarCarCarCarCarCarCarCar3CarCarCarCarCarCarCarCarCarCarCarCarCar10">
    <w:name w:val="Char Char Car Car Car Car Car Car Car Car3 Car Car Car Car Car Car Car Car Car Car Car Car Car10"/>
    <w:basedOn w:val="Normal"/>
    <w:rsid w:val="001505E6"/>
    <w:pPr>
      <w:widowControl/>
      <w:spacing w:after="160" w:line="240" w:lineRule="exact"/>
    </w:pPr>
    <w:rPr>
      <w:rFonts w:ascii="Tahoma" w:hAnsi="Tahoma"/>
      <w:lang w:eastAsia="en-US"/>
    </w:rPr>
  </w:style>
  <w:style w:type="paragraph" w:customStyle="1" w:styleId="CharCharCarCarCarCarCarCarCarCar3CarCarCarCarCarCarCarCarCarCarCarCarCar9">
    <w:name w:val="Char Char Car Car Car Car Car Car Car Car3 Car Car Car Car Car Car Car Car Car Car Car Car Car9"/>
    <w:basedOn w:val="Normal"/>
    <w:rsid w:val="00591832"/>
    <w:pPr>
      <w:widowControl/>
      <w:spacing w:after="160" w:line="240" w:lineRule="exact"/>
    </w:pPr>
    <w:rPr>
      <w:rFonts w:ascii="Tahoma" w:hAnsi="Tahoma"/>
      <w:lang w:eastAsia="en-US"/>
    </w:rPr>
  </w:style>
  <w:style w:type="paragraph" w:customStyle="1" w:styleId="CharCharCarCarCarCarCarCarCarCar3CarCarCarCarCarCarCarCarCarCarCarCarCar8">
    <w:name w:val="Char Char Car Car Car Car Car Car Car Car3 Car Car Car Car Car Car Car Car Car Car Car Car Car8"/>
    <w:basedOn w:val="Normal"/>
    <w:rsid w:val="00081DDB"/>
    <w:pPr>
      <w:widowControl/>
      <w:spacing w:after="160" w:line="240" w:lineRule="exact"/>
    </w:pPr>
    <w:rPr>
      <w:rFonts w:ascii="Tahoma" w:hAnsi="Tahoma"/>
      <w:lang w:eastAsia="en-US"/>
    </w:rPr>
  </w:style>
  <w:style w:type="paragraph" w:customStyle="1" w:styleId="CharCharCarCarCarCarCarCarCarCar3CarCarCarCarCarCarCarCarCarCarCarCarCar7">
    <w:name w:val="Char Char Car Car Car Car Car Car Car Car3 Car Car Car Car Car Car Car Car Car Car Car Car Car7"/>
    <w:basedOn w:val="Normal"/>
    <w:rsid w:val="00911873"/>
    <w:pPr>
      <w:widowControl/>
      <w:spacing w:after="160" w:line="240" w:lineRule="exact"/>
    </w:pPr>
    <w:rPr>
      <w:rFonts w:ascii="Tahoma" w:hAnsi="Tahoma"/>
      <w:lang w:eastAsia="en-US"/>
    </w:rPr>
  </w:style>
  <w:style w:type="paragraph" w:customStyle="1" w:styleId="CharCharCarCarCarCarCarCarCarCar3CarCarCarCarCarCarCarCarCarCarCarCarCar6">
    <w:name w:val="Char Char Car Car Car Car Car Car Car Car3 Car Car Car Car Car Car Car Car Car Car Car Car Car6"/>
    <w:basedOn w:val="Normal"/>
    <w:rsid w:val="009A2D99"/>
    <w:pPr>
      <w:widowControl/>
      <w:spacing w:after="160" w:line="240" w:lineRule="exact"/>
    </w:pPr>
    <w:rPr>
      <w:rFonts w:ascii="Tahoma" w:hAnsi="Tahoma"/>
      <w:lang w:eastAsia="en-US"/>
    </w:rPr>
  </w:style>
  <w:style w:type="paragraph" w:customStyle="1" w:styleId="CharCharCarCarCarCarCarCarCarCar3CarCarCarCarCarCarCarCarCarCarCarCarCar5">
    <w:name w:val="Char Char Car Car Car Car Car Car Car Car3 Car Car Car Car Car Car Car Car Car Car Car Car Car5"/>
    <w:basedOn w:val="Normal"/>
    <w:rsid w:val="00200557"/>
    <w:pPr>
      <w:widowControl/>
      <w:spacing w:after="160" w:line="240" w:lineRule="exact"/>
    </w:pPr>
    <w:rPr>
      <w:rFonts w:ascii="Tahoma" w:hAnsi="Tahoma"/>
      <w:lang w:eastAsia="en-US"/>
    </w:rPr>
  </w:style>
  <w:style w:type="paragraph" w:styleId="Textoindependiente3">
    <w:name w:val="Body Text 3"/>
    <w:basedOn w:val="Normal"/>
    <w:link w:val="Textoindependiente3Car"/>
    <w:uiPriority w:val="99"/>
    <w:semiHidden/>
    <w:unhideWhenUsed/>
    <w:rsid w:val="00BF01C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BF01C7"/>
    <w:rPr>
      <w:rFonts w:ascii="Times New Roman" w:eastAsia="Times New Roman" w:hAnsi="Times New Roman" w:cs="Times New Roman"/>
      <w:sz w:val="16"/>
      <w:szCs w:val="16"/>
      <w:lang w:val="es-ES" w:eastAsia="es-ES"/>
    </w:rPr>
  </w:style>
  <w:style w:type="paragraph" w:customStyle="1" w:styleId="CharCharCarCarCarCarCarCarCarCar3CarCarCarCarCarCarCarCarCarCarCarCarCar4">
    <w:name w:val="Char Char Car Car Car Car Car Car Car Car3 Car Car Car Car Car Car Car Car Car Car Car Car Car4"/>
    <w:basedOn w:val="Normal"/>
    <w:rsid w:val="00BF01C7"/>
    <w:pPr>
      <w:widowControl/>
      <w:spacing w:after="160" w:line="240" w:lineRule="exact"/>
    </w:pPr>
    <w:rPr>
      <w:rFonts w:ascii="Tahoma" w:hAnsi="Tahoma"/>
      <w:lang w:eastAsia="en-US"/>
    </w:rPr>
  </w:style>
  <w:style w:type="paragraph" w:customStyle="1" w:styleId="CharCharCarCarCarCarCarCarCarCar3CarCarCarCarCarCarCarCarCarCarCarCarCar3">
    <w:name w:val="Char Char Car Car Car Car Car Car Car Car3 Car Car Car Car Car Car Car Car Car Car Car Car Car3"/>
    <w:basedOn w:val="Normal"/>
    <w:rsid w:val="00E55B61"/>
    <w:pPr>
      <w:widowControl/>
      <w:spacing w:after="160" w:line="240" w:lineRule="exact"/>
    </w:pPr>
    <w:rPr>
      <w:rFonts w:ascii="Tahoma" w:hAnsi="Tahoma"/>
      <w:lang w:eastAsia="en-US"/>
    </w:rPr>
  </w:style>
  <w:style w:type="character" w:customStyle="1" w:styleId="Fuentedepe1rrafopredeter">
    <w:name w:val="Fuente de páe1rrafo predeter."/>
    <w:uiPriority w:val="99"/>
    <w:rsid w:val="00BA0F83"/>
    <w:rPr>
      <w:color w:val="000000"/>
    </w:rPr>
  </w:style>
  <w:style w:type="paragraph" w:customStyle="1" w:styleId="CharCharCarCarCarCarCarCarCarCar3CarCarCarCarCarCarCarCarCarCarCarCarCar2">
    <w:name w:val="Char Char Car Car Car Car Car Car Car Car3 Car Car Car Car Car Car Car Car Car Car Car Car Car2"/>
    <w:basedOn w:val="Normal"/>
    <w:rsid w:val="00204266"/>
    <w:pPr>
      <w:widowControl/>
      <w:spacing w:after="160" w:line="240" w:lineRule="exact"/>
    </w:pPr>
    <w:rPr>
      <w:rFonts w:ascii="Tahoma" w:hAnsi="Tahoma"/>
      <w:lang w:eastAsia="en-US"/>
    </w:rPr>
  </w:style>
  <w:style w:type="paragraph" w:customStyle="1" w:styleId="Default">
    <w:name w:val="Default"/>
    <w:rsid w:val="001D4BE8"/>
    <w:pPr>
      <w:autoSpaceDE w:val="0"/>
      <w:autoSpaceDN w:val="0"/>
      <w:adjustRightInd w:val="0"/>
      <w:spacing w:after="0" w:line="240" w:lineRule="auto"/>
    </w:pPr>
    <w:rPr>
      <w:rFonts w:ascii="Tahoma" w:hAnsi="Tahoma" w:cs="Tahoma"/>
      <w:color w:val="000000"/>
      <w:sz w:val="24"/>
      <w:szCs w:val="24"/>
    </w:rPr>
  </w:style>
  <w:style w:type="paragraph" w:styleId="Sinespaciado">
    <w:name w:val="No Spacing"/>
    <w:uiPriority w:val="1"/>
    <w:qFormat/>
    <w:rsid w:val="00AC253F"/>
    <w:pPr>
      <w:widowControl w:val="0"/>
      <w:spacing w:after="0" w:line="240" w:lineRule="auto"/>
    </w:pPr>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1">
    <w:name w:val="Char Char Car Car Car Car Car Car Car Car3 Car Car Car Car Car Car Car Car Car Car Car Car Car1"/>
    <w:basedOn w:val="Normal"/>
    <w:rsid w:val="00AD5800"/>
    <w:pPr>
      <w:widowControl/>
      <w:spacing w:after="160" w:line="240" w:lineRule="exact"/>
    </w:pPr>
    <w:rPr>
      <w:rFonts w:ascii="Tahoma" w:hAnsi="Tahoma"/>
      <w:lang w:eastAsia="en-US"/>
    </w:rPr>
  </w:style>
  <w:style w:type="character" w:customStyle="1" w:styleId="Fuentedepe1e1rrafopredeter">
    <w:name w:val="Fuente de páe1e1rrafo predeter."/>
    <w:uiPriority w:val="99"/>
    <w:rsid w:val="0045115E"/>
    <w:rPr>
      <w:color w:val="000000"/>
    </w:rPr>
  </w:style>
  <w:style w:type="paragraph" w:customStyle="1" w:styleId="Pe1rrafodelista">
    <w:name w:val="Páe1rrafo de lista"/>
    <w:basedOn w:val="Normal"/>
    <w:uiPriority w:val="99"/>
    <w:rsid w:val="00FE65AF"/>
    <w:pPr>
      <w:widowControl/>
      <w:autoSpaceDE w:val="0"/>
      <w:autoSpaceDN w:val="0"/>
      <w:adjustRightInd w:val="0"/>
      <w:ind w:left="708"/>
    </w:pPr>
    <w:rPr>
      <w:rFonts w:eastAsiaTheme="minorHAnsi"/>
      <w:color w:val="000000"/>
      <w:lang w:val="es-MX" w:eastAsia="en-US"/>
    </w:rPr>
  </w:style>
  <w:style w:type="paragraph" w:styleId="Sangradetextonormal">
    <w:name w:val="Body Text Indent"/>
    <w:basedOn w:val="Normal"/>
    <w:link w:val="SangradetextonormalCar"/>
    <w:uiPriority w:val="99"/>
    <w:semiHidden/>
    <w:unhideWhenUsed/>
    <w:rsid w:val="00F41FBE"/>
    <w:pPr>
      <w:spacing w:after="120"/>
      <w:ind w:left="283"/>
    </w:pPr>
  </w:style>
  <w:style w:type="character" w:customStyle="1" w:styleId="SangradetextonormalCar">
    <w:name w:val="Sangría de texto normal Car"/>
    <w:basedOn w:val="Fuentedeprrafopredeter"/>
    <w:link w:val="Sangradetextonormal"/>
    <w:uiPriority w:val="99"/>
    <w:semiHidden/>
    <w:rsid w:val="00F41FBE"/>
    <w:rPr>
      <w:rFonts w:ascii="Times New Roman" w:eastAsia="Times New Roman" w:hAnsi="Times New Roman" w:cs="Times New Roman"/>
      <w:sz w:val="20"/>
      <w:szCs w:val="20"/>
      <w:lang w:val="es-ES" w:eastAsia="es-ES"/>
    </w:rPr>
  </w:style>
  <w:style w:type="paragraph" w:customStyle="1" w:styleId="CharCharCarCarCarCarCarCarCarCar3CarCarCarCarCarCarCarCarCarCarCarCarCar0">
    <w:name w:val="Char Char Car Car Car Car Car Car Car Car3 Car Car Car Car Car Car Car Car Car Car Car Car Car"/>
    <w:basedOn w:val="Normal"/>
    <w:rsid w:val="00F41FBE"/>
    <w:pPr>
      <w:widowControl/>
      <w:spacing w:after="160" w:line="240" w:lineRule="exact"/>
    </w:pPr>
    <w:rPr>
      <w:rFonts w:ascii="Tahoma" w:hAnsi="Tahoma"/>
      <w:lang w:eastAsia="en-US"/>
    </w:rPr>
  </w:style>
  <w:style w:type="paragraph" w:styleId="Subttulo">
    <w:name w:val="Subtitle"/>
    <w:basedOn w:val="Normal"/>
    <w:next w:val="Normal"/>
    <w:link w:val="SubttuloCar"/>
    <w:qFormat/>
    <w:rsid w:val="00F41FBE"/>
    <w:pPr>
      <w:suppressAutoHyphens/>
      <w:autoSpaceDE w:val="0"/>
      <w:spacing w:after="60"/>
      <w:jc w:val="center"/>
      <w:outlineLvl w:val="1"/>
    </w:pPr>
    <w:rPr>
      <w:rFonts w:ascii="Cambria" w:hAnsi="Cambria"/>
      <w:sz w:val="24"/>
      <w:szCs w:val="24"/>
      <w:lang w:val="es-ES_tradnl" w:eastAsia="ar-SA"/>
    </w:rPr>
  </w:style>
  <w:style w:type="character" w:customStyle="1" w:styleId="SubttuloCar">
    <w:name w:val="Subtítulo Car"/>
    <w:basedOn w:val="Fuentedeprrafopredeter"/>
    <w:link w:val="Subttulo"/>
    <w:rsid w:val="00F41FBE"/>
    <w:rPr>
      <w:rFonts w:ascii="Cambria" w:eastAsia="Times New Roman" w:hAnsi="Cambria" w:cs="Times New Roman"/>
      <w:sz w:val="24"/>
      <w:szCs w:val="24"/>
      <w:lang w:val="es-ES_tradnl" w:eastAsia="ar-SA"/>
    </w:rPr>
  </w:style>
  <w:style w:type="paragraph" w:customStyle="1" w:styleId="CharCharCarCarCarCarCarCarCarCar3CarCarCarCarCarCarCarCarCarCarCarCarCara">
    <w:name w:val="Char Char Car Car Car Car Car Car Car Car3 Car Car Car Car Car Car Car Car Car Car Car Car Car"/>
    <w:basedOn w:val="Normal"/>
    <w:rsid w:val="00CC5534"/>
    <w:pPr>
      <w:widowControl/>
      <w:spacing w:after="160" w:line="240" w:lineRule="exact"/>
    </w:pPr>
    <w:rPr>
      <w:rFonts w:ascii="Tahoma" w:hAnsi="Tahoma"/>
      <w:lang w:eastAsia="en-US"/>
    </w:rPr>
  </w:style>
  <w:style w:type="character" w:styleId="Textoennegrita">
    <w:name w:val="Strong"/>
    <w:basedOn w:val="Fuentedeprrafopredeter"/>
    <w:uiPriority w:val="22"/>
    <w:qFormat/>
    <w:rsid w:val="00537A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27128">
      <w:bodyDiv w:val="1"/>
      <w:marLeft w:val="0"/>
      <w:marRight w:val="0"/>
      <w:marTop w:val="0"/>
      <w:marBottom w:val="0"/>
      <w:divBdr>
        <w:top w:val="none" w:sz="0" w:space="0" w:color="auto"/>
        <w:left w:val="none" w:sz="0" w:space="0" w:color="auto"/>
        <w:bottom w:val="none" w:sz="0" w:space="0" w:color="auto"/>
        <w:right w:val="none" w:sz="0" w:space="0" w:color="auto"/>
      </w:divBdr>
    </w:div>
    <w:div w:id="480585490">
      <w:bodyDiv w:val="1"/>
      <w:marLeft w:val="0"/>
      <w:marRight w:val="0"/>
      <w:marTop w:val="0"/>
      <w:marBottom w:val="0"/>
      <w:divBdr>
        <w:top w:val="none" w:sz="0" w:space="0" w:color="auto"/>
        <w:left w:val="none" w:sz="0" w:space="0" w:color="auto"/>
        <w:bottom w:val="none" w:sz="0" w:space="0" w:color="auto"/>
        <w:right w:val="none" w:sz="0" w:space="0" w:color="auto"/>
      </w:divBdr>
    </w:div>
    <w:div w:id="1154296917">
      <w:bodyDiv w:val="1"/>
      <w:marLeft w:val="0"/>
      <w:marRight w:val="0"/>
      <w:marTop w:val="0"/>
      <w:marBottom w:val="0"/>
      <w:divBdr>
        <w:top w:val="none" w:sz="0" w:space="0" w:color="auto"/>
        <w:left w:val="none" w:sz="0" w:space="0" w:color="auto"/>
        <w:bottom w:val="none" w:sz="0" w:space="0" w:color="auto"/>
        <w:right w:val="none" w:sz="0" w:space="0" w:color="auto"/>
      </w:divBdr>
    </w:div>
    <w:div w:id="1200313520">
      <w:bodyDiv w:val="1"/>
      <w:marLeft w:val="0"/>
      <w:marRight w:val="0"/>
      <w:marTop w:val="0"/>
      <w:marBottom w:val="0"/>
      <w:divBdr>
        <w:top w:val="none" w:sz="0" w:space="0" w:color="auto"/>
        <w:left w:val="none" w:sz="0" w:space="0" w:color="auto"/>
        <w:bottom w:val="none" w:sz="0" w:space="0" w:color="auto"/>
        <w:right w:val="none" w:sz="0" w:space="0" w:color="auto"/>
      </w:divBdr>
    </w:div>
    <w:div w:id="1396584870">
      <w:bodyDiv w:val="1"/>
      <w:marLeft w:val="0"/>
      <w:marRight w:val="0"/>
      <w:marTop w:val="0"/>
      <w:marBottom w:val="0"/>
      <w:divBdr>
        <w:top w:val="none" w:sz="0" w:space="0" w:color="auto"/>
        <w:left w:val="none" w:sz="0" w:space="0" w:color="auto"/>
        <w:bottom w:val="none" w:sz="0" w:space="0" w:color="auto"/>
        <w:right w:val="none" w:sz="0" w:space="0" w:color="auto"/>
      </w:divBdr>
    </w:div>
    <w:div w:id="1467701750">
      <w:bodyDiv w:val="1"/>
      <w:marLeft w:val="0"/>
      <w:marRight w:val="0"/>
      <w:marTop w:val="0"/>
      <w:marBottom w:val="0"/>
      <w:divBdr>
        <w:top w:val="none" w:sz="0" w:space="0" w:color="auto"/>
        <w:left w:val="none" w:sz="0" w:space="0" w:color="auto"/>
        <w:bottom w:val="none" w:sz="0" w:space="0" w:color="auto"/>
        <w:right w:val="none" w:sz="0" w:space="0" w:color="auto"/>
      </w:divBdr>
    </w:div>
    <w:div w:id="1677882748">
      <w:bodyDiv w:val="1"/>
      <w:marLeft w:val="0"/>
      <w:marRight w:val="0"/>
      <w:marTop w:val="0"/>
      <w:marBottom w:val="0"/>
      <w:divBdr>
        <w:top w:val="none" w:sz="0" w:space="0" w:color="auto"/>
        <w:left w:val="none" w:sz="0" w:space="0" w:color="auto"/>
        <w:bottom w:val="none" w:sz="0" w:space="0" w:color="auto"/>
        <w:right w:val="none" w:sz="0" w:space="0" w:color="auto"/>
      </w:divBdr>
    </w:div>
    <w:div w:id="1696927563">
      <w:bodyDiv w:val="1"/>
      <w:marLeft w:val="0"/>
      <w:marRight w:val="0"/>
      <w:marTop w:val="0"/>
      <w:marBottom w:val="0"/>
      <w:divBdr>
        <w:top w:val="none" w:sz="0" w:space="0" w:color="auto"/>
        <w:left w:val="none" w:sz="0" w:space="0" w:color="auto"/>
        <w:bottom w:val="none" w:sz="0" w:space="0" w:color="auto"/>
        <w:right w:val="none" w:sz="0" w:space="0" w:color="auto"/>
      </w:divBdr>
    </w:div>
    <w:div w:id="1715042274">
      <w:bodyDiv w:val="1"/>
      <w:marLeft w:val="0"/>
      <w:marRight w:val="0"/>
      <w:marTop w:val="0"/>
      <w:marBottom w:val="0"/>
      <w:divBdr>
        <w:top w:val="none" w:sz="0" w:space="0" w:color="auto"/>
        <w:left w:val="none" w:sz="0" w:space="0" w:color="auto"/>
        <w:bottom w:val="none" w:sz="0" w:space="0" w:color="auto"/>
        <w:right w:val="none" w:sz="0" w:space="0" w:color="auto"/>
      </w:divBdr>
    </w:div>
    <w:div w:id="1777142200">
      <w:bodyDiv w:val="1"/>
      <w:marLeft w:val="0"/>
      <w:marRight w:val="0"/>
      <w:marTop w:val="0"/>
      <w:marBottom w:val="0"/>
      <w:divBdr>
        <w:top w:val="none" w:sz="0" w:space="0" w:color="auto"/>
        <w:left w:val="none" w:sz="0" w:space="0" w:color="auto"/>
        <w:bottom w:val="none" w:sz="0" w:space="0" w:color="auto"/>
        <w:right w:val="none" w:sz="0" w:space="0" w:color="auto"/>
      </w:divBdr>
    </w:div>
    <w:div w:id="1982687019">
      <w:bodyDiv w:val="1"/>
      <w:marLeft w:val="0"/>
      <w:marRight w:val="0"/>
      <w:marTop w:val="0"/>
      <w:marBottom w:val="0"/>
      <w:divBdr>
        <w:top w:val="none" w:sz="0" w:space="0" w:color="auto"/>
        <w:left w:val="none" w:sz="0" w:space="0" w:color="auto"/>
        <w:bottom w:val="none" w:sz="0" w:space="0" w:color="auto"/>
        <w:right w:val="none" w:sz="0" w:space="0" w:color="auto"/>
      </w:divBdr>
    </w:div>
    <w:div w:id="1993868370">
      <w:bodyDiv w:val="1"/>
      <w:marLeft w:val="0"/>
      <w:marRight w:val="0"/>
      <w:marTop w:val="0"/>
      <w:marBottom w:val="0"/>
      <w:divBdr>
        <w:top w:val="none" w:sz="0" w:space="0" w:color="auto"/>
        <w:left w:val="none" w:sz="0" w:space="0" w:color="auto"/>
        <w:bottom w:val="none" w:sz="0" w:space="0" w:color="auto"/>
        <w:right w:val="none" w:sz="0" w:space="0" w:color="auto"/>
      </w:divBdr>
    </w:div>
    <w:div w:id="2049334711">
      <w:bodyDiv w:val="1"/>
      <w:marLeft w:val="0"/>
      <w:marRight w:val="0"/>
      <w:marTop w:val="0"/>
      <w:marBottom w:val="0"/>
      <w:divBdr>
        <w:top w:val="none" w:sz="0" w:space="0" w:color="auto"/>
        <w:left w:val="none" w:sz="0" w:space="0" w:color="auto"/>
        <w:bottom w:val="none" w:sz="0" w:space="0" w:color="auto"/>
        <w:right w:val="none" w:sz="0" w:space="0" w:color="auto"/>
      </w:divBdr>
    </w:div>
    <w:div w:id="2057266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6920-0FA5-424C-85B8-B47B6EA81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34</Pages>
  <Words>12752</Words>
  <Characters>70139</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Rodríguez</dc:creator>
  <cp:lastModifiedBy>Arturo</cp:lastModifiedBy>
  <cp:revision>171</cp:revision>
  <cp:lastPrinted>2023-02-14T21:20:00Z</cp:lastPrinted>
  <dcterms:created xsi:type="dcterms:W3CDTF">2023-02-02T15:09:00Z</dcterms:created>
  <dcterms:modified xsi:type="dcterms:W3CDTF">2023-02-14T21:21:00Z</dcterms:modified>
</cp:coreProperties>
</file>