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0D8D7C03"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3A0182DD" w:rsidR="005758DE" w:rsidRPr="00441193" w:rsidRDefault="005758DE" w:rsidP="00F41FBE">
                            <w:pPr>
                              <w:rPr>
                                <w:rFonts w:ascii="Arial Narrow" w:hAnsi="Arial Narrow"/>
                                <w:b/>
                                <w:sz w:val="24"/>
                                <w:szCs w:val="26"/>
                                <w:lang w:val="es-MX"/>
                              </w:rPr>
                            </w:pPr>
                            <w:r>
                              <w:rPr>
                                <w:rFonts w:ascii="Arial Narrow" w:hAnsi="Arial Narrow"/>
                                <w:b/>
                                <w:sz w:val="24"/>
                                <w:szCs w:val="26"/>
                                <w:lang w:val="es-MX"/>
                              </w:rPr>
                              <w:t>Acta 14/3er.A/2do.P.Ord./ 2024</w:t>
                            </w:r>
                            <w:r w:rsidRPr="00441193">
                              <w:rPr>
                                <w:rFonts w:ascii="Arial Narrow" w:hAnsi="Arial Narrow"/>
                                <w:b/>
                                <w:sz w:val="24"/>
                                <w:szCs w:val="26"/>
                                <w:lang w:val="es-MX"/>
                              </w:rPr>
                              <w:t>/LXIII</w:t>
                            </w:r>
                          </w:p>
                          <w:p w14:paraId="6C746306" w14:textId="18673646" w:rsidR="005758DE" w:rsidRPr="00E15404" w:rsidRDefault="005758DE" w:rsidP="00F41FBE">
                            <w:pPr>
                              <w:rPr>
                                <w:lang w:val="es-MX"/>
                              </w:rPr>
                            </w:pPr>
                            <w:r>
                              <w:rPr>
                                <w:lang w:val="es-MX"/>
                              </w:rPr>
                              <w: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" stroked="f">
                <v:textbox>
                  <w:txbxContent>
                    <w:p w14:paraId="7973D9B8" w14:textId="3A0182DD" w:rsidR="005758DE" w:rsidRPr="00441193" w:rsidRDefault="005758DE" w:rsidP="00F41FBE">
                      <w:pPr>
                        <w:rPr>
                          <w:rFonts w:ascii="Arial Narrow" w:hAnsi="Arial Narrow"/>
                          <w:b/>
                          <w:sz w:val="24"/>
                          <w:szCs w:val="26"/>
                          <w:lang w:val="es-MX"/>
                        </w:rPr>
                      </w:pPr>
                      <w:r>
                        <w:rPr>
                          <w:rFonts w:ascii="Arial Narrow" w:hAnsi="Arial Narrow"/>
                          <w:b/>
                          <w:sz w:val="24"/>
                          <w:szCs w:val="26"/>
                          <w:lang w:val="es-MX"/>
                        </w:rPr>
                        <w:t>Acta 14/3er.A/2do.P.Ord./ 2024</w:t>
                      </w:r>
                      <w:r w:rsidRPr="00441193">
                        <w:rPr>
                          <w:rFonts w:ascii="Arial Narrow" w:hAnsi="Arial Narrow"/>
                          <w:b/>
                          <w:sz w:val="24"/>
                          <w:szCs w:val="26"/>
                          <w:lang w:val="es-MX"/>
                        </w:rPr>
                        <w:t>/LXIII</w:t>
                      </w:r>
                    </w:p>
                    <w:p w14:paraId="6C746306" w14:textId="18673646" w:rsidR="005758DE" w:rsidRPr="00E15404" w:rsidRDefault="005758DE" w:rsidP="00F41FBE">
                      <w:pPr>
                        <w:rPr>
                          <w:lang w:val="es-MX"/>
                        </w:rPr>
                      </w:pPr>
                      <w:proofErr w:type="spellStart"/>
                      <w:r>
                        <w:rPr>
                          <w:lang w:val="es-MX"/>
                        </w:rPr>
                        <w:t>oo</w:t>
                      </w:r>
                      <w:proofErr w:type="spell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60597A64"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0F3BC0">
        <w:rPr>
          <w:rFonts w:ascii="Arial Narrow" w:hAnsi="Arial Narrow" w:cs="Courier New"/>
          <w:sz w:val="26"/>
          <w:szCs w:val="26"/>
        </w:rPr>
        <w:t>VEINTICUATRO</w:t>
      </w:r>
      <w:r w:rsidRPr="00441193">
        <w:rPr>
          <w:rFonts w:ascii="Arial Narrow" w:hAnsi="Arial Narrow" w:cs="Courier New"/>
          <w:sz w:val="26"/>
          <w:szCs w:val="26"/>
        </w:rPr>
        <w:t xml:space="preserve"> DE </w:t>
      </w:r>
      <w:r w:rsidR="002D6A98">
        <w:rPr>
          <w:rFonts w:ascii="Arial Narrow" w:hAnsi="Arial Narrow" w:cs="Courier New"/>
          <w:sz w:val="26"/>
          <w:szCs w:val="26"/>
        </w:rPr>
        <w:t>ABRIL</w:t>
      </w:r>
      <w:r w:rsidRPr="00441193">
        <w:rPr>
          <w:rFonts w:ascii="Arial Narrow" w:hAnsi="Arial Narrow" w:cs="Courier New"/>
          <w:sz w:val="26"/>
          <w:szCs w:val="26"/>
        </w:rPr>
        <w:t xml:space="preserve"> DEL AÑO DOS MIL </w:t>
      </w:r>
      <w:r w:rsidR="000F3BC0">
        <w:rPr>
          <w:rFonts w:ascii="Arial Narrow" w:hAnsi="Arial Narrow" w:cs="Courier New"/>
          <w:sz w:val="26"/>
          <w:szCs w:val="26"/>
        </w:rPr>
        <w:t>VEINTICUATRO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059C9C28"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EA64BB" w:rsidRPr="00EA64BB">
        <w:rPr>
          <w:rFonts w:ascii="Arial Narrow" w:hAnsi="Arial Narrow" w:cs="Courier New"/>
          <w:sz w:val="26"/>
          <w:szCs w:val="26"/>
          <w:lang w:val="es-MX"/>
        </w:rPr>
        <w:t>DIP. LUIS RENÉ FERNÁNDEZ VIDAL.</w:t>
      </w:r>
    </w:p>
    <w:p w14:paraId="353844BF" w14:textId="4BEDBDA2"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w:t>
      </w:r>
      <w:r w:rsidR="004F588A">
        <w:rPr>
          <w:rFonts w:ascii="Arial Narrow" w:hAnsi="Arial Narrow" w:cs="Courier New"/>
          <w:b/>
          <w:sz w:val="26"/>
          <w:szCs w:val="26"/>
        </w:rPr>
        <w:t>O</w:t>
      </w:r>
      <w:r w:rsidR="00441193" w:rsidRPr="00A55D54">
        <w:rPr>
          <w:rFonts w:ascii="Arial Narrow" w:hAnsi="Arial Narrow" w:cs="Courier New"/>
          <w:b/>
          <w:sz w:val="26"/>
          <w:szCs w:val="26"/>
        </w:rPr>
        <w:t>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w:t>
      </w:r>
      <w:r w:rsidR="00421583">
        <w:rPr>
          <w:rFonts w:ascii="Arial Narrow" w:hAnsi="Arial Narrow" w:cs="Courier New"/>
          <w:sz w:val="26"/>
          <w:szCs w:val="26"/>
        </w:rPr>
        <w:t>Á</w:t>
      </w:r>
      <w:r w:rsidR="00AF0953">
        <w:rPr>
          <w:rFonts w:ascii="Arial Narrow" w:hAnsi="Arial Narrow" w:cs="Courier New"/>
          <w:sz w:val="26"/>
          <w:szCs w:val="26"/>
        </w:rPr>
        <w:t>LEZ</w:t>
      </w:r>
      <w:r w:rsidR="00A845E6">
        <w:rPr>
          <w:rFonts w:ascii="Arial Narrow" w:hAnsi="Arial Narrow" w:cs="Courier New"/>
          <w:sz w:val="26"/>
          <w:szCs w:val="26"/>
        </w:rPr>
        <w:t>.</w:t>
      </w:r>
    </w:p>
    <w:p w14:paraId="4AB219BE" w14:textId="70809BA1"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EA64BB" w:rsidRPr="00EA64BB">
        <w:rPr>
          <w:rFonts w:ascii="Arial Narrow" w:hAnsi="Arial Narrow" w:cs="Courier New"/>
          <w:sz w:val="26"/>
          <w:szCs w:val="26"/>
          <w:lang w:val="es-MX"/>
        </w:rPr>
        <w:t>RAFAEL ALEJANDRO ECHAZARRETA TORRES.</w:t>
      </w:r>
    </w:p>
    <w:p w14:paraId="2D927D5E" w14:textId="77777777" w:rsidR="002A5A95" w:rsidRDefault="002A5A95" w:rsidP="00BE509A">
      <w:pPr>
        <w:jc w:val="both"/>
        <w:rPr>
          <w:rFonts w:ascii="Arial Narrow" w:hAnsi="Arial Narrow" w:cs="Courier New"/>
          <w:sz w:val="26"/>
          <w:szCs w:val="26"/>
          <w:lang w:val="es-MX"/>
        </w:rPr>
      </w:pPr>
    </w:p>
    <w:p w14:paraId="3F6AB52F" w14:textId="5DFC264B" w:rsidR="00106A32" w:rsidRDefault="00106A32" w:rsidP="002A5A95">
      <w:pPr>
        <w:ind w:left="567" w:firstLine="284"/>
        <w:jc w:val="both"/>
        <w:rPr>
          <w:rFonts w:ascii="Arial Narrow" w:hAnsi="Arial Narrow" w:cs="Courier New"/>
          <w:sz w:val="26"/>
          <w:szCs w:val="26"/>
        </w:rPr>
      </w:pPr>
    </w:p>
    <w:p w14:paraId="2449F904" w14:textId="6B936ADE"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9F5A72">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Pr="00A55D54">
        <w:rPr>
          <w:rFonts w:ascii="Arial Narrow" w:hAnsi="Arial Narrow" w:cs="Courier New"/>
          <w:b/>
          <w:sz w:val="26"/>
          <w:szCs w:val="26"/>
        </w:rPr>
        <w:t xml:space="preserve"> </w:t>
      </w:r>
      <w:r w:rsidR="009F5A72">
        <w:rPr>
          <w:rFonts w:ascii="Arial Narrow" w:hAnsi="Arial Narrow" w:cs="Courier New"/>
          <w:b/>
          <w:sz w:val="26"/>
          <w:szCs w:val="26"/>
        </w:rPr>
        <w:t>diez</w:t>
      </w:r>
      <w:r w:rsidRPr="00A55D54">
        <w:rPr>
          <w:rFonts w:ascii="Arial Narrow" w:hAnsi="Arial Narrow" w:cs="Courier New"/>
          <w:b/>
          <w:sz w:val="26"/>
          <w:szCs w:val="26"/>
        </w:rPr>
        <w:t xml:space="preserve"> de </w:t>
      </w:r>
      <w:r w:rsidR="002D6A98">
        <w:rPr>
          <w:rFonts w:ascii="Arial Narrow" w:hAnsi="Arial Narrow" w:cs="Courier New"/>
          <w:b/>
          <w:sz w:val="26"/>
          <w:szCs w:val="26"/>
        </w:rPr>
        <w:t>abril</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F5A72">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9F5A72">
        <w:rPr>
          <w:rFonts w:ascii="Arial Narrow" w:hAnsi="Arial Narrow" w:cs="Courier New"/>
          <w:b/>
          <w:sz w:val="26"/>
          <w:szCs w:val="26"/>
        </w:rPr>
        <w:t>veinticuatro</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390997">
        <w:rPr>
          <w:rFonts w:ascii="Arial Narrow" w:hAnsi="Arial Narrow" w:cs="Courier New"/>
          <w:b/>
          <w:sz w:val="26"/>
          <w:szCs w:val="26"/>
        </w:rPr>
        <w:t>once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26574AAB"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Preside la sesión </w:t>
      </w:r>
      <w:r w:rsidR="00DF3CE8">
        <w:rPr>
          <w:rFonts w:ascii="Arial Narrow" w:hAnsi="Arial Narrow" w:cs="Courier New"/>
          <w:sz w:val="26"/>
          <w:szCs w:val="26"/>
          <w:lang w:val="es-MX"/>
        </w:rPr>
        <w:t>el</w:t>
      </w:r>
      <w:r>
        <w:rPr>
          <w:rFonts w:ascii="Arial Narrow" w:hAnsi="Arial Narrow" w:cs="Courier New"/>
          <w:sz w:val="26"/>
          <w:szCs w:val="26"/>
          <w:lang w:val="es-MX"/>
        </w:rPr>
        <w:t xml:space="preserve"> Diputad</w:t>
      </w:r>
      <w:r w:rsidR="00DF3CE8">
        <w:rPr>
          <w:rFonts w:ascii="Arial Narrow" w:hAnsi="Arial Narrow" w:cs="Courier New"/>
          <w:sz w:val="26"/>
          <w:szCs w:val="26"/>
          <w:lang w:val="es-MX"/>
        </w:rPr>
        <w:t>o Luis René Fernández Vidal</w:t>
      </w:r>
      <w:r w:rsidR="00D83CB6" w:rsidRPr="00A55D54">
        <w:rPr>
          <w:rFonts w:ascii="Arial Narrow" w:hAnsi="Arial Narrow" w:cs="Courier New"/>
          <w:sz w:val="26"/>
          <w:szCs w:val="26"/>
          <w:lang w:val="es-MX"/>
        </w:rPr>
        <w:t xml:space="preserve"> y se desempeñan como Secretari</w:t>
      </w:r>
      <w:r w:rsidR="00DF3CE8">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BB43A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Diputad</w:t>
      </w:r>
      <w:r w:rsidR="00BB43A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y</w:t>
      </w:r>
      <w:r w:rsidR="00DF3CE8">
        <w:rPr>
          <w:rFonts w:ascii="Arial Narrow" w:hAnsi="Arial Narrow" w:cs="Courier New"/>
          <w:sz w:val="26"/>
          <w:szCs w:val="26"/>
          <w:lang w:val="es-MX"/>
        </w:rPr>
        <w:t xml:space="preserve"> el Diputado 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9F5A72">
        <w:rPr>
          <w:rFonts w:ascii="Arial Narrow" w:hAnsi="Arial Narrow" w:cs="Courier New"/>
          <w:b/>
          <w:sz w:val="26"/>
          <w:szCs w:val="26"/>
          <w:lang w:val="es-MX"/>
        </w:rPr>
        <w:t>correspondiente al 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6A402233" w14:textId="77777777" w:rsidR="006229E3" w:rsidRDefault="00D83CB6" w:rsidP="006229E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5ABBB26" w14:textId="77777777" w:rsidR="006229E3" w:rsidRDefault="006229E3" w:rsidP="006229E3">
      <w:pPr>
        <w:pStyle w:val="Sangradetextonormal"/>
        <w:spacing w:after="0"/>
        <w:ind w:left="567" w:firstLine="284"/>
        <w:jc w:val="both"/>
        <w:rPr>
          <w:rFonts w:ascii="Arial Narrow" w:hAnsi="Arial Narrow" w:cs="Courier New"/>
          <w:sz w:val="26"/>
          <w:szCs w:val="26"/>
          <w:lang w:val="es-MX"/>
        </w:rPr>
      </w:pPr>
    </w:p>
    <w:p w14:paraId="1F76BD67" w14:textId="2BD50603" w:rsidR="00660811" w:rsidRDefault="00D83CB6" w:rsidP="0066081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931E65">
        <w:rPr>
          <w:rFonts w:ascii="Arial Narrow" w:hAnsi="Arial Narrow" w:cs="Courier New"/>
          <w:b/>
          <w:sz w:val="26"/>
          <w:szCs w:val="26"/>
        </w:rPr>
        <w:t xml:space="preserve">veintidós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300CA5" w:rsidRPr="00A52ED5">
        <w:rPr>
          <w:rFonts w:ascii="Arial Narrow" w:hAnsi="Arial Narrow" w:cs="Courier New"/>
          <w:sz w:val="26"/>
          <w:szCs w:val="26"/>
          <w:lang w:val="es-MX" w:eastAsia="es-MX"/>
        </w:rPr>
        <w:t xml:space="preserve">Esteban Abraham Macari, Karem Faride Achach Ramírez, </w:t>
      </w:r>
      <w:r w:rsidR="0061529D">
        <w:rPr>
          <w:rFonts w:ascii="Arial Narrow" w:hAnsi="Arial Narrow" w:cs="Courier New"/>
          <w:sz w:val="26"/>
          <w:szCs w:val="26"/>
          <w:lang w:val="es-MX" w:eastAsia="es-MX"/>
        </w:rPr>
        <w:t xml:space="preserve">Rubí Be Chan, </w:t>
      </w:r>
      <w:r w:rsidR="00300CA5" w:rsidRPr="00A52ED5">
        <w:rPr>
          <w:rFonts w:ascii="Arial Narrow" w:hAnsi="Arial Narrow" w:cs="Courier New"/>
          <w:sz w:val="26"/>
          <w:szCs w:val="26"/>
          <w:lang w:val="es-MX" w:eastAsia="es-MX"/>
        </w:rPr>
        <w:t xml:space="preserve">Manuela de Jesús Cocom Bolio, </w:t>
      </w:r>
      <w:r w:rsidR="0061529D">
        <w:rPr>
          <w:rFonts w:ascii="Arial Narrow" w:hAnsi="Arial Narrow" w:cs="Courier New"/>
          <w:sz w:val="26"/>
          <w:szCs w:val="26"/>
          <w:lang w:val="es-MX" w:eastAsia="es-MX"/>
        </w:rPr>
        <w:t xml:space="preserve">Rafael Alejandro Echazarreta Torres, </w:t>
      </w:r>
      <w:r w:rsidR="00300CA5" w:rsidRPr="00A52ED5">
        <w:rPr>
          <w:rFonts w:ascii="Arial Narrow" w:hAnsi="Arial Narrow" w:cs="Courier New"/>
          <w:sz w:val="26"/>
          <w:szCs w:val="26"/>
          <w:lang w:val="es-MX" w:eastAsia="es-MX"/>
        </w:rPr>
        <w:t>Luis René Fernández Vidal, Abril Ferreyro Rosado, Karla Reyna Franco Bla</w:t>
      </w:r>
      <w:r w:rsidR="0061529D">
        <w:rPr>
          <w:rFonts w:ascii="Arial Narrow" w:hAnsi="Arial Narrow" w:cs="Courier New"/>
          <w:sz w:val="26"/>
          <w:szCs w:val="26"/>
          <w:lang w:val="es-MX" w:eastAsia="es-MX"/>
        </w:rPr>
        <w:t>nco, Melba Rosana Gamboa Ávila</w:t>
      </w:r>
      <w:r w:rsidR="00300CA5" w:rsidRPr="00A52ED5">
        <w:rPr>
          <w:rFonts w:ascii="Arial Narrow" w:hAnsi="Arial Narrow" w:cs="Courier New"/>
          <w:sz w:val="26"/>
          <w:szCs w:val="26"/>
          <w:lang w:val="es-MX" w:eastAsia="es-MX"/>
        </w:rPr>
        <w:t>, Carmen Guadalupe González Martín,</w:t>
      </w:r>
      <w:r w:rsidR="0061529D">
        <w:rPr>
          <w:rFonts w:ascii="Arial Narrow" w:hAnsi="Arial Narrow" w:cs="Courier New"/>
          <w:sz w:val="26"/>
          <w:szCs w:val="26"/>
          <w:lang w:val="es-MX" w:eastAsia="es-MX"/>
        </w:rPr>
        <w:t xml:space="preserve"> Gabriela González Ojeda,</w:t>
      </w:r>
      <w:r w:rsidR="00300CA5" w:rsidRPr="00A52ED5">
        <w:rPr>
          <w:rFonts w:ascii="Arial Narrow" w:hAnsi="Arial Narrow" w:cs="Courier New"/>
          <w:sz w:val="26"/>
          <w:szCs w:val="26"/>
          <w:lang w:val="es-MX" w:eastAsia="es-MX"/>
        </w:rPr>
        <w:t xml:space="preserve"> José Crescencio Gutiérrez González, Fabiola Loeza Novelo, Dafne Celina López Osorio, Víctor Hugo Lozano Poveda, Alejandra de los Ángeles Novelo Segura, Jesús Efrén Pérez Ballote, Gaspar Armando Quintal Parra, </w:t>
      </w:r>
      <w:r w:rsidR="0042576C">
        <w:rPr>
          <w:rFonts w:ascii="Arial Narrow" w:hAnsi="Arial Narrow" w:cs="Courier New"/>
          <w:sz w:val="26"/>
          <w:szCs w:val="26"/>
          <w:lang w:val="es-MX" w:eastAsia="es-MX"/>
        </w:rPr>
        <w:t xml:space="preserve">Raúl Antonio Romero Chel, </w:t>
      </w:r>
      <w:r w:rsidR="00300CA5" w:rsidRPr="00A52ED5">
        <w:rPr>
          <w:rFonts w:ascii="Arial Narrow" w:hAnsi="Arial Narrow" w:cs="Courier New"/>
          <w:sz w:val="26"/>
          <w:szCs w:val="26"/>
          <w:lang w:val="es-MX" w:eastAsia="es-MX"/>
        </w:rPr>
        <w:t>Karla Vanessa Salazar Gonzále</w:t>
      </w:r>
      <w:r w:rsidR="0042576C">
        <w:rPr>
          <w:rFonts w:ascii="Arial Narrow" w:hAnsi="Arial Narrow" w:cs="Courier New"/>
          <w:sz w:val="26"/>
          <w:szCs w:val="26"/>
          <w:lang w:val="es-MX" w:eastAsia="es-MX"/>
        </w:rPr>
        <w:t>z, Ingrid del Pilar Santos Díaz y Eduardo Sobrino Sierra.</w:t>
      </w:r>
    </w:p>
    <w:p w14:paraId="0305D88E" w14:textId="77777777" w:rsidR="00660811" w:rsidRDefault="00660811" w:rsidP="00660811">
      <w:pPr>
        <w:pStyle w:val="Sangradetextonormal"/>
        <w:spacing w:after="0"/>
        <w:ind w:left="567" w:firstLine="284"/>
        <w:jc w:val="both"/>
        <w:rPr>
          <w:rFonts w:ascii="Arial Narrow" w:hAnsi="Arial Narrow" w:cs="Courier New"/>
          <w:sz w:val="26"/>
          <w:szCs w:val="26"/>
          <w:lang w:val="es-ES_tradnl" w:eastAsia="ar-SA"/>
        </w:rPr>
      </w:pPr>
    </w:p>
    <w:p w14:paraId="435EFA7D" w14:textId="710061BE" w:rsidR="00660811" w:rsidRDefault="00660811" w:rsidP="00122491">
      <w:pPr>
        <w:pStyle w:val="Sangradetextonormal"/>
        <w:spacing w:after="0"/>
        <w:ind w:left="567" w:firstLine="284"/>
        <w:jc w:val="both"/>
        <w:rPr>
          <w:rFonts w:ascii="Arial Narrow" w:hAnsi="Arial Narrow" w:cs="Courier New"/>
          <w:sz w:val="26"/>
          <w:szCs w:val="26"/>
          <w:lang w:val="es-ES_tradnl" w:eastAsia="ar-SA"/>
        </w:rPr>
      </w:pPr>
      <w:r w:rsidRPr="00660811">
        <w:rPr>
          <w:rFonts w:ascii="Arial Narrow" w:hAnsi="Arial Narrow" w:cs="Courier New"/>
          <w:sz w:val="26"/>
          <w:szCs w:val="26"/>
          <w:lang w:val="es-ES_tradnl" w:eastAsia="ar-SA"/>
        </w:rPr>
        <w:t xml:space="preserve">Se justificó la inasistencia </w:t>
      </w:r>
      <w:r w:rsidR="00931E65">
        <w:rPr>
          <w:rFonts w:ascii="Arial Narrow" w:hAnsi="Arial Narrow" w:cs="Courier New"/>
          <w:sz w:val="26"/>
          <w:szCs w:val="26"/>
          <w:lang w:val="es-ES_tradnl" w:eastAsia="ar-SA"/>
        </w:rPr>
        <w:t>del Diputado Harry Gerardo</w:t>
      </w:r>
      <w:r w:rsidR="0054780C">
        <w:rPr>
          <w:rFonts w:ascii="Arial Narrow" w:hAnsi="Arial Narrow" w:cs="Courier New"/>
          <w:sz w:val="26"/>
          <w:szCs w:val="26"/>
          <w:lang w:val="es-ES_tradnl" w:eastAsia="ar-SA"/>
        </w:rPr>
        <w:t xml:space="preserve"> Rodríguez</w:t>
      </w:r>
      <w:r w:rsidR="00931E65">
        <w:rPr>
          <w:rFonts w:ascii="Arial Narrow" w:hAnsi="Arial Narrow" w:cs="Courier New"/>
          <w:sz w:val="26"/>
          <w:szCs w:val="26"/>
          <w:lang w:val="es-ES_tradnl" w:eastAsia="ar-SA"/>
        </w:rPr>
        <w:t xml:space="preserve"> Botello Fierro</w:t>
      </w:r>
      <w:r w:rsidR="002F6FBF" w:rsidRPr="00B221E4">
        <w:rPr>
          <w:rFonts w:ascii="Arial Narrow" w:hAnsi="Arial Narrow" w:cs="Courier New"/>
          <w:sz w:val="26"/>
          <w:szCs w:val="26"/>
          <w:lang w:val="es-ES_tradnl" w:eastAsia="ar-SA"/>
        </w:rPr>
        <w:t xml:space="preserve">, </w:t>
      </w:r>
      <w:r w:rsidRPr="00660811">
        <w:rPr>
          <w:rFonts w:ascii="Arial Narrow" w:hAnsi="Arial Narrow" w:cs="Courier New"/>
          <w:sz w:val="26"/>
          <w:szCs w:val="26"/>
          <w:lang w:val="es-ES_tradnl" w:eastAsia="ar-SA"/>
        </w:rPr>
        <w:t>en virtud de haber solicitado permiso previo a la Presidencia.</w:t>
      </w:r>
    </w:p>
    <w:p w14:paraId="35413F13" w14:textId="77777777" w:rsidR="00B96B54" w:rsidRDefault="00B96B54" w:rsidP="00122491">
      <w:pPr>
        <w:pStyle w:val="Sangradetextonormal"/>
        <w:spacing w:after="0"/>
        <w:ind w:left="567" w:firstLine="284"/>
        <w:jc w:val="both"/>
        <w:rPr>
          <w:rFonts w:ascii="Arial Narrow" w:hAnsi="Arial Narrow" w:cs="Courier New"/>
          <w:sz w:val="26"/>
          <w:szCs w:val="26"/>
          <w:lang w:val="es-ES_tradnl" w:eastAsia="ar-SA"/>
        </w:rPr>
      </w:pPr>
    </w:p>
    <w:p w14:paraId="41A48495" w14:textId="25657589" w:rsidR="00B96B54" w:rsidRPr="00660811" w:rsidRDefault="003C7CA0" w:rsidP="0012249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El Presidente</w:t>
      </w:r>
      <w:r w:rsidR="007715A8">
        <w:rPr>
          <w:rFonts w:ascii="Arial Narrow" w:hAnsi="Arial Narrow" w:cs="Courier New"/>
          <w:sz w:val="26"/>
          <w:szCs w:val="26"/>
          <w:lang w:val="es-ES_tradnl" w:eastAsia="ar-SA"/>
        </w:rPr>
        <w:t xml:space="preserve"> de la Mesa Directiva</w:t>
      </w:r>
      <w:r w:rsidR="00B96B54">
        <w:rPr>
          <w:rFonts w:ascii="Arial Narrow" w:hAnsi="Arial Narrow" w:cs="Courier New"/>
          <w:sz w:val="26"/>
          <w:szCs w:val="26"/>
          <w:lang w:val="es-ES_tradnl" w:eastAsia="ar-SA"/>
        </w:rPr>
        <w:t xml:space="preserve">, dio la más cordial </w:t>
      </w:r>
      <w:r w:rsidR="006F40C1">
        <w:rPr>
          <w:rFonts w:ascii="Arial Narrow" w:hAnsi="Arial Narrow" w:cs="Courier New"/>
          <w:sz w:val="26"/>
          <w:szCs w:val="26"/>
          <w:lang w:val="es-ES_tradnl" w:eastAsia="ar-SA"/>
        </w:rPr>
        <w:t>bienvenida a las alumnas, alumnos</w:t>
      </w:r>
      <w:r w:rsidR="00931E65">
        <w:rPr>
          <w:rFonts w:ascii="Arial Narrow" w:hAnsi="Arial Narrow" w:cs="Courier New"/>
          <w:sz w:val="26"/>
          <w:szCs w:val="26"/>
          <w:lang w:val="es-ES_tradnl" w:eastAsia="ar-SA"/>
        </w:rPr>
        <w:t xml:space="preserve"> y docentes </w:t>
      </w:r>
      <w:r w:rsidR="00B96B54">
        <w:rPr>
          <w:rFonts w:ascii="Arial Narrow" w:hAnsi="Arial Narrow" w:cs="Courier New"/>
          <w:sz w:val="26"/>
          <w:szCs w:val="26"/>
          <w:lang w:val="es-ES_tradnl" w:eastAsia="ar-SA"/>
        </w:rPr>
        <w:t xml:space="preserve">del Colegio </w:t>
      </w:r>
      <w:r w:rsidR="00C6490E">
        <w:rPr>
          <w:rFonts w:ascii="Arial Narrow" w:hAnsi="Arial Narrow" w:cs="Courier New"/>
          <w:sz w:val="26"/>
          <w:szCs w:val="26"/>
          <w:lang w:val="es-ES_tradnl" w:eastAsia="ar-SA"/>
        </w:rPr>
        <w:t>Mérida, al Grupo de Scouts de la Asociación Nacional de Sco</w:t>
      </w:r>
      <w:r w:rsidR="006F40C1">
        <w:rPr>
          <w:rFonts w:ascii="Arial Narrow" w:hAnsi="Arial Narrow" w:cs="Courier New"/>
          <w:sz w:val="26"/>
          <w:szCs w:val="26"/>
          <w:lang w:val="es-ES_tradnl" w:eastAsia="ar-SA"/>
        </w:rPr>
        <w:t xml:space="preserve">uts Independientes (ANSI), a los jóvenes de la prepa 1, a las maestras y alumnos de la escuela primaria Club de Leones </w:t>
      </w:r>
      <w:r w:rsidR="003476A5">
        <w:rPr>
          <w:rFonts w:ascii="Arial Narrow" w:hAnsi="Arial Narrow" w:cs="Courier New"/>
          <w:sz w:val="26"/>
          <w:szCs w:val="26"/>
          <w:lang w:val="es-ES_tradnl" w:eastAsia="ar-SA"/>
        </w:rPr>
        <w:t xml:space="preserve">número </w:t>
      </w:r>
      <w:r w:rsidR="006F40C1">
        <w:rPr>
          <w:rFonts w:ascii="Arial Narrow" w:hAnsi="Arial Narrow" w:cs="Courier New"/>
          <w:sz w:val="26"/>
          <w:szCs w:val="26"/>
          <w:lang w:val="es-ES_tradnl" w:eastAsia="ar-SA"/>
        </w:rPr>
        <w:t>5 del Municipio de Valladolid.</w:t>
      </w:r>
    </w:p>
    <w:p w14:paraId="5836687F" w14:textId="77777777" w:rsidR="00660811" w:rsidRDefault="00660811" w:rsidP="00122491">
      <w:pPr>
        <w:pStyle w:val="Sangradetextonormal"/>
        <w:spacing w:after="0"/>
        <w:ind w:left="567" w:firstLine="284"/>
        <w:jc w:val="both"/>
        <w:rPr>
          <w:rFonts w:ascii="Arial Narrow" w:hAnsi="Arial Narrow" w:cs="Courier New"/>
          <w:sz w:val="26"/>
          <w:szCs w:val="26"/>
          <w:lang w:val="es-ES_tradnl" w:eastAsia="ar-SA"/>
        </w:rPr>
      </w:pPr>
    </w:p>
    <w:p w14:paraId="3C2AFEB7" w14:textId="1BC71F16"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750558">
        <w:rPr>
          <w:rFonts w:ascii="Arial Narrow" w:hAnsi="Arial Narrow" w:cs="Courier New"/>
          <w:b/>
          <w:sz w:val="26"/>
          <w:szCs w:val="26"/>
        </w:rPr>
        <w:t>once</w:t>
      </w:r>
      <w:r w:rsidRPr="00A55D54">
        <w:rPr>
          <w:rFonts w:ascii="Arial Narrow" w:hAnsi="Arial Narrow" w:cs="Courier New"/>
          <w:b/>
          <w:sz w:val="26"/>
          <w:szCs w:val="26"/>
        </w:rPr>
        <w:t xml:space="preserve"> horas con </w:t>
      </w:r>
      <w:r w:rsidR="00D818C4">
        <w:rPr>
          <w:rFonts w:ascii="Arial Narrow" w:hAnsi="Arial Narrow" w:cs="Courier New"/>
          <w:b/>
          <w:sz w:val="26"/>
          <w:szCs w:val="26"/>
        </w:rPr>
        <w:t>cuarenta y un</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48BBBB76" w14:textId="65138C89" w:rsidR="00B67F57" w:rsidRDefault="00D83CB6" w:rsidP="00B67F57">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B67F57">
        <w:rPr>
          <w:rFonts w:ascii="Arial Narrow" w:hAnsi="Arial Narrow"/>
          <w:iCs/>
          <w:color w:val="000000"/>
          <w:sz w:val="26"/>
          <w:szCs w:val="26"/>
        </w:rPr>
        <w:t>diez</w:t>
      </w:r>
      <w:r w:rsidR="007F7328" w:rsidRPr="007F7328">
        <w:rPr>
          <w:rFonts w:ascii="Arial Narrow" w:hAnsi="Arial Narrow"/>
          <w:iCs/>
          <w:color w:val="000000"/>
          <w:sz w:val="26"/>
          <w:szCs w:val="26"/>
        </w:rPr>
        <w:t xml:space="preserve"> de </w:t>
      </w:r>
      <w:r w:rsidR="00D84E30">
        <w:rPr>
          <w:rFonts w:ascii="Arial Narrow" w:hAnsi="Arial Narrow"/>
          <w:iCs/>
          <w:color w:val="000000"/>
          <w:sz w:val="26"/>
          <w:szCs w:val="26"/>
        </w:rPr>
        <w:t>abril</w:t>
      </w:r>
      <w:r w:rsidR="007F7328" w:rsidRPr="007F7328">
        <w:rPr>
          <w:rFonts w:ascii="Arial Narrow" w:hAnsi="Arial Narrow"/>
          <w:iCs/>
          <w:color w:val="000000"/>
          <w:sz w:val="26"/>
          <w:szCs w:val="26"/>
        </w:rPr>
        <w:t xml:space="preserve"> del año </w:t>
      </w:r>
      <w:r w:rsidR="00B67F57">
        <w:rPr>
          <w:rFonts w:ascii="Arial Narrow" w:hAnsi="Arial Narrow"/>
          <w:iCs/>
          <w:color w:val="000000"/>
          <w:sz w:val="26"/>
          <w:szCs w:val="26"/>
        </w:rPr>
        <w:t>dos mil veinticuatro</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061FDE97" w:rsidR="007302DF" w:rsidRPr="009D7566" w:rsidRDefault="001055F4" w:rsidP="007302DF">
      <w:pPr>
        <w:pStyle w:val="Prrafodelista"/>
        <w:numPr>
          <w:ilvl w:val="0"/>
          <w:numId w:val="37"/>
        </w:numPr>
        <w:autoSpaceDE w:val="0"/>
        <w:autoSpaceDN w:val="0"/>
        <w:adjustRightInd w:val="0"/>
        <w:jc w:val="both"/>
        <w:rPr>
          <w:rFonts w:ascii="Arial Narrow" w:hAnsi="Arial Narrow" w:cs="Courier New"/>
          <w:sz w:val="26"/>
          <w:szCs w:val="26"/>
        </w:rPr>
      </w:pPr>
      <w:r w:rsidRPr="001055F4">
        <w:rPr>
          <w:rFonts w:ascii="Arial Narrow" w:hAnsi="Arial Narrow"/>
          <w:iCs/>
          <w:sz w:val="26"/>
          <w:szCs w:val="26"/>
        </w:rPr>
        <w:t xml:space="preserve">Oficio número </w:t>
      </w:r>
      <w:r w:rsidR="00B67F57">
        <w:rPr>
          <w:rFonts w:ascii="Arial Narrow" w:hAnsi="Arial Narrow"/>
          <w:iCs/>
          <w:sz w:val="26"/>
          <w:szCs w:val="26"/>
        </w:rPr>
        <w:t>DGOB/195/204</w:t>
      </w:r>
      <w:r w:rsidR="00482E36">
        <w:rPr>
          <w:rFonts w:ascii="Arial Narrow" w:hAnsi="Arial Narrow"/>
          <w:iCs/>
          <w:sz w:val="26"/>
          <w:szCs w:val="26"/>
        </w:rPr>
        <w:t xml:space="preserve"> suscrito por el Licenciado Mauricio Vila Dosal, Gobernador Constitucional del Estado.</w:t>
      </w:r>
    </w:p>
    <w:p w14:paraId="5448DC9E" w14:textId="4B70D810" w:rsidR="007302DF" w:rsidRPr="009D7566" w:rsidRDefault="002D5D32"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lastRenderedPageBreak/>
        <w:t>Oficio número SAF/0308/2024, signado por el Ingeniero Roberto Eduardo Suárez Coldwell, Secretario de Administración y Finanzas del Gobierno del Estado de Yucatán.</w:t>
      </w:r>
    </w:p>
    <w:p w14:paraId="0A446BE6" w14:textId="1307D145" w:rsidR="00B221E4" w:rsidRDefault="00817BD6" w:rsidP="00B221E4">
      <w:pPr>
        <w:pStyle w:val="Prrafodelista"/>
        <w:numPr>
          <w:ilvl w:val="0"/>
          <w:numId w:val="37"/>
        </w:numPr>
        <w:autoSpaceDE w:val="0"/>
        <w:autoSpaceDN w:val="0"/>
        <w:adjustRightInd w:val="0"/>
        <w:jc w:val="both"/>
        <w:rPr>
          <w:rFonts w:ascii="Arial Narrow" w:hAnsi="Arial Narrow" w:cs="Tahoma"/>
          <w:iCs/>
          <w:sz w:val="26"/>
          <w:szCs w:val="26"/>
          <w:lang w:val="es-ES_tradnl"/>
        </w:rPr>
      </w:pPr>
      <w:r w:rsidRPr="00817BD6">
        <w:rPr>
          <w:rFonts w:ascii="Arial Narrow" w:hAnsi="Arial Narrow"/>
          <w:iCs/>
          <w:color w:val="000000"/>
          <w:sz w:val="26"/>
          <w:szCs w:val="26"/>
        </w:rPr>
        <w:t>Oficio</w:t>
      </w:r>
      <w:r w:rsidR="00FC12FB">
        <w:rPr>
          <w:rFonts w:ascii="Arial Narrow" w:hAnsi="Arial Narrow"/>
          <w:iCs/>
          <w:color w:val="000000"/>
          <w:sz w:val="26"/>
          <w:szCs w:val="26"/>
        </w:rPr>
        <w:t xml:space="preserve"> del H. Ayuntamiento de Chapab, Yucatán, con el que remite el Informe Anual del Ejercicio de los Recursos Públicos, correspondiente al período de Enero-Diciembre de 2023.</w:t>
      </w:r>
    </w:p>
    <w:p w14:paraId="72C3488B" w14:textId="3482A80F" w:rsidR="00181F7F" w:rsidRPr="00181F7F" w:rsidRDefault="005E075C"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color w:val="000000"/>
          <w:sz w:val="26"/>
          <w:szCs w:val="26"/>
        </w:rPr>
        <w:t>Oficios de los HH. Ayuntamientos de Sanahcat y Seyé, Yucatán, con el que remiten los Informes de la Cuenta Pública consolidada, correspondiente al Ejercicio</w:t>
      </w:r>
      <w:r w:rsidR="00181F7F">
        <w:rPr>
          <w:rFonts w:ascii="Arial Narrow" w:hAnsi="Arial Narrow" w:cs="Tahoma"/>
          <w:iCs/>
          <w:color w:val="000000"/>
          <w:sz w:val="26"/>
          <w:szCs w:val="26"/>
        </w:rPr>
        <w:t xml:space="preserve"> Fiscal 2023</w:t>
      </w:r>
      <w:r w:rsidR="009475A9">
        <w:rPr>
          <w:rFonts w:ascii="Arial Narrow" w:hAnsi="Arial Narrow" w:cs="Tahoma"/>
          <w:iCs/>
          <w:color w:val="000000"/>
          <w:sz w:val="26"/>
          <w:szCs w:val="26"/>
        </w:rPr>
        <w:t>.</w:t>
      </w:r>
    </w:p>
    <w:p w14:paraId="7DEC0981" w14:textId="37B9A16F" w:rsidR="007302DF" w:rsidRPr="000B6F07" w:rsidRDefault="00181F7F"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color w:val="000000"/>
          <w:sz w:val="26"/>
          <w:szCs w:val="26"/>
        </w:rPr>
        <w:t>Oficio número LXIII-SG-543/2024 suscrito por el Secretario General del Poder Legislativo del Estado de Yucatán, Licenciado Adrián Abelardo Anguiano Aguilar.</w:t>
      </w:r>
    </w:p>
    <w:p w14:paraId="4BDD83DB" w14:textId="03FC0B56" w:rsidR="000B6F07" w:rsidRPr="000B6F07" w:rsidRDefault="00E00DCA" w:rsidP="007302DF">
      <w:pPr>
        <w:pStyle w:val="Prrafodelista"/>
        <w:numPr>
          <w:ilvl w:val="0"/>
          <w:numId w:val="37"/>
        </w:numPr>
        <w:autoSpaceDE w:val="0"/>
        <w:autoSpaceDN w:val="0"/>
        <w:adjustRightInd w:val="0"/>
        <w:jc w:val="both"/>
        <w:rPr>
          <w:rFonts w:ascii="Arial Narrow" w:hAnsi="Arial Narrow" w:cs="Courier New"/>
          <w:sz w:val="26"/>
          <w:szCs w:val="26"/>
        </w:rPr>
      </w:pPr>
      <w:r w:rsidRPr="00E00DCA">
        <w:rPr>
          <w:rFonts w:ascii="Arial Narrow" w:hAnsi="Arial Narrow" w:cs="Tahoma"/>
          <w:iCs/>
          <w:color w:val="000000"/>
          <w:sz w:val="26"/>
          <w:szCs w:val="26"/>
        </w:rPr>
        <w:t xml:space="preserve">Iniciativa con proyecto de Decreto </w:t>
      </w:r>
      <w:r w:rsidR="00205815">
        <w:rPr>
          <w:rFonts w:ascii="Arial Narrow" w:hAnsi="Arial Narrow" w:cs="Tahoma"/>
          <w:iCs/>
          <w:color w:val="000000"/>
          <w:sz w:val="26"/>
          <w:szCs w:val="26"/>
        </w:rPr>
        <w:t>por el que se expide la Ley de la Coordinación de Atención de Niñas, Niños y Adolescentes de Yucatán, así como se reforma la Constitución Política, el Código de la Administración Pública, la Ley Orgánica del Poder Judicial, la Ley de Gobierno</w:t>
      </w:r>
      <w:r w:rsidR="003D7E26">
        <w:rPr>
          <w:rFonts w:ascii="Arial Narrow" w:hAnsi="Arial Narrow" w:cs="Tahoma"/>
          <w:iCs/>
          <w:color w:val="000000"/>
          <w:sz w:val="26"/>
          <w:szCs w:val="26"/>
        </w:rPr>
        <w:t xml:space="preserve"> de los Municipios, la Ley de la Fiscalía General, y la Ley de la Comisión de Derechos Humanos, todas del Estado de Yucatán, suscrita por las Diputadas Alejandra de los Ángeles Novelo Segura y Rubí Argelia Be Chan.</w:t>
      </w:r>
    </w:p>
    <w:p w14:paraId="7ED14BCE" w14:textId="21EF6532" w:rsidR="000B6F07" w:rsidRPr="000B6F07" w:rsidRDefault="000E1D00" w:rsidP="007302DF">
      <w:pPr>
        <w:pStyle w:val="Prrafodelista"/>
        <w:numPr>
          <w:ilvl w:val="0"/>
          <w:numId w:val="37"/>
        </w:numPr>
        <w:autoSpaceDE w:val="0"/>
        <w:autoSpaceDN w:val="0"/>
        <w:adjustRightInd w:val="0"/>
        <w:jc w:val="both"/>
        <w:rPr>
          <w:rFonts w:ascii="Arial Narrow" w:hAnsi="Arial Narrow" w:cs="Courier New"/>
          <w:sz w:val="26"/>
          <w:szCs w:val="26"/>
        </w:rPr>
      </w:pPr>
      <w:r w:rsidRPr="000E1D00">
        <w:rPr>
          <w:rFonts w:ascii="Arial Narrow" w:hAnsi="Arial Narrow" w:cs="Tahoma"/>
          <w:iCs/>
          <w:color w:val="000000"/>
          <w:sz w:val="26"/>
          <w:szCs w:val="26"/>
        </w:rPr>
        <w:t>Iniciativa con proyecto de Decreto por el cual se</w:t>
      </w:r>
      <w:r w:rsidR="000624FD">
        <w:rPr>
          <w:rFonts w:ascii="Arial Narrow" w:hAnsi="Arial Narrow" w:cs="Tahoma"/>
          <w:iCs/>
          <w:color w:val="000000"/>
          <w:sz w:val="26"/>
          <w:szCs w:val="26"/>
        </w:rPr>
        <w:t xml:space="preserve"> reforma la Constitución Política del Estado de Yucat</w:t>
      </w:r>
      <w:r w:rsidR="00994D52">
        <w:rPr>
          <w:rFonts w:ascii="Arial Narrow" w:hAnsi="Arial Narrow" w:cs="Tahoma"/>
          <w:iCs/>
          <w:color w:val="000000"/>
          <w:sz w:val="26"/>
          <w:szCs w:val="26"/>
        </w:rPr>
        <w:t>án en M</w:t>
      </w:r>
      <w:r w:rsidR="000624FD">
        <w:rPr>
          <w:rFonts w:ascii="Arial Narrow" w:hAnsi="Arial Narrow" w:cs="Tahoma"/>
          <w:iCs/>
          <w:color w:val="000000"/>
          <w:sz w:val="26"/>
          <w:szCs w:val="26"/>
        </w:rPr>
        <w:t>ateria de Austeridad Republicana en las Contribuciones Municipales, suscrita por la Diputada Fabiola Loeza Novelo.</w:t>
      </w:r>
    </w:p>
    <w:p w14:paraId="1F523DB6" w14:textId="21E68255" w:rsidR="000B6F07" w:rsidRPr="000B6F07" w:rsidRDefault="000624FD"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iCs/>
          <w:sz w:val="26"/>
          <w:szCs w:val="26"/>
        </w:rPr>
        <w:t xml:space="preserve">Dictamen de la Comisión Permanente de </w:t>
      </w:r>
      <w:r w:rsidR="00994D52">
        <w:rPr>
          <w:rFonts w:ascii="Arial Narrow" w:hAnsi="Arial Narrow"/>
          <w:iCs/>
          <w:sz w:val="26"/>
          <w:szCs w:val="26"/>
        </w:rPr>
        <w:t>Arte y Cultura, por el que se de</w:t>
      </w:r>
      <w:r w:rsidR="004F588A">
        <w:rPr>
          <w:rFonts w:ascii="Arial Narrow" w:hAnsi="Arial Narrow"/>
          <w:iCs/>
          <w:sz w:val="26"/>
          <w:szCs w:val="26"/>
        </w:rPr>
        <w:t>clara a la V</w:t>
      </w:r>
      <w:r>
        <w:rPr>
          <w:rFonts w:ascii="Arial Narrow" w:hAnsi="Arial Narrow"/>
          <w:iCs/>
          <w:sz w:val="26"/>
          <w:szCs w:val="26"/>
        </w:rPr>
        <w:t xml:space="preserve">aquería, Patrimonio Cultural </w:t>
      </w:r>
      <w:r w:rsidR="00994D52">
        <w:rPr>
          <w:rFonts w:ascii="Arial Narrow" w:hAnsi="Arial Narrow"/>
          <w:iCs/>
          <w:sz w:val="26"/>
          <w:szCs w:val="26"/>
        </w:rPr>
        <w:t>Intangible</w:t>
      </w:r>
      <w:r>
        <w:rPr>
          <w:rFonts w:ascii="Arial Narrow" w:hAnsi="Arial Narrow"/>
          <w:iCs/>
          <w:sz w:val="26"/>
          <w:szCs w:val="26"/>
        </w:rPr>
        <w:t xml:space="preserve"> del Estado de Yucatán.</w:t>
      </w:r>
    </w:p>
    <w:p w14:paraId="792385D1" w14:textId="2E2B7E29" w:rsidR="000B6F07" w:rsidRPr="00B44BDC" w:rsidRDefault="00994D52"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color w:val="000000"/>
          <w:sz w:val="26"/>
          <w:szCs w:val="26"/>
        </w:rPr>
        <w:t>Dictamen de la Comisión Permanente de Arte y Cul</w:t>
      </w:r>
      <w:r w:rsidR="00B804D5">
        <w:rPr>
          <w:rFonts w:ascii="Arial Narrow" w:hAnsi="Arial Narrow" w:cs="Tahoma"/>
          <w:iCs/>
          <w:color w:val="000000"/>
          <w:sz w:val="26"/>
          <w:szCs w:val="26"/>
        </w:rPr>
        <w:t xml:space="preserve">tura, por el que se declara al </w:t>
      </w:r>
      <w:r w:rsidR="004F588A">
        <w:rPr>
          <w:rFonts w:ascii="Arial Narrow" w:hAnsi="Arial Narrow" w:cs="Tahoma"/>
          <w:iCs/>
          <w:color w:val="000000"/>
          <w:sz w:val="26"/>
          <w:szCs w:val="26"/>
        </w:rPr>
        <w:t>Janal Pixán</w:t>
      </w:r>
      <w:r>
        <w:rPr>
          <w:rFonts w:ascii="Arial Narrow" w:hAnsi="Arial Narrow" w:cs="Tahoma"/>
          <w:iCs/>
          <w:color w:val="000000"/>
          <w:sz w:val="26"/>
          <w:szCs w:val="26"/>
        </w:rPr>
        <w:t>, como Patrimonio Cultural Intangible del Estado de Yucatán.</w:t>
      </w:r>
    </w:p>
    <w:p w14:paraId="2CADB06C" w14:textId="4D4B6E1F" w:rsidR="00B44BDC" w:rsidRPr="00B44BDC" w:rsidRDefault="00F31788"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color w:val="000000"/>
          <w:sz w:val="26"/>
          <w:szCs w:val="26"/>
        </w:rPr>
        <w:t>Dictamen de la comisión Permanente de Desarrollo Económico y Fomento al Empleo, que Modifica la Ley de Emprendedores del Estado de Yucatán, en Materia de Emprendimiento con Perspectiva de Género.</w:t>
      </w:r>
    </w:p>
    <w:p w14:paraId="109664B6" w14:textId="1A486F95" w:rsidR="00B44BDC" w:rsidRPr="00B44BDC" w:rsidRDefault="00721718" w:rsidP="007302DF">
      <w:pPr>
        <w:pStyle w:val="Prrafodelista"/>
        <w:numPr>
          <w:ilvl w:val="0"/>
          <w:numId w:val="37"/>
        </w:numPr>
        <w:autoSpaceDE w:val="0"/>
        <w:autoSpaceDN w:val="0"/>
        <w:adjustRightInd w:val="0"/>
        <w:jc w:val="both"/>
        <w:rPr>
          <w:rFonts w:ascii="Arial Narrow" w:hAnsi="Arial Narrow" w:cs="Courier New"/>
          <w:sz w:val="26"/>
          <w:szCs w:val="26"/>
        </w:rPr>
      </w:pPr>
      <w:r w:rsidRPr="00721718">
        <w:rPr>
          <w:rFonts w:ascii="Arial Narrow" w:hAnsi="Arial Narrow" w:cs="Tahoma"/>
          <w:iCs/>
          <w:sz w:val="26"/>
          <w:szCs w:val="26"/>
        </w:rPr>
        <w:t xml:space="preserve">Dictamen de </w:t>
      </w:r>
      <w:r w:rsidR="00F31788">
        <w:rPr>
          <w:rFonts w:ascii="Arial Narrow" w:hAnsi="Arial Narrow" w:cs="Tahoma"/>
          <w:iCs/>
          <w:sz w:val="26"/>
          <w:szCs w:val="26"/>
        </w:rPr>
        <w:t xml:space="preserve">la Comisión Permanente de Desarrollo Económico </w:t>
      </w:r>
      <w:r w:rsidR="0080135E">
        <w:rPr>
          <w:rFonts w:ascii="Arial Narrow" w:hAnsi="Arial Narrow" w:cs="Tahoma"/>
          <w:iCs/>
          <w:sz w:val="26"/>
          <w:szCs w:val="26"/>
        </w:rPr>
        <w:t>y Fomento al Empleo, por el que se Reforma la Ley de Emprendedores del Estado de Yucatán, en Materia de Jóvenes Emprendedores.</w:t>
      </w:r>
    </w:p>
    <w:p w14:paraId="3E93FD75" w14:textId="1A04E4B6" w:rsidR="00B44BDC" w:rsidRPr="0080135E" w:rsidRDefault="00721718" w:rsidP="007302DF">
      <w:pPr>
        <w:pStyle w:val="Prrafodelista"/>
        <w:numPr>
          <w:ilvl w:val="0"/>
          <w:numId w:val="37"/>
        </w:numPr>
        <w:autoSpaceDE w:val="0"/>
        <w:autoSpaceDN w:val="0"/>
        <w:adjustRightInd w:val="0"/>
        <w:jc w:val="both"/>
        <w:rPr>
          <w:rFonts w:ascii="Arial Narrow" w:hAnsi="Arial Narrow" w:cs="Courier New"/>
          <w:sz w:val="26"/>
          <w:szCs w:val="26"/>
        </w:rPr>
      </w:pPr>
      <w:r w:rsidRPr="00721718">
        <w:rPr>
          <w:rFonts w:ascii="Arial Narrow" w:hAnsi="Arial Narrow" w:cs="Tahoma"/>
          <w:iCs/>
          <w:sz w:val="26"/>
          <w:szCs w:val="26"/>
        </w:rPr>
        <w:t xml:space="preserve">Dictamen de la Comisión Permanente de Puntos Constitucionales y Gobernación, </w:t>
      </w:r>
      <w:r w:rsidR="0080135E">
        <w:rPr>
          <w:rFonts w:ascii="Arial Narrow" w:hAnsi="Arial Narrow" w:cs="Tahoma"/>
          <w:iCs/>
          <w:sz w:val="26"/>
          <w:szCs w:val="26"/>
        </w:rPr>
        <w:t>que modifica la Constitución Política del Estado de Yucatán, en Materia de Mejora Regulatoria.</w:t>
      </w:r>
    </w:p>
    <w:p w14:paraId="48C6EC63" w14:textId="10470E34" w:rsidR="0080135E" w:rsidRPr="000B6F07" w:rsidRDefault="009139D3"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Courier New"/>
          <w:sz w:val="26"/>
          <w:szCs w:val="26"/>
        </w:rPr>
        <w:t>Dictamen de la Comisión Permanente de Justicia y Seguridad Pública, por el que se modifica la Ley del Sistema Estatal de Seguridad Pública, en materia del Sistema Complementario de Seguridad Social.</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416861">
      <w:pPr>
        <w:pStyle w:val="Prrafodelista"/>
        <w:widowControl/>
        <w:shd w:val="clear" w:color="auto" w:fill="FFFFFF"/>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288C56F5" w14:textId="50B29488"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3C7CA0">
        <w:rPr>
          <w:rFonts w:ascii="Arial Narrow" w:hAnsi="Arial Narrow" w:cs="Courier New"/>
          <w:sz w:val="26"/>
          <w:szCs w:val="26"/>
          <w:lang w:val="es-MX"/>
        </w:rPr>
        <w:t>El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3C7CA0">
        <w:rPr>
          <w:rFonts w:ascii="Arial Narrow" w:hAnsi="Arial Narrow" w:cs="Courier New"/>
          <w:sz w:val="26"/>
          <w:szCs w:val="26"/>
        </w:rPr>
        <w:t>diez</w:t>
      </w:r>
      <w:r w:rsidR="00ED3EC3">
        <w:rPr>
          <w:rFonts w:ascii="Arial Narrow" w:hAnsi="Arial Narrow" w:cs="Courier New"/>
          <w:sz w:val="26"/>
          <w:szCs w:val="26"/>
        </w:rPr>
        <w:t xml:space="preserve"> de </w:t>
      </w:r>
      <w:r w:rsidR="002D6A98">
        <w:rPr>
          <w:rFonts w:ascii="Arial Narrow" w:hAnsi="Arial Narrow" w:cs="Courier New"/>
          <w:sz w:val="26"/>
          <w:szCs w:val="26"/>
        </w:rPr>
        <w:t>abril</w:t>
      </w:r>
      <w:r w:rsidR="003C7CA0">
        <w:rPr>
          <w:rFonts w:ascii="Arial Narrow" w:hAnsi="Arial Narrow" w:cs="Courier New"/>
          <w:sz w:val="26"/>
          <w:szCs w:val="26"/>
        </w:rPr>
        <w:t xml:space="preserve"> del año 2024 </w:t>
      </w:r>
      <w:r w:rsidR="00ED3EC3">
        <w:rPr>
          <w:rFonts w:ascii="Arial Narrow" w:hAnsi="Arial Narrow" w:cs="Courier New"/>
          <w:sz w:val="26"/>
          <w:szCs w:val="26"/>
        </w:rPr>
        <w:t>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3D55FD0" w14:textId="5BC99A4F" w:rsidR="0044766F" w:rsidRDefault="0044766F" w:rsidP="002A5A95">
      <w:pPr>
        <w:ind w:left="567" w:firstLine="284"/>
        <w:jc w:val="both"/>
        <w:rPr>
          <w:rFonts w:ascii="Arial Narrow" w:hAnsi="Arial Narrow" w:cs="Courier New"/>
          <w:sz w:val="26"/>
          <w:szCs w:val="26"/>
        </w:rPr>
      </w:pPr>
    </w:p>
    <w:p w14:paraId="2D27C1D4" w14:textId="5D2B90B6"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3C7CA0">
        <w:rPr>
          <w:rFonts w:ascii="Arial Narrow" w:hAnsi="Arial Narrow" w:cs="Courier New"/>
          <w:sz w:val="26"/>
          <w:szCs w:val="26"/>
        </w:rPr>
        <w:t>El Presidente</w:t>
      </w:r>
      <w:r w:rsidRPr="00677C0D">
        <w:rPr>
          <w:rFonts w:ascii="Arial Narrow" w:hAnsi="Arial Narrow" w:cs="Courier New"/>
          <w:sz w:val="26"/>
          <w:szCs w:val="26"/>
        </w:rPr>
        <w:t xml:space="preserve"> de la Mesa Directiva; continuando con el orden del día, solicitó a</w:t>
      </w:r>
      <w:r w:rsidR="008E474D">
        <w:rPr>
          <w:rFonts w:ascii="Arial Narrow" w:hAnsi="Arial Narrow" w:cs="Courier New"/>
          <w:sz w:val="26"/>
          <w:szCs w:val="26"/>
        </w:rPr>
        <w:t>l</w:t>
      </w:r>
      <w:r w:rsidRPr="00677C0D">
        <w:rPr>
          <w:rFonts w:ascii="Arial Narrow" w:hAnsi="Arial Narrow" w:cs="Courier New"/>
          <w:sz w:val="26"/>
          <w:szCs w:val="26"/>
        </w:rPr>
        <w:t xml:space="preserve"> Secretari</w:t>
      </w:r>
      <w:r w:rsidR="003C7CA0">
        <w:rPr>
          <w:rFonts w:ascii="Arial Narrow" w:hAnsi="Arial Narrow" w:cs="Courier New"/>
          <w:sz w:val="26"/>
          <w:szCs w:val="26"/>
        </w:rPr>
        <w:t>o</w:t>
      </w:r>
      <w:r>
        <w:rPr>
          <w:rFonts w:ascii="Arial Narrow" w:hAnsi="Arial Narrow" w:cs="Courier New"/>
          <w:sz w:val="26"/>
          <w:szCs w:val="26"/>
        </w:rPr>
        <w:t xml:space="preserve"> Diputad</w:t>
      </w:r>
      <w:r w:rsidR="003C7CA0">
        <w:rPr>
          <w:rFonts w:ascii="Arial Narrow" w:hAnsi="Arial Narrow" w:cs="Courier New"/>
          <w:sz w:val="26"/>
          <w:szCs w:val="26"/>
        </w:rPr>
        <w:t>o</w:t>
      </w:r>
      <w:r>
        <w:rPr>
          <w:rFonts w:ascii="Arial Narrow" w:hAnsi="Arial Narrow" w:cs="Courier New"/>
          <w:sz w:val="26"/>
          <w:szCs w:val="26"/>
        </w:rPr>
        <w:t xml:space="preserve"> </w:t>
      </w:r>
      <w:r w:rsidR="008E474D">
        <w:rPr>
          <w:rFonts w:ascii="Arial Narrow" w:hAnsi="Arial Narrow" w:cs="Courier New"/>
          <w:sz w:val="26"/>
          <w:szCs w:val="26"/>
        </w:rPr>
        <w:t>Rafael Alejandro Echazarreta Torres</w:t>
      </w:r>
      <w:r>
        <w:rPr>
          <w:rFonts w:ascii="Arial Narrow" w:hAnsi="Arial Narrow" w:cs="Courier New"/>
          <w:sz w:val="26"/>
          <w:szCs w:val="26"/>
        </w:rPr>
        <w:t>, dar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1414D219" w14:textId="2011DBEE" w:rsidR="009475A9" w:rsidRDefault="001F3A02" w:rsidP="00A87D74">
      <w:pPr>
        <w:ind w:left="567" w:firstLine="284"/>
        <w:jc w:val="both"/>
        <w:rPr>
          <w:rFonts w:ascii="Arial Narrow" w:hAnsi="Arial Narrow" w:cs="Courier New"/>
          <w:b/>
          <w:bCs/>
          <w:sz w:val="26"/>
          <w:szCs w:val="26"/>
        </w:rPr>
      </w:pPr>
      <w:r w:rsidRPr="00161A04">
        <w:rPr>
          <w:rFonts w:ascii="Arial Narrow" w:hAnsi="Arial Narrow" w:cs="Courier New"/>
          <w:b/>
          <w:bCs/>
          <w:sz w:val="26"/>
          <w:szCs w:val="26"/>
        </w:rPr>
        <w:t>A)</w:t>
      </w:r>
      <w:r w:rsidR="009D4EFF" w:rsidRPr="009475A9">
        <w:rPr>
          <w:rFonts w:ascii="Arial Narrow" w:hAnsi="Arial Narrow" w:cs="Courier New"/>
          <w:bCs/>
          <w:sz w:val="26"/>
          <w:szCs w:val="26"/>
        </w:rPr>
        <w:t xml:space="preserve"> </w:t>
      </w:r>
      <w:r w:rsidR="009475A9" w:rsidRPr="009475A9">
        <w:rPr>
          <w:rFonts w:ascii="Arial Narrow" w:hAnsi="Arial Narrow" w:cs="Courier New"/>
          <w:bCs/>
          <w:sz w:val="26"/>
          <w:szCs w:val="26"/>
        </w:rPr>
        <w:t>Oficio número DGOB/195/204 suscrito por el Licenciado Mauricio Vila Dosal, Gober</w:t>
      </w:r>
      <w:r w:rsidR="008E474D">
        <w:rPr>
          <w:rFonts w:ascii="Arial Narrow" w:hAnsi="Arial Narrow" w:cs="Courier New"/>
          <w:bCs/>
          <w:sz w:val="26"/>
          <w:szCs w:val="26"/>
        </w:rPr>
        <w:t>nador Constitucional del Estado con el qu</w:t>
      </w:r>
      <w:r w:rsidR="004F588A">
        <w:rPr>
          <w:rFonts w:ascii="Arial Narrow" w:hAnsi="Arial Narrow" w:cs="Courier New"/>
          <w:bCs/>
          <w:sz w:val="26"/>
          <w:szCs w:val="26"/>
        </w:rPr>
        <w:t>e presenta el Informe sobre el e</w:t>
      </w:r>
      <w:r w:rsidR="008E474D">
        <w:rPr>
          <w:rFonts w:ascii="Arial Narrow" w:hAnsi="Arial Narrow" w:cs="Courier New"/>
          <w:bCs/>
          <w:sz w:val="26"/>
          <w:szCs w:val="26"/>
        </w:rPr>
        <w:t>stado que guarda la deuda pública de largo plazo al 31 de marzo del 2024. DE ENTERADO</w:t>
      </w:r>
    </w:p>
    <w:p w14:paraId="108DBDF1" w14:textId="77777777" w:rsidR="009475A9" w:rsidRDefault="009475A9" w:rsidP="008F4D66">
      <w:pPr>
        <w:ind w:left="567" w:firstLine="284"/>
        <w:jc w:val="both"/>
        <w:rPr>
          <w:rFonts w:ascii="Arial Narrow" w:hAnsi="Arial Narrow" w:cs="Tahoma"/>
          <w:iCs/>
          <w:color w:val="000000"/>
          <w:sz w:val="26"/>
          <w:szCs w:val="26"/>
        </w:rPr>
      </w:pPr>
    </w:p>
    <w:p w14:paraId="7C112BBD"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5FCAC56C" w14:textId="75ABB729" w:rsidR="009475A9" w:rsidRDefault="00014B89" w:rsidP="000B1AB3">
      <w:pPr>
        <w:ind w:left="567" w:firstLine="284"/>
        <w:jc w:val="both"/>
        <w:rPr>
          <w:rFonts w:ascii="Arial Narrow" w:hAnsi="Arial Narrow" w:cs="Courier New"/>
          <w:b/>
          <w:sz w:val="26"/>
          <w:szCs w:val="26"/>
        </w:rPr>
      </w:pPr>
      <w:r w:rsidRPr="006E1E50">
        <w:rPr>
          <w:rFonts w:ascii="Arial Narrow" w:hAnsi="Arial Narrow" w:cs="Courier New"/>
          <w:b/>
          <w:sz w:val="26"/>
          <w:szCs w:val="26"/>
        </w:rPr>
        <w:t xml:space="preserve">B) </w:t>
      </w:r>
      <w:bookmarkStart w:id="0" w:name="_Hlk133317676"/>
      <w:r w:rsidR="009475A9" w:rsidRPr="009475A9">
        <w:rPr>
          <w:rFonts w:ascii="Arial Narrow" w:hAnsi="Arial Narrow" w:cs="Courier New"/>
          <w:sz w:val="26"/>
          <w:szCs w:val="26"/>
        </w:rPr>
        <w:t>Oficio número SAF/0308/2024, signado por el Ingeniero Roberto Eduardo Suárez Coldwell, Secretario de Administración y Finanzas del</w:t>
      </w:r>
      <w:r w:rsidR="0052669C">
        <w:rPr>
          <w:rFonts w:ascii="Arial Narrow" w:hAnsi="Arial Narrow" w:cs="Courier New"/>
          <w:sz w:val="26"/>
          <w:szCs w:val="26"/>
        </w:rPr>
        <w:t xml:space="preserve"> Gobierno del Estado de Yucatán mediante el cual envía el Informe Trimestral del monto de las participaciones y de los fondos de aportaciones federales del ramo 33 que el ejecutivo del Estado ha distribuido entre los 106 Municipios por el período comprendido </w:t>
      </w:r>
      <w:r w:rsidR="005B2D7F">
        <w:rPr>
          <w:rFonts w:ascii="Arial Narrow" w:hAnsi="Arial Narrow" w:cs="Courier New"/>
          <w:sz w:val="26"/>
          <w:szCs w:val="26"/>
        </w:rPr>
        <w:t xml:space="preserve">del </w:t>
      </w:r>
      <w:r w:rsidR="00387D24">
        <w:rPr>
          <w:rFonts w:ascii="Arial Narrow" w:hAnsi="Arial Narrow" w:cs="Courier New"/>
          <w:sz w:val="26"/>
          <w:szCs w:val="26"/>
        </w:rPr>
        <w:t>1</w:t>
      </w:r>
      <w:r w:rsidR="005B2D7F">
        <w:rPr>
          <w:rFonts w:ascii="Arial Narrow" w:hAnsi="Arial Narrow" w:cs="Courier New"/>
          <w:sz w:val="26"/>
          <w:szCs w:val="26"/>
        </w:rPr>
        <w:t xml:space="preserve"> de enero al 31 de marzo del 2024. DE ENTERADO.</w:t>
      </w:r>
    </w:p>
    <w:bookmarkEnd w:id="0"/>
    <w:p w14:paraId="1D825C42" w14:textId="77777777" w:rsidR="00064869" w:rsidRDefault="00064869" w:rsidP="000B1AB3">
      <w:pPr>
        <w:ind w:left="567" w:firstLine="284"/>
        <w:jc w:val="both"/>
        <w:rPr>
          <w:rFonts w:ascii="Arial Narrow" w:hAnsi="Arial Narrow" w:cs="Courier New"/>
          <w:sz w:val="26"/>
          <w:szCs w:val="26"/>
        </w:rPr>
      </w:pPr>
    </w:p>
    <w:p w14:paraId="1398A742" w14:textId="38D38D1B" w:rsidR="008F4D66" w:rsidRDefault="005B2D7F" w:rsidP="008F4D66">
      <w:pPr>
        <w:ind w:left="567" w:firstLine="284"/>
        <w:jc w:val="both"/>
        <w:rPr>
          <w:rFonts w:ascii="Arial Narrow" w:hAnsi="Arial Narrow" w:cs="Courier New"/>
          <w:sz w:val="26"/>
          <w:szCs w:val="26"/>
        </w:rPr>
      </w:pPr>
      <w:r>
        <w:rPr>
          <w:rFonts w:ascii="Arial Narrow" w:hAnsi="Arial Narrow" w:cs="Courier New"/>
          <w:sz w:val="26"/>
          <w:szCs w:val="26"/>
        </w:rPr>
        <w:t>El</w:t>
      </w:r>
      <w:r w:rsidR="008F4D66">
        <w:rPr>
          <w:rFonts w:ascii="Arial Narrow" w:hAnsi="Arial Narrow" w:cs="Courier New"/>
          <w:sz w:val="26"/>
          <w:szCs w:val="26"/>
        </w:rPr>
        <w:t xml:space="preserve"> Secretari</w:t>
      </w:r>
      <w:r>
        <w:rPr>
          <w:rFonts w:ascii="Arial Narrow" w:hAnsi="Arial Narrow" w:cs="Courier New"/>
          <w:sz w:val="26"/>
          <w:szCs w:val="26"/>
        </w:rPr>
        <w:t>o</w:t>
      </w:r>
      <w:r w:rsidR="008F4D66">
        <w:rPr>
          <w:rFonts w:ascii="Arial Narrow" w:hAnsi="Arial Narrow" w:cs="Courier New"/>
          <w:sz w:val="26"/>
          <w:szCs w:val="26"/>
        </w:rPr>
        <w:t xml:space="preserve"> Diputad</w:t>
      </w:r>
      <w:r>
        <w:rPr>
          <w:rFonts w:ascii="Arial Narrow" w:hAnsi="Arial Narrow" w:cs="Courier New"/>
          <w:sz w:val="26"/>
          <w:szCs w:val="26"/>
        </w:rPr>
        <w:t>o</w:t>
      </w:r>
      <w:r w:rsidR="008F4D66">
        <w:rPr>
          <w:rFonts w:ascii="Arial Narrow" w:hAnsi="Arial Narrow" w:cs="Courier New"/>
          <w:sz w:val="26"/>
          <w:szCs w:val="26"/>
        </w:rPr>
        <w:t xml:space="preserve"> </w:t>
      </w:r>
      <w:r>
        <w:rPr>
          <w:rFonts w:ascii="Arial Narrow" w:hAnsi="Arial Narrow" w:cs="Courier New"/>
          <w:sz w:val="26"/>
          <w:szCs w:val="26"/>
        </w:rPr>
        <w:t>Rafael Alejandro Echazarreta Torres</w:t>
      </w:r>
      <w:r w:rsidR="008F4D66">
        <w:rPr>
          <w:rFonts w:ascii="Arial Narrow" w:hAnsi="Arial Narrow" w:cs="Courier New"/>
          <w:sz w:val="26"/>
          <w:szCs w:val="26"/>
        </w:rPr>
        <w:t>, di</w:t>
      </w:r>
      <w:r w:rsidR="008A43D3">
        <w:rPr>
          <w:rFonts w:ascii="Arial Narrow" w:hAnsi="Arial Narrow" w:cs="Courier New"/>
          <w:sz w:val="26"/>
          <w:szCs w:val="26"/>
        </w:rPr>
        <w:t>o</w:t>
      </w:r>
      <w:r w:rsidR="008F4D66">
        <w:rPr>
          <w:rFonts w:ascii="Arial Narrow" w:hAnsi="Arial Narrow" w:cs="Courier New"/>
          <w:sz w:val="26"/>
          <w:szCs w:val="26"/>
        </w:rPr>
        <w:t xml:space="preserve"> lectura al siguiente asunto en cartera:</w:t>
      </w:r>
    </w:p>
    <w:p w14:paraId="3999972C" w14:textId="77777777" w:rsidR="008F4D66" w:rsidRPr="00014B89" w:rsidRDefault="008F4D66" w:rsidP="000B1AB3">
      <w:pPr>
        <w:ind w:left="567" w:firstLine="284"/>
        <w:jc w:val="both"/>
        <w:rPr>
          <w:rFonts w:ascii="Arial Narrow" w:hAnsi="Arial Narrow" w:cs="Courier New"/>
          <w:sz w:val="26"/>
          <w:szCs w:val="26"/>
        </w:rPr>
      </w:pPr>
    </w:p>
    <w:p w14:paraId="5C7B0A30" w14:textId="7E6C8F40" w:rsidR="009475A9" w:rsidRDefault="009475A9" w:rsidP="00E66C38">
      <w:pPr>
        <w:ind w:left="567" w:firstLine="284"/>
        <w:jc w:val="both"/>
        <w:outlineLvl w:val="0"/>
        <w:rPr>
          <w:rFonts w:ascii="Arial Narrow" w:hAnsi="Arial Narrow" w:cs="Courier New"/>
          <w:b/>
          <w:sz w:val="26"/>
          <w:szCs w:val="26"/>
        </w:rPr>
      </w:pPr>
      <w:bookmarkStart w:id="1" w:name="_Hlk133317656"/>
      <w:r>
        <w:rPr>
          <w:rFonts w:ascii="Arial Narrow" w:hAnsi="Arial Narrow" w:cs="Courier New"/>
          <w:b/>
          <w:sz w:val="26"/>
          <w:szCs w:val="26"/>
        </w:rPr>
        <w:t xml:space="preserve">C) </w:t>
      </w:r>
      <w:r w:rsidRPr="009475A9">
        <w:rPr>
          <w:rFonts w:ascii="Arial Narrow" w:hAnsi="Arial Narrow" w:cs="Courier New"/>
          <w:sz w:val="26"/>
          <w:szCs w:val="26"/>
        </w:rPr>
        <w:t>Oficio del H. Ayuntamiento de Chapab, Yucatán, con el que remite el Informe Anual del Ejercicio de los Recursos Públicos, correspondiente al per</w:t>
      </w:r>
      <w:r w:rsidR="005B2D7F">
        <w:rPr>
          <w:rFonts w:ascii="Arial Narrow" w:hAnsi="Arial Narrow" w:cs="Courier New"/>
          <w:sz w:val="26"/>
          <w:szCs w:val="26"/>
        </w:rPr>
        <w:t>íodo de Enero-Diciembre de 2023. SE TURNA A LA AUDITORÍA SUPERIOR DEL ESTADO DE YUCATÁN PARA LOS EFECTOS CORRESPONDIENTES.</w:t>
      </w:r>
    </w:p>
    <w:bookmarkEnd w:id="1"/>
    <w:p w14:paraId="012797E2" w14:textId="77777777" w:rsidR="004705E6" w:rsidRDefault="004705E6" w:rsidP="005B2D7F">
      <w:pPr>
        <w:jc w:val="both"/>
        <w:outlineLvl w:val="0"/>
        <w:rPr>
          <w:rFonts w:ascii="Arial Narrow" w:hAnsi="Arial Narrow" w:cs="Courier New"/>
          <w:b/>
          <w:sz w:val="26"/>
          <w:szCs w:val="26"/>
        </w:rPr>
      </w:pPr>
    </w:p>
    <w:p w14:paraId="05FCBA4C" w14:textId="77777777" w:rsidR="002D210A" w:rsidRDefault="002D210A" w:rsidP="002D210A">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76BC180" w14:textId="77777777" w:rsidR="002D210A" w:rsidRDefault="002D210A" w:rsidP="00C10D74">
      <w:pPr>
        <w:ind w:left="567" w:firstLine="284"/>
        <w:jc w:val="both"/>
        <w:outlineLvl w:val="0"/>
        <w:rPr>
          <w:rFonts w:ascii="Arial Narrow" w:hAnsi="Arial Narrow" w:cs="Courier New"/>
          <w:b/>
          <w:sz w:val="26"/>
          <w:szCs w:val="26"/>
        </w:rPr>
      </w:pPr>
    </w:p>
    <w:p w14:paraId="4785C7C7" w14:textId="5E820AFA" w:rsidR="00392D5C" w:rsidRDefault="004705E6" w:rsidP="00E66C38">
      <w:pPr>
        <w:ind w:left="567"/>
        <w:jc w:val="both"/>
        <w:rPr>
          <w:rFonts w:ascii="Arial Narrow" w:hAnsi="Arial Narrow" w:cs="Courier New"/>
          <w:sz w:val="26"/>
          <w:szCs w:val="26"/>
        </w:rPr>
      </w:pPr>
      <w:r>
        <w:rPr>
          <w:rFonts w:ascii="Arial Narrow" w:hAnsi="Arial Narrow" w:cs="Courier New"/>
          <w:sz w:val="26"/>
          <w:szCs w:val="26"/>
        </w:rPr>
        <w:t xml:space="preserve">     </w:t>
      </w:r>
      <w:r w:rsidR="00014B89" w:rsidRPr="00014B89">
        <w:rPr>
          <w:rFonts w:ascii="Arial Narrow" w:hAnsi="Arial Narrow" w:cs="Courier New"/>
          <w:b/>
          <w:sz w:val="26"/>
          <w:szCs w:val="26"/>
        </w:rPr>
        <w:t>D)</w:t>
      </w:r>
      <w:r w:rsidR="00392D5C" w:rsidRPr="00392D5C">
        <w:t xml:space="preserve"> </w:t>
      </w:r>
      <w:r w:rsidR="00392D5C" w:rsidRPr="00392D5C">
        <w:rPr>
          <w:rFonts w:ascii="Arial Narrow" w:hAnsi="Arial Narrow" w:cs="Courier New"/>
          <w:sz w:val="26"/>
          <w:szCs w:val="26"/>
        </w:rPr>
        <w:t>Oficios de los HH. Ayuntamientos de Sanahcat y Seyé, Yucatán, con el que remiten los Informes de la Cuenta Pública consolidada, correspondiente al Ejercicio Fiscal 2023.</w:t>
      </w:r>
      <w:r w:rsidR="008505EC">
        <w:rPr>
          <w:rFonts w:ascii="Arial Narrow" w:hAnsi="Arial Narrow" w:cs="Courier New"/>
          <w:sz w:val="26"/>
          <w:szCs w:val="26"/>
        </w:rPr>
        <w:t xml:space="preserve"> SE TURNA A LA AUDITORÍA SUPERIOR DEL ESTADO DE YUCATÁN PARA LOS EFECTOS CORRESPONDIENTES.</w:t>
      </w:r>
    </w:p>
    <w:p w14:paraId="1730EAB4" w14:textId="77777777" w:rsidR="00B54203" w:rsidRDefault="00B54203" w:rsidP="008505EC">
      <w:pPr>
        <w:jc w:val="both"/>
        <w:rPr>
          <w:rFonts w:ascii="Arial Narrow" w:hAnsi="Arial Narrow" w:cs="Courier New"/>
          <w:sz w:val="26"/>
          <w:szCs w:val="26"/>
        </w:rPr>
      </w:pPr>
    </w:p>
    <w:p w14:paraId="0D474CA9" w14:textId="62B3CC5E" w:rsidR="00C43E7E" w:rsidRDefault="008505EC" w:rsidP="00C43E7E">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w:t>
      </w:r>
      <w:r w:rsidR="00C43E7E">
        <w:rPr>
          <w:rFonts w:ascii="Arial Narrow" w:hAnsi="Arial Narrow" w:cs="Courier New"/>
          <w:sz w:val="26"/>
          <w:szCs w:val="26"/>
        </w:rPr>
        <w:t>, di</w:t>
      </w:r>
      <w:r w:rsidR="00733217">
        <w:rPr>
          <w:rFonts w:ascii="Arial Narrow" w:hAnsi="Arial Narrow" w:cs="Courier New"/>
          <w:sz w:val="26"/>
          <w:szCs w:val="26"/>
        </w:rPr>
        <w:t>o</w:t>
      </w:r>
      <w:r w:rsidR="00C43E7E">
        <w:rPr>
          <w:rFonts w:ascii="Arial Narrow" w:hAnsi="Arial Narrow" w:cs="Courier New"/>
          <w:sz w:val="26"/>
          <w:szCs w:val="26"/>
        </w:rPr>
        <w:t xml:space="preserve">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40A7D18D" w14:textId="47B76CFE" w:rsidR="00392D5C" w:rsidRDefault="00715419" w:rsidP="00E66C38">
      <w:pPr>
        <w:ind w:left="567" w:firstLine="284"/>
        <w:jc w:val="both"/>
        <w:rPr>
          <w:rFonts w:ascii="Arial Narrow" w:hAnsi="Arial Narrow" w:cs="Courier New"/>
          <w:b/>
          <w:sz w:val="26"/>
          <w:szCs w:val="26"/>
        </w:rPr>
      </w:pPr>
      <w:r>
        <w:rPr>
          <w:rFonts w:ascii="Arial Narrow" w:hAnsi="Arial Narrow" w:cs="Courier New"/>
          <w:b/>
          <w:sz w:val="26"/>
          <w:szCs w:val="26"/>
        </w:rPr>
        <w:t xml:space="preserve">E) </w:t>
      </w:r>
      <w:bookmarkStart w:id="2" w:name="_Hlk133317605"/>
      <w:r w:rsidR="00392D5C" w:rsidRPr="00392D5C">
        <w:rPr>
          <w:rFonts w:ascii="Arial Narrow" w:hAnsi="Arial Narrow" w:cs="Courier New"/>
          <w:sz w:val="26"/>
          <w:szCs w:val="26"/>
        </w:rPr>
        <w:t>Oficio número LXIII-SG-543/2024 suscrito por el Secretario General del Poder Legislativo del Estado de Yucatán, Licenciado Adrián Abelardo Anguiano Aguilar.</w:t>
      </w:r>
    </w:p>
    <w:bookmarkEnd w:id="2"/>
    <w:p w14:paraId="2C12BF76" w14:textId="77777777" w:rsidR="00DF74E1" w:rsidRPr="004E4160" w:rsidRDefault="00DF74E1" w:rsidP="00D47253">
      <w:pPr>
        <w:jc w:val="both"/>
        <w:rPr>
          <w:rFonts w:ascii="Arial Narrow" w:hAnsi="Arial Narrow" w:cs="Tahoma"/>
          <w:b/>
          <w:bCs/>
          <w:iCs/>
          <w:color w:val="000000"/>
          <w:sz w:val="26"/>
          <w:szCs w:val="26"/>
        </w:rPr>
      </w:pPr>
    </w:p>
    <w:p w14:paraId="7768F193" w14:textId="3B45799C" w:rsidR="00D47253" w:rsidRPr="004E4160" w:rsidRDefault="00D47253" w:rsidP="00D47253">
      <w:pPr>
        <w:ind w:left="567"/>
        <w:outlineLvl w:val="0"/>
        <w:rPr>
          <w:rFonts w:ascii="Arial Narrow" w:hAnsi="Arial Narrow" w:cs="Courier New"/>
          <w:b/>
          <w:sz w:val="16"/>
          <w:szCs w:val="16"/>
        </w:rPr>
      </w:pPr>
      <w:r w:rsidRPr="004E4160">
        <w:rPr>
          <w:rFonts w:ascii="Arial Narrow" w:hAnsi="Arial Narrow" w:cs="Courier New"/>
          <w:b/>
          <w:sz w:val="16"/>
          <w:szCs w:val="16"/>
        </w:rPr>
        <w:t xml:space="preserve">                                                                                                                              </w:t>
      </w:r>
      <w:r w:rsidRPr="004E4160">
        <w:rPr>
          <w:rFonts w:ascii="Arial Narrow" w:hAnsi="Arial Narrow" w:cs="Courier New"/>
          <w:b/>
          <w:bCs/>
          <w:sz w:val="16"/>
          <w:szCs w:val="16"/>
        </w:rPr>
        <w:t>OF. NÚM.:</w:t>
      </w:r>
      <w:r w:rsidR="004E4160">
        <w:rPr>
          <w:rFonts w:ascii="Arial Narrow" w:hAnsi="Arial Narrow" w:cs="Courier New"/>
          <w:b/>
          <w:sz w:val="16"/>
          <w:szCs w:val="16"/>
        </w:rPr>
        <w:t xml:space="preserve"> LXIII-SG/</w:t>
      </w:r>
      <w:r w:rsidRPr="004E4160">
        <w:rPr>
          <w:rFonts w:ascii="Arial Narrow" w:hAnsi="Arial Narrow" w:cs="Courier New"/>
          <w:b/>
          <w:sz w:val="16"/>
          <w:szCs w:val="16"/>
        </w:rPr>
        <w:t>543</w:t>
      </w:r>
      <w:r w:rsidR="004E4160">
        <w:rPr>
          <w:rFonts w:ascii="Arial Narrow" w:hAnsi="Arial Narrow" w:cs="Courier New"/>
          <w:b/>
          <w:sz w:val="16"/>
          <w:szCs w:val="16"/>
        </w:rPr>
        <w:t>/</w:t>
      </w:r>
      <w:r w:rsidRPr="004E4160">
        <w:rPr>
          <w:rFonts w:ascii="Arial Narrow" w:hAnsi="Arial Narrow" w:cs="Courier New"/>
          <w:b/>
          <w:sz w:val="16"/>
          <w:szCs w:val="16"/>
        </w:rPr>
        <w:t>2024.</w:t>
      </w:r>
    </w:p>
    <w:p w14:paraId="10088313" w14:textId="368B523E" w:rsidR="00D47253" w:rsidRPr="000564C2" w:rsidRDefault="004E4160" w:rsidP="004E4160">
      <w:pPr>
        <w:ind w:left="567"/>
        <w:jc w:val="center"/>
        <w:outlineLvl w:val="0"/>
        <w:rPr>
          <w:rFonts w:ascii="Arial Narrow" w:hAnsi="Arial Narrow" w:cs="Courier New"/>
          <w:sz w:val="16"/>
          <w:szCs w:val="16"/>
        </w:rPr>
      </w:pPr>
      <w:r>
        <w:rPr>
          <w:rFonts w:ascii="Arial Narrow" w:hAnsi="Arial Narrow" w:cs="Courier New"/>
          <w:b/>
          <w:bCs/>
          <w:sz w:val="16"/>
          <w:szCs w:val="16"/>
        </w:rPr>
        <w:t xml:space="preserve">                                                                                                  </w:t>
      </w:r>
      <w:r w:rsidR="00D47253" w:rsidRPr="000564C2">
        <w:rPr>
          <w:rFonts w:ascii="Arial Narrow" w:hAnsi="Arial Narrow" w:cs="Courier New"/>
          <w:b/>
          <w:bCs/>
          <w:sz w:val="16"/>
          <w:szCs w:val="16"/>
        </w:rPr>
        <w:t>ASUNTO</w:t>
      </w:r>
      <w:r w:rsidR="00D47253" w:rsidRPr="000564C2">
        <w:rPr>
          <w:rFonts w:ascii="Arial Narrow" w:hAnsi="Arial Narrow" w:cs="Courier New"/>
          <w:sz w:val="16"/>
          <w:szCs w:val="16"/>
        </w:rPr>
        <w:t xml:space="preserve">: </w:t>
      </w:r>
      <w:r w:rsidR="00D47253">
        <w:rPr>
          <w:rFonts w:ascii="Arial Narrow" w:hAnsi="Arial Narrow" w:cs="Courier New"/>
          <w:sz w:val="16"/>
          <w:szCs w:val="16"/>
        </w:rPr>
        <w:t>El que se indica.</w:t>
      </w:r>
    </w:p>
    <w:p w14:paraId="31992E52" w14:textId="77777777" w:rsidR="00D47253" w:rsidRPr="000564C2" w:rsidRDefault="00D47253" w:rsidP="00D47253">
      <w:pPr>
        <w:ind w:left="567"/>
        <w:jc w:val="both"/>
        <w:outlineLvl w:val="0"/>
        <w:rPr>
          <w:rFonts w:ascii="Arial Narrow" w:hAnsi="Arial Narrow" w:cs="Courier New"/>
          <w:sz w:val="16"/>
          <w:szCs w:val="16"/>
        </w:rPr>
      </w:pPr>
    </w:p>
    <w:p w14:paraId="5C92BF07" w14:textId="73F7388D" w:rsidR="00D47253" w:rsidRPr="000564C2" w:rsidRDefault="004E4160" w:rsidP="00D47253">
      <w:pPr>
        <w:ind w:left="567"/>
        <w:jc w:val="both"/>
        <w:outlineLvl w:val="0"/>
        <w:rPr>
          <w:rFonts w:ascii="Arial Narrow" w:hAnsi="Arial Narrow" w:cs="Courier New"/>
          <w:b/>
          <w:bCs/>
          <w:sz w:val="16"/>
          <w:szCs w:val="16"/>
        </w:rPr>
      </w:pPr>
      <w:r>
        <w:rPr>
          <w:rFonts w:ascii="Arial Narrow" w:hAnsi="Arial Narrow" w:cs="Courier New"/>
          <w:b/>
          <w:bCs/>
          <w:sz w:val="16"/>
          <w:szCs w:val="16"/>
        </w:rPr>
        <w:t>DIP.</w:t>
      </w:r>
      <w:r w:rsidR="00D47253" w:rsidRPr="000564C2">
        <w:rPr>
          <w:rFonts w:ascii="Arial Narrow" w:hAnsi="Arial Narrow" w:cs="Courier New"/>
          <w:b/>
          <w:bCs/>
          <w:sz w:val="16"/>
          <w:szCs w:val="16"/>
        </w:rPr>
        <w:t xml:space="preserve"> </w:t>
      </w:r>
      <w:r w:rsidR="00D47253">
        <w:rPr>
          <w:rFonts w:ascii="Arial Narrow" w:hAnsi="Arial Narrow" w:cs="Courier New"/>
          <w:b/>
          <w:bCs/>
          <w:sz w:val="16"/>
          <w:szCs w:val="16"/>
        </w:rPr>
        <w:t>LUIS RÉNE FERNÁNDEZ VIDAL.</w:t>
      </w:r>
    </w:p>
    <w:p w14:paraId="04B75513" w14:textId="77777777" w:rsidR="00D47253" w:rsidRPr="000564C2" w:rsidRDefault="00D47253" w:rsidP="00D47253">
      <w:pPr>
        <w:ind w:left="567"/>
        <w:jc w:val="both"/>
        <w:outlineLvl w:val="0"/>
        <w:rPr>
          <w:rFonts w:ascii="Arial Narrow" w:hAnsi="Arial Narrow" w:cs="Courier New"/>
          <w:b/>
          <w:bCs/>
          <w:sz w:val="16"/>
          <w:szCs w:val="16"/>
        </w:rPr>
      </w:pPr>
      <w:r w:rsidRPr="000564C2">
        <w:rPr>
          <w:rFonts w:ascii="Arial Narrow" w:hAnsi="Arial Narrow" w:cs="Courier New"/>
          <w:b/>
          <w:bCs/>
          <w:sz w:val="16"/>
          <w:szCs w:val="16"/>
        </w:rPr>
        <w:t xml:space="preserve">PRESIDENTE DE LA MESA DIRECTIVA </w:t>
      </w:r>
    </w:p>
    <w:p w14:paraId="37F10BC3" w14:textId="22A22321" w:rsidR="00D47253" w:rsidRPr="000564C2" w:rsidRDefault="004E4160" w:rsidP="004E4160">
      <w:pPr>
        <w:ind w:left="567"/>
        <w:jc w:val="both"/>
        <w:outlineLvl w:val="0"/>
        <w:rPr>
          <w:rFonts w:ascii="Arial Narrow" w:hAnsi="Arial Narrow" w:cs="Courier New"/>
          <w:b/>
          <w:bCs/>
          <w:sz w:val="16"/>
          <w:szCs w:val="16"/>
        </w:rPr>
      </w:pPr>
      <w:r>
        <w:rPr>
          <w:rFonts w:ascii="Arial Narrow" w:hAnsi="Arial Narrow" w:cs="Courier New"/>
          <w:b/>
          <w:bCs/>
          <w:sz w:val="16"/>
          <w:szCs w:val="16"/>
        </w:rPr>
        <w:t>H.</w:t>
      </w:r>
      <w:r w:rsidR="00D47253" w:rsidRPr="000564C2">
        <w:rPr>
          <w:rFonts w:ascii="Arial Narrow" w:hAnsi="Arial Narrow" w:cs="Courier New"/>
          <w:b/>
          <w:bCs/>
          <w:sz w:val="16"/>
          <w:szCs w:val="16"/>
        </w:rPr>
        <w:t xml:space="preserve"> CONGRESO DEL ESTADO DE YUCATÁN</w:t>
      </w:r>
    </w:p>
    <w:p w14:paraId="355D1A26" w14:textId="77777777" w:rsidR="00D47253" w:rsidRPr="000564C2" w:rsidRDefault="00D47253" w:rsidP="00D47253">
      <w:pPr>
        <w:ind w:left="567"/>
        <w:jc w:val="both"/>
        <w:outlineLvl w:val="0"/>
        <w:rPr>
          <w:rFonts w:ascii="Arial Narrow" w:hAnsi="Arial Narrow" w:cs="Courier New"/>
          <w:b/>
          <w:bCs/>
          <w:sz w:val="16"/>
          <w:szCs w:val="16"/>
        </w:rPr>
      </w:pPr>
      <w:r w:rsidRPr="000564C2">
        <w:rPr>
          <w:rFonts w:ascii="Arial Narrow" w:hAnsi="Arial Narrow" w:cs="Courier New"/>
          <w:b/>
          <w:bCs/>
          <w:sz w:val="16"/>
          <w:szCs w:val="16"/>
        </w:rPr>
        <w:t>P R E S E N T E.</w:t>
      </w:r>
    </w:p>
    <w:p w14:paraId="4FC0E345" w14:textId="77777777" w:rsidR="00D47253" w:rsidRPr="000564C2" w:rsidRDefault="00D47253" w:rsidP="00D47253">
      <w:pPr>
        <w:ind w:left="567"/>
        <w:jc w:val="both"/>
        <w:outlineLvl w:val="0"/>
        <w:rPr>
          <w:rFonts w:ascii="Arial Narrow" w:hAnsi="Arial Narrow" w:cs="Courier New"/>
          <w:sz w:val="16"/>
          <w:szCs w:val="16"/>
        </w:rPr>
      </w:pPr>
    </w:p>
    <w:p w14:paraId="35DBA223" w14:textId="07C236EF" w:rsidR="00D47253" w:rsidRPr="000564C2" w:rsidRDefault="004E4160" w:rsidP="00D47253">
      <w:pPr>
        <w:ind w:left="567" w:firstLine="141"/>
        <w:jc w:val="both"/>
        <w:outlineLvl w:val="0"/>
        <w:rPr>
          <w:rFonts w:ascii="Arial Narrow" w:hAnsi="Arial Narrow" w:cs="Courier New"/>
          <w:sz w:val="16"/>
          <w:szCs w:val="16"/>
        </w:rPr>
      </w:pPr>
      <w:r>
        <w:rPr>
          <w:rFonts w:ascii="Arial Narrow" w:hAnsi="Arial Narrow" w:cs="Courier New"/>
          <w:sz w:val="16"/>
          <w:szCs w:val="16"/>
        </w:rPr>
        <w:t xml:space="preserve">Lic. </w:t>
      </w:r>
      <w:r w:rsidR="00C442CF">
        <w:rPr>
          <w:rFonts w:ascii="Arial Narrow" w:hAnsi="Arial Narrow" w:cs="Courier New"/>
          <w:sz w:val="16"/>
          <w:szCs w:val="16"/>
        </w:rPr>
        <w:t>Adrián</w:t>
      </w:r>
      <w:r>
        <w:rPr>
          <w:rFonts w:ascii="Arial Narrow" w:hAnsi="Arial Narrow" w:cs="Courier New"/>
          <w:sz w:val="16"/>
          <w:szCs w:val="16"/>
        </w:rPr>
        <w:t xml:space="preserve"> Abelardo Anguiano Aguilar, Secretario General del Poder Legislativo </w:t>
      </w:r>
      <w:r w:rsidR="00287907">
        <w:rPr>
          <w:rFonts w:ascii="Arial Narrow" w:hAnsi="Arial Narrow" w:cs="Courier New"/>
          <w:sz w:val="16"/>
          <w:szCs w:val="16"/>
        </w:rPr>
        <w:t>del Estado de Yucatán, con fundamento en los artículos 67 fracción II de la Ley de Gobierno</w:t>
      </w:r>
      <w:r w:rsidR="00AE4E3E">
        <w:rPr>
          <w:rFonts w:ascii="Arial Narrow" w:hAnsi="Arial Narrow" w:cs="Courier New"/>
          <w:sz w:val="16"/>
          <w:szCs w:val="16"/>
        </w:rPr>
        <w:t xml:space="preserve"> del Poder Legislativo, 57 y 177, fracción I, del Reglamento de la Ley de Gobierno </w:t>
      </w:r>
      <w:r w:rsidR="00A60BE1">
        <w:rPr>
          <w:rFonts w:ascii="Arial Narrow" w:hAnsi="Arial Narrow" w:cs="Courier New"/>
          <w:sz w:val="16"/>
          <w:szCs w:val="16"/>
        </w:rPr>
        <w:t xml:space="preserve">del Poder Legislativo, me permito poner en su conocimiento la resolución </w:t>
      </w:r>
      <w:r w:rsidR="00B8687F">
        <w:rPr>
          <w:rFonts w:ascii="Arial Narrow" w:hAnsi="Arial Narrow" w:cs="Courier New"/>
          <w:sz w:val="16"/>
          <w:szCs w:val="16"/>
        </w:rPr>
        <w:t xml:space="preserve">tomada por el Cabildo de Seyé, Yucatán mediante sesión extraordinaria de fecha 17 de marzo de 2023; lo anterior en atención </w:t>
      </w:r>
      <w:r w:rsidR="001862B3">
        <w:rPr>
          <w:rFonts w:ascii="Arial Narrow" w:hAnsi="Arial Narrow" w:cs="Courier New"/>
          <w:sz w:val="16"/>
          <w:szCs w:val="16"/>
        </w:rPr>
        <w:t>al cumplimiento de los amparos con número de expedientes 619/2015, 620/2015, 621/2015, 637/2015, 638/2015, y 640/2015, todos del Juzgado Segundo de Distrito en el Estado de Yucatán, y para los efectos legales</w:t>
      </w:r>
      <w:r w:rsidR="001D7581">
        <w:rPr>
          <w:rFonts w:ascii="Arial Narrow" w:hAnsi="Arial Narrow" w:cs="Courier New"/>
          <w:sz w:val="16"/>
          <w:szCs w:val="16"/>
        </w:rPr>
        <w:t xml:space="preserve"> que correspondan.</w:t>
      </w:r>
    </w:p>
    <w:p w14:paraId="45E7EAE9" w14:textId="77777777" w:rsidR="00D47253" w:rsidRDefault="00D47253" w:rsidP="00D47253">
      <w:pPr>
        <w:ind w:left="567"/>
        <w:jc w:val="both"/>
        <w:outlineLvl w:val="0"/>
        <w:rPr>
          <w:rFonts w:ascii="Arial Narrow" w:hAnsi="Arial Narrow" w:cs="Courier New"/>
          <w:sz w:val="16"/>
          <w:szCs w:val="16"/>
        </w:rPr>
      </w:pPr>
    </w:p>
    <w:p w14:paraId="5B51095A" w14:textId="77777777" w:rsidR="001D7581" w:rsidRPr="000564C2" w:rsidRDefault="001D7581" w:rsidP="00D47253">
      <w:pPr>
        <w:ind w:left="567"/>
        <w:jc w:val="both"/>
        <w:outlineLvl w:val="0"/>
        <w:rPr>
          <w:rFonts w:ascii="Arial Narrow" w:hAnsi="Arial Narrow" w:cs="Courier New"/>
          <w:sz w:val="16"/>
          <w:szCs w:val="16"/>
        </w:rPr>
      </w:pPr>
    </w:p>
    <w:p w14:paraId="195AD890" w14:textId="1C0EB923" w:rsidR="00D47253" w:rsidRDefault="001D7581" w:rsidP="001D7581">
      <w:pPr>
        <w:ind w:left="567" w:firstLine="141"/>
        <w:jc w:val="center"/>
        <w:outlineLvl w:val="0"/>
        <w:rPr>
          <w:rFonts w:ascii="Arial Narrow" w:hAnsi="Arial Narrow" w:cs="Courier New"/>
          <w:sz w:val="16"/>
          <w:szCs w:val="16"/>
        </w:rPr>
      </w:pPr>
      <w:r>
        <w:rPr>
          <w:rFonts w:ascii="Arial Narrow" w:hAnsi="Arial Narrow" w:cs="Courier New"/>
          <w:sz w:val="16"/>
          <w:szCs w:val="16"/>
        </w:rPr>
        <w:t>Sin más por el momento, le envío un cordial saludo.</w:t>
      </w:r>
    </w:p>
    <w:p w14:paraId="3E23087E" w14:textId="77777777" w:rsidR="00C442CF" w:rsidRPr="000564C2" w:rsidRDefault="00C442CF" w:rsidP="001D7581">
      <w:pPr>
        <w:ind w:left="567" w:firstLine="141"/>
        <w:jc w:val="center"/>
        <w:outlineLvl w:val="0"/>
        <w:rPr>
          <w:rFonts w:ascii="Arial Narrow" w:hAnsi="Arial Narrow" w:cs="Courier New"/>
          <w:sz w:val="16"/>
          <w:szCs w:val="16"/>
        </w:rPr>
      </w:pPr>
    </w:p>
    <w:p w14:paraId="4D32D644" w14:textId="77777777" w:rsidR="00D47253" w:rsidRDefault="00D47253" w:rsidP="00D47253">
      <w:pPr>
        <w:ind w:left="567"/>
        <w:jc w:val="center"/>
        <w:outlineLvl w:val="0"/>
        <w:rPr>
          <w:rFonts w:ascii="Arial Narrow" w:hAnsi="Arial Narrow" w:cs="Courier New"/>
          <w:b/>
          <w:bCs/>
          <w:sz w:val="16"/>
          <w:szCs w:val="16"/>
        </w:rPr>
      </w:pPr>
      <w:r w:rsidRPr="000564C2">
        <w:rPr>
          <w:rFonts w:ascii="Arial Narrow" w:hAnsi="Arial Narrow" w:cs="Courier New"/>
          <w:b/>
          <w:bCs/>
          <w:sz w:val="16"/>
          <w:szCs w:val="16"/>
        </w:rPr>
        <w:t>A T E N T A M E N T E</w:t>
      </w:r>
    </w:p>
    <w:p w14:paraId="61099633" w14:textId="77777777" w:rsidR="00C442CF" w:rsidRPr="000564C2" w:rsidRDefault="00C442CF" w:rsidP="00D47253">
      <w:pPr>
        <w:ind w:left="567"/>
        <w:jc w:val="center"/>
        <w:outlineLvl w:val="0"/>
        <w:rPr>
          <w:rFonts w:ascii="Arial Narrow" w:hAnsi="Arial Narrow" w:cs="Courier New"/>
          <w:b/>
          <w:bCs/>
          <w:sz w:val="16"/>
          <w:szCs w:val="16"/>
        </w:rPr>
      </w:pPr>
    </w:p>
    <w:p w14:paraId="3252D342" w14:textId="11B075D4" w:rsidR="00D47253" w:rsidRPr="000564C2" w:rsidRDefault="00C442CF" w:rsidP="00D47253">
      <w:pPr>
        <w:ind w:left="567"/>
        <w:jc w:val="center"/>
        <w:outlineLvl w:val="0"/>
        <w:rPr>
          <w:rFonts w:ascii="Arial Narrow" w:hAnsi="Arial Narrow" w:cs="Courier New"/>
          <w:sz w:val="16"/>
          <w:szCs w:val="16"/>
        </w:rPr>
      </w:pPr>
      <w:r>
        <w:rPr>
          <w:rFonts w:ascii="Arial Narrow" w:hAnsi="Arial Narrow" w:cs="Courier New"/>
          <w:sz w:val="16"/>
          <w:szCs w:val="16"/>
        </w:rPr>
        <w:t>Mérida, Yucatán, a 23 de abril de 2024.</w:t>
      </w:r>
    </w:p>
    <w:p w14:paraId="2E7F5BAD" w14:textId="77777777" w:rsidR="00D47253" w:rsidRPr="000564C2" w:rsidRDefault="00D47253" w:rsidP="00D47253">
      <w:pPr>
        <w:ind w:left="567"/>
        <w:jc w:val="center"/>
        <w:outlineLvl w:val="0"/>
        <w:rPr>
          <w:rFonts w:ascii="Arial Narrow" w:hAnsi="Arial Narrow" w:cs="Courier New"/>
          <w:sz w:val="16"/>
          <w:szCs w:val="16"/>
        </w:rPr>
      </w:pPr>
    </w:p>
    <w:p w14:paraId="66ECC760" w14:textId="77777777" w:rsidR="00D47253" w:rsidRPr="000564C2" w:rsidRDefault="00D47253" w:rsidP="00D47253">
      <w:pPr>
        <w:ind w:left="567"/>
        <w:jc w:val="center"/>
        <w:outlineLvl w:val="0"/>
        <w:rPr>
          <w:rFonts w:ascii="Arial Narrow" w:hAnsi="Arial Narrow" w:cs="Courier New"/>
          <w:b/>
          <w:bCs/>
          <w:sz w:val="16"/>
          <w:szCs w:val="16"/>
        </w:rPr>
      </w:pPr>
      <w:r w:rsidRPr="000564C2">
        <w:rPr>
          <w:rFonts w:ascii="Arial Narrow" w:hAnsi="Arial Narrow" w:cs="Courier New"/>
          <w:b/>
          <w:bCs/>
          <w:sz w:val="16"/>
          <w:szCs w:val="16"/>
        </w:rPr>
        <w:t>LIC. ADRIÁN ABELARDO ANGUIANO AGUILAR.</w:t>
      </w:r>
    </w:p>
    <w:p w14:paraId="24A98B50" w14:textId="77777777" w:rsidR="00D47253" w:rsidRPr="000564C2" w:rsidRDefault="00D47253" w:rsidP="00D47253">
      <w:pPr>
        <w:ind w:left="567"/>
        <w:jc w:val="center"/>
        <w:outlineLvl w:val="0"/>
        <w:rPr>
          <w:rFonts w:ascii="Arial Narrow" w:hAnsi="Arial Narrow" w:cs="Courier New"/>
          <w:sz w:val="16"/>
          <w:szCs w:val="16"/>
        </w:rPr>
      </w:pPr>
      <w:r w:rsidRPr="000564C2">
        <w:rPr>
          <w:rFonts w:ascii="Arial Narrow" w:hAnsi="Arial Narrow" w:cs="Courier New"/>
          <w:sz w:val="16"/>
          <w:szCs w:val="16"/>
        </w:rPr>
        <w:t xml:space="preserve">SECRETARIO GENERAL DEL PODER LEGISLATIVO DEL </w:t>
      </w:r>
    </w:p>
    <w:p w14:paraId="175242F3" w14:textId="77777777" w:rsidR="00D47253" w:rsidRPr="000564C2" w:rsidRDefault="00D47253" w:rsidP="00D47253">
      <w:pPr>
        <w:ind w:left="567"/>
        <w:jc w:val="center"/>
        <w:outlineLvl w:val="0"/>
        <w:rPr>
          <w:rFonts w:ascii="Arial Narrow" w:hAnsi="Arial Narrow" w:cs="Courier New"/>
          <w:sz w:val="16"/>
          <w:szCs w:val="16"/>
        </w:rPr>
      </w:pPr>
      <w:r w:rsidRPr="000564C2">
        <w:rPr>
          <w:rFonts w:ascii="Arial Narrow" w:hAnsi="Arial Narrow" w:cs="Courier New"/>
          <w:sz w:val="16"/>
          <w:szCs w:val="16"/>
        </w:rPr>
        <w:t>ESTADO DE YUCATÁN.</w:t>
      </w:r>
    </w:p>
    <w:p w14:paraId="50E6D5D4" w14:textId="77777777" w:rsidR="00DF74E1" w:rsidRDefault="00DF74E1" w:rsidP="00C442CF">
      <w:pPr>
        <w:jc w:val="both"/>
        <w:rPr>
          <w:rFonts w:ascii="Arial Narrow" w:hAnsi="Arial Narrow" w:cs="Tahoma"/>
          <w:bCs/>
          <w:iCs/>
          <w:color w:val="000000"/>
          <w:sz w:val="26"/>
          <w:szCs w:val="26"/>
        </w:rPr>
      </w:pPr>
    </w:p>
    <w:p w14:paraId="5DF6A4AA" w14:textId="7EEC68B8" w:rsidR="004F2B5E" w:rsidRDefault="00DF74E1" w:rsidP="00E66C38">
      <w:pPr>
        <w:ind w:left="567" w:firstLine="284"/>
        <w:jc w:val="both"/>
        <w:rPr>
          <w:rFonts w:ascii="Arial Narrow" w:hAnsi="Arial Narrow" w:cs="Tahoma"/>
          <w:bCs/>
          <w:iCs/>
          <w:color w:val="000000"/>
          <w:sz w:val="26"/>
          <w:szCs w:val="26"/>
        </w:rPr>
      </w:pPr>
      <w:r>
        <w:rPr>
          <w:rFonts w:ascii="Arial Narrow" w:hAnsi="Arial Narrow" w:cs="Courier New"/>
          <w:sz w:val="26"/>
          <w:szCs w:val="26"/>
        </w:rPr>
        <w:t>DE ENTERADO</w:t>
      </w:r>
      <w:r w:rsidR="004F2B5E">
        <w:rPr>
          <w:rFonts w:ascii="Arial Narrow" w:hAnsi="Arial Narrow" w:cs="Courier New"/>
          <w:sz w:val="26"/>
          <w:szCs w:val="26"/>
        </w:rPr>
        <w:t>, SE TURNÓ A LA COMISIÓN PERMANENTE DE PUNTOS CONSTITUCIONAL</w:t>
      </w:r>
      <w:r>
        <w:rPr>
          <w:rFonts w:ascii="Arial Narrow" w:hAnsi="Arial Narrow" w:cs="Courier New"/>
          <w:sz w:val="26"/>
          <w:szCs w:val="26"/>
        </w:rPr>
        <w:t>ES Y GOBERNACIÓN, PARA LOS EFECTOS CORRESPONDIENTES.</w:t>
      </w:r>
    </w:p>
    <w:p w14:paraId="093C81F8" w14:textId="77777777" w:rsidR="002B6E4A" w:rsidRDefault="002B6E4A" w:rsidP="00057916">
      <w:pPr>
        <w:ind w:left="567" w:firstLine="284"/>
        <w:jc w:val="both"/>
        <w:rPr>
          <w:rFonts w:ascii="Arial Narrow" w:hAnsi="Arial Narrow" w:cs="Tahoma"/>
          <w:bCs/>
          <w:iCs/>
          <w:color w:val="000000"/>
          <w:sz w:val="26"/>
          <w:szCs w:val="26"/>
        </w:rPr>
      </w:pPr>
    </w:p>
    <w:p w14:paraId="4B5A1A1A" w14:textId="77777777" w:rsidR="00BA0394" w:rsidRDefault="00BA0394" w:rsidP="00BA0394">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6E01E88" w14:textId="77777777" w:rsidR="00052769" w:rsidRDefault="00052769" w:rsidP="002F2F42">
      <w:pPr>
        <w:ind w:left="567" w:firstLine="284"/>
        <w:jc w:val="both"/>
        <w:rPr>
          <w:rFonts w:ascii="Arial Narrow" w:hAnsi="Arial Narrow" w:cs="Tahoma"/>
          <w:bCs/>
          <w:iCs/>
          <w:color w:val="000000"/>
          <w:sz w:val="26"/>
          <w:szCs w:val="26"/>
        </w:rPr>
      </w:pPr>
    </w:p>
    <w:p w14:paraId="57B027DB" w14:textId="4511E301" w:rsidR="00392D5C" w:rsidRDefault="004F0F4D" w:rsidP="00E66C38">
      <w:pPr>
        <w:ind w:left="567" w:firstLine="284"/>
        <w:jc w:val="both"/>
        <w:rPr>
          <w:rFonts w:ascii="Arial Narrow" w:hAnsi="Arial Narrow" w:cs="Courier New"/>
          <w:bCs/>
          <w:sz w:val="26"/>
          <w:szCs w:val="26"/>
        </w:rPr>
      </w:pPr>
      <w:r w:rsidRPr="004F0F4D">
        <w:rPr>
          <w:rFonts w:ascii="Arial Narrow" w:hAnsi="Arial Narrow" w:cs="Courier New"/>
          <w:b/>
          <w:bCs/>
          <w:sz w:val="26"/>
          <w:szCs w:val="26"/>
        </w:rPr>
        <w:t>F)</w:t>
      </w:r>
      <w:r w:rsidR="00392D5C" w:rsidRPr="00392D5C">
        <w:t xml:space="preserve"> </w:t>
      </w:r>
      <w:r w:rsidR="00392D5C" w:rsidRPr="00392D5C">
        <w:rPr>
          <w:rFonts w:ascii="Arial Narrow" w:hAnsi="Arial Narrow" w:cs="Courier New"/>
          <w:bCs/>
          <w:sz w:val="26"/>
          <w:szCs w:val="26"/>
        </w:rPr>
        <w:t>Iniciativa con proyecto de Decreto por el que se expide la Ley de la Coordinación de Atención de Niñas, Niños y Adolescentes de Yucatán, así como se reforma la Constitución Política, el Código de la Administración Pública, la Ley Orgánica del Poder Judicial, la Ley de Gobierno de los Municipios, la Ley de la Fiscalía General, y la Ley de la Comisión de Derechos Humanos, todas del Estado de Yucatán, suscrita por las Diputadas Alejandra de los Ángeles Novelo Segura y Rubí Argelia Be Chan.</w:t>
      </w:r>
    </w:p>
    <w:p w14:paraId="5A3E6452" w14:textId="77777777" w:rsidR="00392D5C" w:rsidRDefault="00392D5C" w:rsidP="00E66C38">
      <w:pPr>
        <w:ind w:left="567" w:firstLine="284"/>
        <w:jc w:val="both"/>
        <w:rPr>
          <w:rFonts w:ascii="Arial Narrow" w:hAnsi="Arial Narrow" w:cs="Courier New"/>
          <w:b/>
          <w:bCs/>
          <w:sz w:val="26"/>
          <w:szCs w:val="26"/>
        </w:rPr>
      </w:pPr>
    </w:p>
    <w:p w14:paraId="75C07B37" w14:textId="5CE2770E" w:rsidR="009B0A81" w:rsidRDefault="00BB463F" w:rsidP="009B0A81">
      <w:pPr>
        <w:ind w:left="567" w:firstLine="284"/>
        <w:jc w:val="both"/>
        <w:rPr>
          <w:rFonts w:ascii="Arial Narrow" w:hAnsi="Arial Narrow" w:cs="Courier New"/>
          <w:sz w:val="26"/>
          <w:szCs w:val="26"/>
        </w:rPr>
      </w:pPr>
      <w:r>
        <w:rPr>
          <w:rFonts w:ascii="Arial Narrow" w:hAnsi="Arial Narrow" w:cs="Courier New"/>
          <w:sz w:val="26"/>
          <w:szCs w:val="26"/>
        </w:rPr>
        <w:t>El Presidente</w:t>
      </w:r>
      <w:r w:rsidR="009B0A81">
        <w:rPr>
          <w:rFonts w:ascii="Arial Narrow" w:hAnsi="Arial Narrow" w:cs="Courier New"/>
          <w:sz w:val="26"/>
          <w:szCs w:val="26"/>
        </w:rPr>
        <w:t xml:space="preserve">, indicó; Diputadas y Diputados, de conformidad </w:t>
      </w:r>
      <w:r w:rsidR="00AD6EA5">
        <w:rPr>
          <w:rFonts w:ascii="Arial Narrow" w:hAnsi="Arial Narrow" w:cs="Courier New"/>
          <w:sz w:val="26"/>
          <w:szCs w:val="26"/>
        </w:rPr>
        <w:t>en</w:t>
      </w:r>
      <w:r w:rsidR="009B0A81">
        <w:rPr>
          <w:rFonts w:ascii="Arial Narrow" w:hAnsi="Arial Narrow" w:cs="Courier New"/>
          <w:sz w:val="26"/>
          <w:szCs w:val="26"/>
        </w:rPr>
        <w:t xml:space="preserve"> lo establecido en los Artículos 68 y 84 del Reglamento de la Ley de Gobierno del Poder Legislativo del Estado de Yucatán, solicitó la dispensa del trámite de lectura de la Iniciativa. Las y los Diputados que estén a favor de conceder la dispensa de trámite solicitado, </w:t>
      </w:r>
      <w:r>
        <w:rPr>
          <w:rFonts w:ascii="Arial Narrow" w:hAnsi="Arial Narrow" w:cs="Courier New"/>
          <w:sz w:val="26"/>
          <w:szCs w:val="26"/>
        </w:rPr>
        <w:t xml:space="preserve">manifestarlo </w:t>
      </w:r>
      <w:r w:rsidR="009B0A81">
        <w:rPr>
          <w:rFonts w:ascii="Arial Narrow" w:hAnsi="Arial Narrow" w:cs="Courier New"/>
          <w:sz w:val="26"/>
          <w:szCs w:val="26"/>
        </w:rPr>
        <w:t xml:space="preserve">en forma económica; </w:t>
      </w:r>
      <w:r w:rsidR="009B0A81" w:rsidRPr="008820ED">
        <w:rPr>
          <w:rFonts w:ascii="Arial Narrow" w:hAnsi="Arial Narrow" w:cs="Courier New"/>
          <w:b/>
          <w:bCs/>
          <w:sz w:val="26"/>
          <w:szCs w:val="26"/>
        </w:rPr>
        <w:t>aprobado por unanimidad</w:t>
      </w:r>
      <w:r w:rsidR="009B0A81">
        <w:rPr>
          <w:rFonts w:ascii="Arial Narrow" w:hAnsi="Arial Narrow" w:cs="Courier New"/>
          <w:sz w:val="26"/>
          <w:szCs w:val="26"/>
        </w:rPr>
        <w:t>.</w:t>
      </w:r>
      <w:r w:rsidR="00E20498">
        <w:rPr>
          <w:rFonts w:ascii="Arial Narrow" w:hAnsi="Arial Narrow" w:cs="Courier New"/>
          <w:sz w:val="26"/>
          <w:szCs w:val="26"/>
        </w:rPr>
        <w:t xml:space="preserve"> </w:t>
      </w:r>
      <w:r w:rsidR="0070783D">
        <w:rPr>
          <w:rFonts w:ascii="Arial Narrow" w:hAnsi="Arial Narrow" w:cs="Courier New"/>
          <w:sz w:val="26"/>
          <w:szCs w:val="26"/>
        </w:rPr>
        <w:t xml:space="preserve">En tal virtud, </w:t>
      </w:r>
      <w:r w:rsidR="00E20498">
        <w:rPr>
          <w:rFonts w:ascii="Arial Narrow" w:hAnsi="Arial Narrow" w:cs="Courier New"/>
          <w:sz w:val="26"/>
          <w:szCs w:val="26"/>
        </w:rPr>
        <w:t>SE TURNÓ A LA COMISIÓN PERMANENTE DE PUNTOS CONSTITUCIONALES Y GOBERNACIÓN, PARA SU ESTUDIO Y DICTAMEN</w:t>
      </w:r>
      <w:r w:rsidR="009B0A81">
        <w:rPr>
          <w:rFonts w:ascii="Arial Narrow" w:hAnsi="Arial Narrow" w:cs="Courier New"/>
          <w:sz w:val="26"/>
          <w:szCs w:val="26"/>
        </w:rPr>
        <w:t>.</w:t>
      </w:r>
    </w:p>
    <w:p w14:paraId="2DB53541" w14:textId="77777777" w:rsidR="009B0A81" w:rsidRDefault="009B0A81" w:rsidP="0076232D">
      <w:pPr>
        <w:ind w:left="567" w:firstLine="284"/>
        <w:jc w:val="both"/>
        <w:rPr>
          <w:rFonts w:ascii="Arial Narrow" w:hAnsi="Arial Narrow" w:cs="Tahoma"/>
          <w:bCs/>
          <w:iCs/>
          <w:color w:val="000000"/>
          <w:sz w:val="26"/>
          <w:szCs w:val="26"/>
        </w:rPr>
      </w:pPr>
    </w:p>
    <w:p w14:paraId="7981A1AA" w14:textId="77777777" w:rsidR="00D174B7" w:rsidRDefault="00D174B7" w:rsidP="00D174B7">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14:paraId="50FA630C" w14:textId="77777777" w:rsidR="00BA0394" w:rsidRDefault="00BA0394" w:rsidP="0076232D">
      <w:pPr>
        <w:ind w:left="567" w:firstLine="284"/>
        <w:jc w:val="both"/>
        <w:rPr>
          <w:rFonts w:ascii="Arial Narrow" w:hAnsi="Arial Narrow" w:cs="Tahoma"/>
          <w:bCs/>
          <w:iCs/>
          <w:color w:val="000000"/>
          <w:sz w:val="26"/>
          <w:szCs w:val="26"/>
        </w:rPr>
      </w:pPr>
    </w:p>
    <w:p w14:paraId="355D4C41" w14:textId="49302E60" w:rsidR="00392D5C" w:rsidRDefault="004F0F4D" w:rsidP="00E26D12">
      <w:pPr>
        <w:ind w:left="567" w:firstLine="284"/>
        <w:jc w:val="both"/>
        <w:rPr>
          <w:rFonts w:ascii="Arial Narrow" w:hAnsi="Arial Narrow" w:cs="Courier New"/>
          <w:b/>
          <w:bCs/>
          <w:sz w:val="26"/>
          <w:szCs w:val="26"/>
        </w:rPr>
      </w:pPr>
      <w:r w:rsidRPr="00E66C38">
        <w:rPr>
          <w:rFonts w:ascii="Arial Narrow" w:hAnsi="Arial Narrow" w:cs="Courier New"/>
          <w:b/>
          <w:bCs/>
          <w:sz w:val="26"/>
          <w:szCs w:val="26"/>
        </w:rPr>
        <w:t>G)</w:t>
      </w:r>
      <w:r w:rsidR="00392D5C" w:rsidRPr="00392D5C">
        <w:t xml:space="preserve"> </w:t>
      </w:r>
      <w:r w:rsidR="00392D5C" w:rsidRPr="00392D5C">
        <w:rPr>
          <w:rFonts w:ascii="Arial Narrow" w:hAnsi="Arial Narrow" w:cs="Courier New"/>
          <w:bCs/>
          <w:sz w:val="26"/>
          <w:szCs w:val="26"/>
        </w:rPr>
        <w:t>Iniciativa con proyecto de Decreto por el cual se reforma la Constitución Política del Estado de Yucatán en Materia de Austeridad Republicana en las Contribuciones Municipales, suscrita por la Diputada Fabiola Loeza Novelo.</w:t>
      </w:r>
    </w:p>
    <w:p w14:paraId="46B5596C" w14:textId="6CF0706D" w:rsidR="00EA1E3C" w:rsidRPr="00D174B7" w:rsidRDefault="00CE7B3F" w:rsidP="00D174B7">
      <w:pPr>
        <w:ind w:left="567" w:firstLine="284"/>
        <w:jc w:val="both"/>
        <w:rPr>
          <w:rFonts w:ascii="Arial Narrow" w:hAnsi="Arial Narrow"/>
          <w:iCs/>
          <w:sz w:val="26"/>
          <w:szCs w:val="26"/>
        </w:rPr>
      </w:pPr>
      <w:r w:rsidRPr="00E66C38">
        <w:rPr>
          <w:rFonts w:ascii="Arial Narrow" w:hAnsi="Arial Narrow" w:cs="Courier New"/>
          <w:b/>
          <w:bCs/>
          <w:sz w:val="26"/>
          <w:szCs w:val="26"/>
        </w:rPr>
        <w:t xml:space="preserve"> </w:t>
      </w:r>
    </w:p>
    <w:p w14:paraId="5A7AE07B" w14:textId="0FF8687E" w:rsidR="00EA1E3C" w:rsidRDefault="00EA1E3C" w:rsidP="00EA1E3C">
      <w:pPr>
        <w:ind w:left="567" w:firstLine="284"/>
        <w:jc w:val="both"/>
        <w:rPr>
          <w:rFonts w:ascii="Arial Narrow" w:hAnsi="Arial Narrow" w:cs="Courier New"/>
          <w:sz w:val="26"/>
          <w:szCs w:val="26"/>
        </w:rPr>
      </w:pPr>
      <w:r>
        <w:rPr>
          <w:rFonts w:ascii="Arial Narrow" w:hAnsi="Arial Narrow" w:cs="Courier New"/>
          <w:sz w:val="26"/>
          <w:szCs w:val="26"/>
        </w:rPr>
        <w:t xml:space="preserve">Dando trámite </w:t>
      </w:r>
      <w:r w:rsidR="000E6DCB">
        <w:rPr>
          <w:rFonts w:ascii="Arial Narrow" w:hAnsi="Arial Narrow" w:cs="Courier New"/>
          <w:sz w:val="26"/>
          <w:szCs w:val="26"/>
        </w:rPr>
        <w:t>el Presidente</w:t>
      </w:r>
      <w:r>
        <w:rPr>
          <w:rFonts w:ascii="Arial Narrow" w:hAnsi="Arial Narrow" w:cs="Courier New"/>
          <w:sz w:val="26"/>
          <w:szCs w:val="26"/>
        </w:rPr>
        <w:t xml:space="preserve">, manifestó;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w:t>
      </w:r>
      <w:r w:rsidR="009266F5">
        <w:rPr>
          <w:rFonts w:ascii="Arial Narrow" w:hAnsi="Arial Narrow" w:cs="Courier New"/>
          <w:sz w:val="26"/>
          <w:szCs w:val="26"/>
        </w:rPr>
        <w:t xml:space="preserve">sírvanse </w:t>
      </w:r>
      <w:r w:rsidR="002853A8">
        <w:rPr>
          <w:rFonts w:ascii="Arial Narrow" w:hAnsi="Arial Narrow" w:cs="Courier New"/>
          <w:sz w:val="26"/>
          <w:szCs w:val="26"/>
        </w:rPr>
        <w:t>manifestar de</w:t>
      </w:r>
      <w:r>
        <w:rPr>
          <w:rFonts w:ascii="Arial Narrow" w:hAnsi="Arial Narrow" w:cs="Courier New"/>
          <w:sz w:val="26"/>
          <w:szCs w:val="26"/>
        </w:rPr>
        <w:t xml:space="preserve">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r w:rsidR="00E20498">
        <w:rPr>
          <w:rFonts w:ascii="Arial Narrow" w:hAnsi="Arial Narrow" w:cs="Courier New"/>
          <w:sz w:val="26"/>
          <w:szCs w:val="26"/>
        </w:rPr>
        <w:t xml:space="preserve"> </w:t>
      </w:r>
      <w:r w:rsidR="0070783D">
        <w:rPr>
          <w:rFonts w:ascii="Arial Narrow" w:hAnsi="Arial Narrow" w:cs="Courier New"/>
          <w:sz w:val="26"/>
          <w:szCs w:val="26"/>
        </w:rPr>
        <w:t>En tal virtud</w:t>
      </w:r>
      <w:r w:rsidR="00E20498">
        <w:rPr>
          <w:rFonts w:ascii="Arial Narrow" w:hAnsi="Arial Narrow" w:cs="Courier New"/>
          <w:sz w:val="26"/>
          <w:szCs w:val="26"/>
        </w:rPr>
        <w:t xml:space="preserve">, SE TURNÓ A LA COMISIÓN PERMANENTE DE </w:t>
      </w:r>
      <w:r w:rsidR="009266F5">
        <w:rPr>
          <w:rFonts w:ascii="Arial Narrow" w:hAnsi="Arial Narrow" w:cs="Courier New"/>
          <w:sz w:val="26"/>
          <w:szCs w:val="26"/>
        </w:rPr>
        <w:t>PUNTOS CONSTITUCIONALES Y GOBERNACIÓN</w:t>
      </w:r>
      <w:r w:rsidR="00E20498">
        <w:rPr>
          <w:rFonts w:ascii="Arial Narrow" w:hAnsi="Arial Narrow" w:cs="Courier New"/>
          <w:sz w:val="26"/>
          <w:szCs w:val="26"/>
        </w:rPr>
        <w:t>, PARA SU ESTUDIO Y DICTAMEN</w:t>
      </w:r>
      <w:r>
        <w:rPr>
          <w:rFonts w:ascii="Arial Narrow" w:hAnsi="Arial Narrow" w:cs="Courier New"/>
          <w:sz w:val="26"/>
          <w:szCs w:val="26"/>
        </w:rPr>
        <w:t>.</w:t>
      </w:r>
    </w:p>
    <w:p w14:paraId="58CB6024" w14:textId="77777777" w:rsidR="00EF6E0F" w:rsidRDefault="00EF6E0F" w:rsidP="00EA1E3C">
      <w:pPr>
        <w:ind w:left="567" w:firstLine="284"/>
        <w:jc w:val="both"/>
        <w:rPr>
          <w:rFonts w:ascii="Arial Narrow" w:hAnsi="Arial Narrow" w:cs="Courier New"/>
          <w:sz w:val="26"/>
          <w:szCs w:val="26"/>
        </w:rPr>
      </w:pPr>
    </w:p>
    <w:p w14:paraId="4D978F8F" w14:textId="77777777" w:rsidR="002853A8" w:rsidRPr="00CF7707" w:rsidRDefault="002853A8" w:rsidP="002853A8">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1874A2D5" w14:textId="77777777" w:rsidR="002853A8" w:rsidRDefault="002853A8" w:rsidP="00E66C38">
      <w:pPr>
        <w:ind w:left="567" w:firstLine="284"/>
        <w:jc w:val="both"/>
        <w:rPr>
          <w:rFonts w:ascii="Arial Narrow" w:hAnsi="Arial Narrow" w:cs="Courier New"/>
          <w:sz w:val="26"/>
          <w:szCs w:val="26"/>
        </w:rPr>
      </w:pPr>
    </w:p>
    <w:p w14:paraId="4A43A490" w14:textId="7F5C7331" w:rsidR="00392D5C" w:rsidRDefault="004F0F4D" w:rsidP="00E66C38">
      <w:pPr>
        <w:ind w:left="567" w:firstLine="284"/>
        <w:jc w:val="both"/>
        <w:rPr>
          <w:rFonts w:ascii="Arial Narrow" w:hAnsi="Arial Narrow" w:cs="Courier New"/>
          <w:bCs/>
          <w:sz w:val="26"/>
          <w:szCs w:val="26"/>
        </w:rPr>
      </w:pPr>
      <w:r>
        <w:rPr>
          <w:rFonts w:ascii="Arial Narrow" w:hAnsi="Arial Narrow" w:cs="Courier New"/>
          <w:b/>
          <w:bCs/>
          <w:sz w:val="26"/>
          <w:szCs w:val="26"/>
        </w:rPr>
        <w:t>H)</w:t>
      </w:r>
      <w:r w:rsidR="00CE7B3F">
        <w:rPr>
          <w:rFonts w:ascii="Arial Narrow" w:hAnsi="Arial Narrow" w:cs="Courier New"/>
          <w:b/>
          <w:bCs/>
          <w:sz w:val="26"/>
          <w:szCs w:val="26"/>
        </w:rPr>
        <w:t xml:space="preserve"> </w:t>
      </w:r>
      <w:bookmarkStart w:id="3" w:name="_Hlk133317539"/>
      <w:r w:rsidR="00392D5C" w:rsidRPr="00392D5C">
        <w:rPr>
          <w:rFonts w:ascii="Arial Narrow" w:hAnsi="Arial Narrow" w:cs="Courier New"/>
          <w:bCs/>
          <w:sz w:val="26"/>
          <w:szCs w:val="26"/>
        </w:rPr>
        <w:t>Dictamen de la Comisión Permanente de Arte y Cultura, por el que se declara a la vaquería, Patrimonio Cultural Intangible del Estado de Yucatán.</w:t>
      </w:r>
    </w:p>
    <w:p w14:paraId="18BC0BAD" w14:textId="77777777" w:rsidR="00392D5C" w:rsidRPr="00392D5C" w:rsidRDefault="00392D5C" w:rsidP="00E66C38">
      <w:pPr>
        <w:ind w:left="567" w:firstLine="284"/>
        <w:jc w:val="both"/>
        <w:rPr>
          <w:rFonts w:ascii="Arial Narrow" w:hAnsi="Arial Narrow" w:cs="Courier New"/>
          <w:bCs/>
          <w:sz w:val="26"/>
          <w:szCs w:val="26"/>
        </w:rPr>
      </w:pPr>
    </w:p>
    <w:bookmarkEnd w:id="3"/>
    <w:p w14:paraId="0909524A" w14:textId="77777777" w:rsidR="000B7FC3" w:rsidRDefault="00B131CE" w:rsidP="00B131CE">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El Presidente de la Mesa Directiva, dijo; Diputadas y Diputados, en virtud de que el dictamen ya fue distribuido en su oportunidad a todas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 trámite solicitado, en forma económica; </w:t>
      </w:r>
      <w:r>
        <w:rPr>
          <w:rFonts w:ascii="Arial Narrow" w:eastAsiaTheme="minorHAnsi" w:hAnsi="Arial Narrow" w:cs="Arial Narrow"/>
          <w:b/>
          <w:bCs/>
          <w:sz w:val="26"/>
          <w:szCs w:val="26"/>
          <w:lang w:eastAsia="en-US"/>
        </w:rPr>
        <w:t>aprobado por unanimidad</w:t>
      </w:r>
      <w:r>
        <w:rPr>
          <w:rFonts w:ascii="Arial Narrow" w:eastAsiaTheme="minorHAnsi" w:hAnsi="Arial Narrow" w:cs="Arial Narrow"/>
          <w:sz w:val="26"/>
          <w:szCs w:val="26"/>
          <w:lang w:eastAsia="en-US"/>
        </w:rPr>
        <w:t xml:space="preserve">. </w:t>
      </w:r>
    </w:p>
    <w:p w14:paraId="228ADF9D" w14:textId="77777777" w:rsidR="000B7FC3" w:rsidRDefault="000B7FC3" w:rsidP="00B131CE">
      <w:pPr>
        <w:autoSpaceDE w:val="0"/>
        <w:autoSpaceDN w:val="0"/>
        <w:adjustRightInd w:val="0"/>
        <w:ind w:left="567" w:firstLine="284"/>
        <w:jc w:val="both"/>
        <w:rPr>
          <w:rFonts w:ascii="Arial Narrow" w:eastAsiaTheme="minorHAnsi" w:hAnsi="Arial Narrow" w:cs="Arial Narrow"/>
          <w:sz w:val="26"/>
          <w:szCs w:val="26"/>
          <w:lang w:eastAsia="en-US"/>
        </w:rPr>
      </w:pPr>
    </w:p>
    <w:p w14:paraId="716C0549" w14:textId="45A6940F" w:rsidR="00B131CE" w:rsidRDefault="00B131CE" w:rsidP="00B131CE">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En tal virtud solicito a la Diputada Karla </w:t>
      </w:r>
      <w:r w:rsidR="000B7FC3">
        <w:rPr>
          <w:rFonts w:ascii="Arial Narrow" w:eastAsiaTheme="minorHAnsi" w:hAnsi="Arial Narrow" w:cs="Arial Narrow"/>
          <w:sz w:val="26"/>
          <w:szCs w:val="26"/>
          <w:lang w:eastAsia="en-US"/>
        </w:rPr>
        <w:t xml:space="preserve">Vanessa </w:t>
      </w:r>
      <w:r>
        <w:rPr>
          <w:rFonts w:ascii="Arial Narrow" w:eastAsiaTheme="minorHAnsi" w:hAnsi="Arial Narrow" w:cs="Arial Narrow"/>
          <w:sz w:val="26"/>
          <w:szCs w:val="26"/>
          <w:lang w:eastAsia="en-US"/>
        </w:rPr>
        <w:t xml:space="preserve">Salazar </w:t>
      </w:r>
      <w:r w:rsidR="000B7FC3">
        <w:rPr>
          <w:rFonts w:ascii="Arial Narrow" w:eastAsiaTheme="minorHAnsi" w:hAnsi="Arial Narrow" w:cs="Arial Narrow"/>
          <w:sz w:val="26"/>
          <w:szCs w:val="26"/>
          <w:lang w:eastAsia="en-US"/>
        </w:rPr>
        <w:t>González</w:t>
      </w:r>
      <w:r>
        <w:rPr>
          <w:rFonts w:ascii="Arial Narrow" w:eastAsiaTheme="minorHAnsi" w:hAnsi="Arial Narrow" w:cs="Arial Narrow"/>
          <w:sz w:val="26"/>
          <w:szCs w:val="26"/>
          <w:lang w:eastAsia="en-US"/>
        </w:rPr>
        <w:t xml:space="preserve"> </w:t>
      </w:r>
      <w:r w:rsidR="000B7FC3">
        <w:rPr>
          <w:rFonts w:ascii="Arial Narrow" w:eastAsiaTheme="minorHAnsi" w:hAnsi="Arial Narrow" w:cs="Arial Narrow"/>
          <w:sz w:val="26"/>
          <w:szCs w:val="26"/>
          <w:lang w:eastAsia="en-US"/>
        </w:rPr>
        <w:t>de lectura al Decreto:</w:t>
      </w:r>
    </w:p>
    <w:p w14:paraId="5813B92E" w14:textId="77777777" w:rsidR="00B131CE" w:rsidRDefault="00B131CE" w:rsidP="00B131C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eastAsiaTheme="minorHAnsi" w:hAnsi="Segoe Print" w:cs="Segoe Print"/>
          <w:sz w:val="22"/>
          <w:szCs w:val="22"/>
          <w:lang w:val="es" w:eastAsia="en-US"/>
        </w:rPr>
      </w:pPr>
    </w:p>
    <w:p w14:paraId="7896A4B3" w14:textId="7C5E551B" w:rsidR="00667DF9" w:rsidRDefault="000B7FC3" w:rsidP="000B7FC3">
      <w:pPr>
        <w:ind w:left="567"/>
        <w:jc w:val="both"/>
        <w:rPr>
          <w:rFonts w:ascii="Arial Narrow" w:hAnsi="Arial Narrow" w:cs="Courier New"/>
          <w:bCs/>
          <w:sz w:val="26"/>
          <w:szCs w:val="26"/>
        </w:rPr>
      </w:pPr>
      <w:r w:rsidRPr="000B7FC3">
        <w:rPr>
          <w:rFonts w:ascii="Arial Narrow" w:hAnsi="Arial Narrow" w:cs="Courier New"/>
          <w:b/>
          <w:sz w:val="26"/>
          <w:szCs w:val="26"/>
          <w:lang w:val="es"/>
        </w:rPr>
        <w:t>D E C R E T O</w:t>
      </w:r>
      <w:r>
        <w:rPr>
          <w:rFonts w:ascii="Arial Narrow" w:hAnsi="Arial Narrow" w:cs="Courier New"/>
          <w:b/>
          <w:sz w:val="26"/>
          <w:szCs w:val="26"/>
          <w:lang w:val="es"/>
        </w:rPr>
        <w:t xml:space="preserve"> </w:t>
      </w:r>
      <w:r w:rsidR="00612633">
        <w:rPr>
          <w:rFonts w:ascii="Arial Narrow" w:hAnsi="Arial Narrow" w:cs="Courier New"/>
          <w:b/>
          <w:bCs/>
          <w:sz w:val="26"/>
          <w:szCs w:val="26"/>
        </w:rPr>
        <w:t>P</w:t>
      </w:r>
      <w:r w:rsidRPr="000B7FC3">
        <w:rPr>
          <w:rFonts w:ascii="Arial Narrow" w:hAnsi="Arial Narrow" w:cs="Courier New"/>
          <w:b/>
          <w:bCs/>
          <w:sz w:val="26"/>
          <w:szCs w:val="26"/>
        </w:rPr>
        <w:t>or e</w:t>
      </w:r>
      <w:r w:rsidR="00E63D01">
        <w:rPr>
          <w:rFonts w:ascii="Arial Narrow" w:hAnsi="Arial Narrow" w:cs="Courier New"/>
          <w:b/>
          <w:bCs/>
          <w:sz w:val="26"/>
          <w:szCs w:val="26"/>
        </w:rPr>
        <w:t>l que se declara a la V</w:t>
      </w:r>
      <w:r w:rsidRPr="000B7FC3">
        <w:rPr>
          <w:rFonts w:ascii="Arial Narrow" w:hAnsi="Arial Narrow" w:cs="Courier New"/>
          <w:b/>
          <w:bCs/>
          <w:sz w:val="26"/>
          <w:szCs w:val="26"/>
        </w:rPr>
        <w:t>aquería, Patrimonio Cultural I</w:t>
      </w:r>
      <w:r w:rsidR="002A60EF">
        <w:rPr>
          <w:rFonts w:ascii="Arial Narrow" w:hAnsi="Arial Narrow" w:cs="Courier New"/>
          <w:b/>
          <w:bCs/>
          <w:sz w:val="26"/>
          <w:szCs w:val="26"/>
        </w:rPr>
        <w:t>ntangible del Estado de Yucatán Artículo P</w:t>
      </w:r>
      <w:r>
        <w:rPr>
          <w:rFonts w:ascii="Arial Narrow" w:hAnsi="Arial Narrow" w:cs="Courier New"/>
          <w:b/>
          <w:bCs/>
          <w:sz w:val="26"/>
          <w:szCs w:val="26"/>
        </w:rPr>
        <w:t>rimero</w:t>
      </w:r>
      <w:r w:rsidR="002A60EF">
        <w:rPr>
          <w:rFonts w:ascii="Arial Narrow" w:hAnsi="Arial Narrow" w:cs="Courier New"/>
          <w:b/>
          <w:bCs/>
          <w:sz w:val="26"/>
          <w:szCs w:val="26"/>
        </w:rPr>
        <w:t>.</w:t>
      </w:r>
      <w:r w:rsidR="00A33755">
        <w:rPr>
          <w:rFonts w:ascii="Arial Narrow" w:hAnsi="Arial Narrow" w:cs="Courier New"/>
          <w:b/>
          <w:bCs/>
          <w:sz w:val="26"/>
          <w:szCs w:val="26"/>
        </w:rPr>
        <w:t xml:space="preserve"> </w:t>
      </w:r>
      <w:r w:rsidR="002A60EF">
        <w:rPr>
          <w:rFonts w:ascii="Arial Narrow" w:hAnsi="Arial Narrow" w:cs="Courier New"/>
          <w:bCs/>
          <w:sz w:val="26"/>
          <w:szCs w:val="26"/>
        </w:rPr>
        <w:t>Se declara a la V</w:t>
      </w:r>
      <w:r w:rsidR="007A4488">
        <w:rPr>
          <w:rFonts w:ascii="Arial Narrow" w:hAnsi="Arial Narrow" w:cs="Courier New"/>
          <w:bCs/>
          <w:sz w:val="26"/>
          <w:szCs w:val="26"/>
        </w:rPr>
        <w:t xml:space="preserve">aquería, Patrimonio Cultural Intangible del Estado de Yucatán. </w:t>
      </w:r>
      <w:r w:rsidR="002A60EF">
        <w:rPr>
          <w:rFonts w:ascii="Arial Narrow" w:hAnsi="Arial Narrow" w:cs="Courier New"/>
          <w:b/>
          <w:bCs/>
          <w:sz w:val="26"/>
          <w:szCs w:val="26"/>
        </w:rPr>
        <w:t>Artículo S</w:t>
      </w:r>
      <w:r w:rsidR="007A4488">
        <w:rPr>
          <w:rFonts w:ascii="Arial Narrow" w:hAnsi="Arial Narrow" w:cs="Courier New"/>
          <w:b/>
          <w:bCs/>
          <w:sz w:val="26"/>
          <w:szCs w:val="26"/>
        </w:rPr>
        <w:t>egundo</w:t>
      </w:r>
      <w:r w:rsidR="002A60EF">
        <w:rPr>
          <w:rFonts w:ascii="Arial Narrow" w:hAnsi="Arial Narrow" w:cs="Courier New"/>
          <w:b/>
          <w:bCs/>
          <w:sz w:val="26"/>
          <w:szCs w:val="26"/>
        </w:rPr>
        <w:t>.</w:t>
      </w:r>
      <w:r w:rsidR="00A33755">
        <w:rPr>
          <w:rFonts w:ascii="Arial Narrow" w:hAnsi="Arial Narrow" w:cs="Courier New"/>
          <w:b/>
          <w:bCs/>
          <w:sz w:val="26"/>
          <w:szCs w:val="26"/>
        </w:rPr>
        <w:t xml:space="preserve"> </w:t>
      </w:r>
      <w:r w:rsidR="007A4488">
        <w:rPr>
          <w:rFonts w:ascii="Arial Narrow" w:hAnsi="Arial Narrow" w:cs="Courier New"/>
          <w:bCs/>
          <w:sz w:val="26"/>
          <w:szCs w:val="26"/>
        </w:rPr>
        <w:t>Para los efectos de este Decreto</w:t>
      </w:r>
      <w:r w:rsidR="002A60EF">
        <w:rPr>
          <w:rFonts w:ascii="Arial Narrow" w:hAnsi="Arial Narrow" w:cs="Courier New"/>
          <w:bCs/>
          <w:sz w:val="26"/>
          <w:szCs w:val="26"/>
        </w:rPr>
        <w:t>, se considera a la V</w:t>
      </w:r>
      <w:r w:rsidR="00A33755">
        <w:rPr>
          <w:rFonts w:ascii="Arial Narrow" w:hAnsi="Arial Narrow" w:cs="Courier New"/>
          <w:bCs/>
          <w:sz w:val="26"/>
          <w:szCs w:val="26"/>
        </w:rPr>
        <w:t>aquería como la festividad tradicional en la que convergen diversas expresi</w:t>
      </w:r>
      <w:r w:rsidR="003F3F68">
        <w:rPr>
          <w:rFonts w:ascii="Arial Narrow" w:hAnsi="Arial Narrow" w:cs="Courier New"/>
          <w:bCs/>
          <w:sz w:val="26"/>
          <w:szCs w:val="26"/>
        </w:rPr>
        <w:t xml:space="preserve">ones artísticas y culturales </w:t>
      </w:r>
      <w:r w:rsidR="00A33755">
        <w:rPr>
          <w:rFonts w:ascii="Arial Narrow" w:hAnsi="Arial Narrow" w:cs="Courier New"/>
          <w:bCs/>
          <w:sz w:val="26"/>
          <w:szCs w:val="26"/>
        </w:rPr>
        <w:t>de la región</w:t>
      </w:r>
      <w:r w:rsidR="003F3F68">
        <w:rPr>
          <w:rFonts w:ascii="Arial Narrow" w:hAnsi="Arial Narrow" w:cs="Courier New"/>
          <w:bCs/>
          <w:sz w:val="26"/>
          <w:szCs w:val="26"/>
        </w:rPr>
        <w:t>,</w:t>
      </w:r>
      <w:r w:rsidR="00A33755">
        <w:rPr>
          <w:rFonts w:ascii="Arial Narrow" w:hAnsi="Arial Narrow" w:cs="Courier New"/>
          <w:bCs/>
          <w:sz w:val="26"/>
          <w:szCs w:val="26"/>
        </w:rPr>
        <w:t xml:space="preserve"> la cual configura un elemento de identidad y pertenencia cultural del pueblo yucateco. </w:t>
      </w:r>
      <w:r w:rsidR="003F3F68">
        <w:rPr>
          <w:rFonts w:ascii="Arial Narrow" w:hAnsi="Arial Narrow" w:cs="Courier New"/>
          <w:b/>
          <w:bCs/>
          <w:sz w:val="26"/>
          <w:szCs w:val="26"/>
        </w:rPr>
        <w:t>Artículo T</w:t>
      </w:r>
      <w:r w:rsidR="00A33755">
        <w:rPr>
          <w:rFonts w:ascii="Arial Narrow" w:hAnsi="Arial Narrow" w:cs="Courier New"/>
          <w:b/>
          <w:bCs/>
          <w:sz w:val="26"/>
          <w:szCs w:val="26"/>
        </w:rPr>
        <w:t>ercero</w:t>
      </w:r>
      <w:r w:rsidR="003F3F68">
        <w:rPr>
          <w:rFonts w:ascii="Arial Narrow" w:hAnsi="Arial Narrow" w:cs="Courier New"/>
          <w:b/>
          <w:bCs/>
          <w:sz w:val="26"/>
          <w:szCs w:val="26"/>
        </w:rPr>
        <w:t>.</w:t>
      </w:r>
      <w:r w:rsidR="00A33755">
        <w:rPr>
          <w:rFonts w:ascii="Arial Narrow" w:hAnsi="Arial Narrow" w:cs="Courier New"/>
          <w:b/>
          <w:bCs/>
          <w:sz w:val="26"/>
          <w:szCs w:val="26"/>
        </w:rPr>
        <w:t xml:space="preserve"> </w:t>
      </w:r>
      <w:r w:rsidR="00A33755">
        <w:rPr>
          <w:rFonts w:ascii="Arial Narrow" w:hAnsi="Arial Narrow" w:cs="Courier New"/>
          <w:bCs/>
          <w:sz w:val="26"/>
          <w:szCs w:val="26"/>
        </w:rPr>
        <w:t>Las autoridad</w:t>
      </w:r>
      <w:r w:rsidR="003F3F68">
        <w:rPr>
          <w:rFonts w:ascii="Arial Narrow" w:hAnsi="Arial Narrow" w:cs="Courier New"/>
          <w:bCs/>
          <w:sz w:val="26"/>
          <w:szCs w:val="26"/>
        </w:rPr>
        <w:t>es estatales y m</w:t>
      </w:r>
      <w:r w:rsidR="00A33755">
        <w:rPr>
          <w:rFonts w:ascii="Arial Narrow" w:hAnsi="Arial Narrow" w:cs="Courier New"/>
          <w:bCs/>
          <w:sz w:val="26"/>
          <w:szCs w:val="26"/>
        </w:rPr>
        <w:t xml:space="preserve">unicipales podrán realizar </w:t>
      </w:r>
      <w:r w:rsidR="00F245E7">
        <w:rPr>
          <w:rFonts w:ascii="Arial Narrow" w:hAnsi="Arial Narrow" w:cs="Courier New"/>
          <w:bCs/>
          <w:sz w:val="26"/>
          <w:szCs w:val="26"/>
        </w:rPr>
        <w:t>las acciones necesarias para pre</w:t>
      </w:r>
      <w:r w:rsidR="003F3F68">
        <w:rPr>
          <w:rFonts w:ascii="Arial Narrow" w:hAnsi="Arial Narrow" w:cs="Courier New"/>
          <w:bCs/>
          <w:sz w:val="26"/>
          <w:szCs w:val="26"/>
        </w:rPr>
        <w:t>servar, difundir y promover la V</w:t>
      </w:r>
      <w:r w:rsidR="00F245E7">
        <w:rPr>
          <w:rFonts w:ascii="Arial Narrow" w:hAnsi="Arial Narrow" w:cs="Courier New"/>
          <w:bCs/>
          <w:sz w:val="26"/>
          <w:szCs w:val="26"/>
        </w:rPr>
        <w:t>aquería en el ámbito de su</w:t>
      </w:r>
      <w:r w:rsidR="006D7086">
        <w:rPr>
          <w:rFonts w:ascii="Arial Narrow" w:hAnsi="Arial Narrow" w:cs="Courier New"/>
          <w:bCs/>
          <w:sz w:val="26"/>
          <w:szCs w:val="26"/>
        </w:rPr>
        <w:t>s</w:t>
      </w:r>
      <w:r w:rsidR="00F245E7">
        <w:rPr>
          <w:rFonts w:ascii="Arial Narrow" w:hAnsi="Arial Narrow" w:cs="Courier New"/>
          <w:bCs/>
          <w:sz w:val="26"/>
          <w:szCs w:val="26"/>
        </w:rPr>
        <w:t xml:space="preserve"> respectivas competencias. </w:t>
      </w:r>
      <w:r w:rsidR="006D7086">
        <w:rPr>
          <w:rFonts w:ascii="Arial Narrow" w:hAnsi="Arial Narrow" w:cs="Courier New"/>
          <w:b/>
          <w:bCs/>
          <w:sz w:val="26"/>
          <w:szCs w:val="26"/>
        </w:rPr>
        <w:t>Transitorios Entrada en vigor Artículo Ú</w:t>
      </w:r>
      <w:r w:rsidR="00F245E7">
        <w:rPr>
          <w:rFonts w:ascii="Arial Narrow" w:hAnsi="Arial Narrow" w:cs="Courier New"/>
          <w:b/>
          <w:bCs/>
          <w:sz w:val="26"/>
          <w:szCs w:val="26"/>
        </w:rPr>
        <w:t>nico</w:t>
      </w:r>
      <w:r w:rsidR="006D7086">
        <w:rPr>
          <w:rFonts w:ascii="Arial Narrow" w:hAnsi="Arial Narrow" w:cs="Courier New"/>
          <w:b/>
          <w:bCs/>
          <w:sz w:val="26"/>
          <w:szCs w:val="26"/>
        </w:rPr>
        <w:t>.</w:t>
      </w:r>
      <w:r w:rsidR="00F245E7">
        <w:rPr>
          <w:rFonts w:ascii="Arial Narrow" w:hAnsi="Arial Narrow" w:cs="Courier New"/>
          <w:b/>
          <w:bCs/>
          <w:sz w:val="26"/>
          <w:szCs w:val="26"/>
        </w:rPr>
        <w:t xml:space="preserve"> </w:t>
      </w:r>
      <w:r w:rsidR="006D7086">
        <w:rPr>
          <w:rFonts w:ascii="Arial Narrow" w:hAnsi="Arial Narrow" w:cs="Courier New"/>
          <w:bCs/>
          <w:sz w:val="26"/>
          <w:szCs w:val="26"/>
        </w:rPr>
        <w:t>E</w:t>
      </w:r>
      <w:r w:rsidR="00F245E7">
        <w:rPr>
          <w:rFonts w:ascii="Arial Narrow" w:hAnsi="Arial Narrow" w:cs="Courier New"/>
          <w:bCs/>
          <w:sz w:val="26"/>
          <w:szCs w:val="26"/>
        </w:rPr>
        <w:t>l pre</w:t>
      </w:r>
      <w:r w:rsidR="006D7086">
        <w:rPr>
          <w:rFonts w:ascii="Arial Narrow" w:hAnsi="Arial Narrow" w:cs="Courier New"/>
          <w:bCs/>
          <w:sz w:val="26"/>
          <w:szCs w:val="26"/>
        </w:rPr>
        <w:t>sente d</w:t>
      </w:r>
      <w:r w:rsidR="00533A0F">
        <w:rPr>
          <w:rFonts w:ascii="Arial Narrow" w:hAnsi="Arial Narrow" w:cs="Courier New"/>
          <w:bCs/>
          <w:sz w:val="26"/>
          <w:szCs w:val="26"/>
        </w:rPr>
        <w:t>ecreto entrará en vigor a</w:t>
      </w:r>
      <w:r w:rsidR="00F245E7">
        <w:rPr>
          <w:rFonts w:ascii="Arial Narrow" w:hAnsi="Arial Narrow" w:cs="Courier New"/>
          <w:bCs/>
          <w:sz w:val="26"/>
          <w:szCs w:val="26"/>
        </w:rPr>
        <w:t>l día siguiente de su publicación en el Diario Oficial del Gobierno del Estado de Yucatán</w:t>
      </w:r>
      <w:r w:rsidR="006D7086">
        <w:rPr>
          <w:rFonts w:ascii="Arial Narrow" w:hAnsi="Arial Narrow" w:cs="Courier New"/>
          <w:bCs/>
          <w:sz w:val="26"/>
          <w:szCs w:val="26"/>
        </w:rPr>
        <w:t>.</w:t>
      </w:r>
      <w:r w:rsidR="00F245E7">
        <w:rPr>
          <w:rFonts w:ascii="Arial Narrow" w:hAnsi="Arial Narrow" w:cs="Courier New"/>
          <w:bCs/>
          <w:sz w:val="26"/>
          <w:szCs w:val="26"/>
        </w:rPr>
        <w:t xml:space="preserve"> </w:t>
      </w:r>
      <w:r w:rsidR="00E818DF">
        <w:rPr>
          <w:rFonts w:ascii="Arial Narrow" w:hAnsi="Arial Narrow" w:cs="Courier New"/>
          <w:b/>
          <w:bCs/>
          <w:sz w:val="26"/>
          <w:szCs w:val="26"/>
        </w:rPr>
        <w:t>DADO EN LA SALA DE USOS MÚ</w:t>
      </w:r>
      <w:bookmarkStart w:id="4" w:name="_GoBack"/>
      <w:bookmarkEnd w:id="4"/>
      <w:r w:rsidR="00F245E7">
        <w:rPr>
          <w:rFonts w:ascii="Arial Narrow" w:hAnsi="Arial Narrow" w:cs="Courier New"/>
          <w:b/>
          <w:bCs/>
          <w:sz w:val="26"/>
          <w:szCs w:val="26"/>
        </w:rPr>
        <w:t xml:space="preserve">LTIPLES </w:t>
      </w:r>
      <w:r w:rsidR="0055789B">
        <w:rPr>
          <w:rFonts w:ascii="Arial Narrow" w:hAnsi="Arial Narrow" w:cs="Courier New"/>
          <w:b/>
          <w:bCs/>
          <w:sz w:val="26"/>
          <w:szCs w:val="26"/>
        </w:rPr>
        <w:t>“MAESTRA CONSUELO ZAVALA CASTILLO” DEL RECINTO DEL PODER LEGISLATIVO EN LA CIUDAD DE MÉRIDA, YUCATÁN, A LOS OCHO DIAS DEL MES DE ABRIL DEL AÑO</w:t>
      </w:r>
      <w:r w:rsidR="00352BC2">
        <w:rPr>
          <w:rFonts w:ascii="Arial Narrow" w:hAnsi="Arial Narrow" w:cs="Courier New"/>
          <w:b/>
          <w:bCs/>
          <w:sz w:val="26"/>
          <w:szCs w:val="26"/>
        </w:rPr>
        <w:t xml:space="preserve"> DOS MIL VEINTICUATRO. COMISIÓN PERMANENTE DE ARTE Y CULTURA PRESIDENTE: DIP. EDUARDO SOBRINO SIERRA; VICEPRESIDENTA: DIP. ABRIL FERREYR</w:t>
      </w:r>
      <w:r w:rsidR="00B62123">
        <w:rPr>
          <w:rFonts w:ascii="Arial Narrow" w:hAnsi="Arial Narrow" w:cs="Courier New"/>
          <w:b/>
          <w:bCs/>
          <w:sz w:val="26"/>
          <w:szCs w:val="26"/>
        </w:rPr>
        <w:t>O ROSADO; SECRETARIO DIP. JOSÉ CRESCENCIO GUTIÉRREZ GONZÁLEZ; SECRETARIA: DIP. MANUELA DE JESÚS COCOM BOLIO; VOCAL: DIP. INGRID DEL PILAR SANTOS DÍAZ;</w:t>
      </w:r>
      <w:r w:rsidR="0047702D">
        <w:rPr>
          <w:rFonts w:ascii="Arial Narrow" w:hAnsi="Arial Narrow" w:cs="Courier New"/>
          <w:b/>
          <w:bCs/>
          <w:sz w:val="26"/>
          <w:szCs w:val="26"/>
        </w:rPr>
        <w:t xml:space="preserve"> VOCAL: DIP. JESÚS EFRÉN PÉREZ BALLOTE.</w:t>
      </w:r>
    </w:p>
    <w:p w14:paraId="166868C4" w14:textId="77777777" w:rsidR="0055789B" w:rsidRDefault="0055789B" w:rsidP="000B7FC3">
      <w:pPr>
        <w:ind w:left="567"/>
        <w:jc w:val="both"/>
        <w:rPr>
          <w:rFonts w:ascii="Arial Narrow" w:hAnsi="Arial Narrow" w:cs="Courier New"/>
          <w:bCs/>
          <w:sz w:val="26"/>
          <w:szCs w:val="26"/>
        </w:rPr>
      </w:pPr>
    </w:p>
    <w:p w14:paraId="49C9DF64" w14:textId="7A79A794" w:rsidR="00E20CCD" w:rsidRDefault="0055789B" w:rsidP="00BB6D51">
      <w:pPr>
        <w:autoSpaceDE w:val="0"/>
        <w:autoSpaceDN w:val="0"/>
        <w:adjustRightInd w:val="0"/>
        <w:ind w:left="567" w:firstLine="284"/>
        <w:jc w:val="both"/>
        <w:rPr>
          <w:rFonts w:ascii="Arial Narrow" w:hAnsi="Arial Narrow" w:cs="Courier New"/>
          <w:bCs/>
          <w:sz w:val="26"/>
          <w:szCs w:val="26"/>
        </w:rPr>
      </w:pPr>
      <w:r>
        <w:rPr>
          <w:rFonts w:ascii="Arial Narrow" w:hAnsi="Arial Narrow" w:cs="Courier New"/>
          <w:bCs/>
          <w:sz w:val="26"/>
          <w:szCs w:val="26"/>
        </w:rPr>
        <w:t>El Presidente, Diputadas y Diputados</w:t>
      </w:r>
      <w:r w:rsidR="00B50BB5">
        <w:rPr>
          <w:rFonts w:ascii="Arial Narrow" w:hAnsi="Arial Narrow" w:cs="Courier New"/>
          <w:bCs/>
          <w:sz w:val="26"/>
          <w:szCs w:val="26"/>
        </w:rPr>
        <w:t xml:space="preserve"> el presente Dictamen contiene el Decr</w:t>
      </w:r>
      <w:r w:rsidR="00005574">
        <w:rPr>
          <w:rFonts w:ascii="Arial Narrow" w:hAnsi="Arial Narrow" w:cs="Courier New"/>
          <w:bCs/>
          <w:sz w:val="26"/>
          <w:szCs w:val="26"/>
        </w:rPr>
        <w:t>eto por el que se declara a la V</w:t>
      </w:r>
      <w:r w:rsidR="00B50BB5">
        <w:rPr>
          <w:rFonts w:ascii="Arial Narrow" w:hAnsi="Arial Narrow" w:cs="Courier New"/>
          <w:bCs/>
          <w:sz w:val="26"/>
          <w:szCs w:val="26"/>
        </w:rPr>
        <w:t>aquería</w:t>
      </w:r>
      <w:r w:rsidR="00005574">
        <w:rPr>
          <w:rFonts w:ascii="Arial Narrow" w:hAnsi="Arial Narrow" w:cs="Courier New"/>
          <w:bCs/>
          <w:sz w:val="26"/>
          <w:szCs w:val="26"/>
        </w:rPr>
        <w:t>,</w:t>
      </w:r>
      <w:r w:rsidR="00B50BB5">
        <w:rPr>
          <w:rFonts w:ascii="Arial Narrow" w:hAnsi="Arial Narrow" w:cs="Courier New"/>
          <w:bCs/>
          <w:sz w:val="26"/>
          <w:szCs w:val="26"/>
        </w:rPr>
        <w:t xml:space="preserve"> Patrimonio Cultural Intangible del Estado de Yucatán, considerando que la vaquería es parte de la historia yucateca</w:t>
      </w:r>
      <w:r w:rsidR="00570EE9">
        <w:rPr>
          <w:rFonts w:ascii="Arial Narrow" w:hAnsi="Arial Narrow" w:cs="Courier New"/>
          <w:bCs/>
          <w:sz w:val="26"/>
          <w:szCs w:val="26"/>
        </w:rPr>
        <w:t xml:space="preserve"> ya que es gran puente para poder transmitir y mostrar la belleza de nuestra tierra a través de su música, de su baile y de sus tradiciones, todas ellas envuelta</w:t>
      </w:r>
      <w:r w:rsidR="00980818">
        <w:rPr>
          <w:rFonts w:ascii="Arial Narrow" w:hAnsi="Arial Narrow" w:cs="Courier New"/>
          <w:bCs/>
          <w:sz w:val="26"/>
          <w:szCs w:val="26"/>
        </w:rPr>
        <w:t>s en una festividad denominada V</w:t>
      </w:r>
      <w:r w:rsidR="00570EE9">
        <w:rPr>
          <w:rFonts w:ascii="Arial Narrow" w:hAnsi="Arial Narrow" w:cs="Courier New"/>
          <w:bCs/>
          <w:sz w:val="26"/>
          <w:szCs w:val="26"/>
        </w:rPr>
        <w:t xml:space="preserve">aquería. </w:t>
      </w:r>
    </w:p>
    <w:p w14:paraId="6E622BF3" w14:textId="77777777" w:rsidR="00E20CCD" w:rsidRDefault="00E20CCD" w:rsidP="00BB6D51">
      <w:pPr>
        <w:autoSpaceDE w:val="0"/>
        <w:autoSpaceDN w:val="0"/>
        <w:adjustRightInd w:val="0"/>
        <w:ind w:left="567" w:firstLine="284"/>
        <w:jc w:val="both"/>
        <w:rPr>
          <w:rFonts w:ascii="Arial Narrow" w:hAnsi="Arial Narrow" w:cs="Courier New"/>
          <w:bCs/>
          <w:sz w:val="26"/>
          <w:szCs w:val="26"/>
        </w:rPr>
      </w:pPr>
    </w:p>
    <w:p w14:paraId="0974CBA8" w14:textId="2503CD86" w:rsidR="00570EE9" w:rsidRDefault="00570EE9" w:rsidP="00BB6D51">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hAnsi="Arial Narrow" w:cs="Courier New"/>
          <w:bCs/>
          <w:sz w:val="26"/>
          <w:szCs w:val="26"/>
        </w:rPr>
        <w:t xml:space="preserve">En consecuencia con fundamento </w:t>
      </w:r>
      <w:r w:rsidR="00776BFF">
        <w:rPr>
          <w:rFonts w:ascii="Arial Narrow" w:hAnsi="Arial Narrow" w:cs="Courier New"/>
          <w:bCs/>
          <w:sz w:val="26"/>
          <w:szCs w:val="26"/>
        </w:rPr>
        <w:t xml:space="preserve">en el artículo </w:t>
      </w:r>
      <w:r>
        <w:rPr>
          <w:rFonts w:ascii="Arial Narrow" w:eastAsiaTheme="minorHAnsi" w:hAnsi="Arial Narrow" w:cs="Arial Narrow"/>
          <w:sz w:val="26"/>
          <w:szCs w:val="26"/>
          <w:lang w:eastAsia="en-US"/>
        </w:rPr>
        <w:t>34 Fracción VII de la Ley de Gobierno del Poder Legislativo del Estado de Yucatán, así como lo establecido en el Artículo 84 de</w:t>
      </w:r>
      <w:r w:rsidR="00776BFF">
        <w:rPr>
          <w:rFonts w:ascii="Arial Narrow" w:eastAsiaTheme="minorHAnsi" w:hAnsi="Arial Narrow" w:cs="Arial Narrow"/>
          <w:sz w:val="26"/>
          <w:szCs w:val="26"/>
          <w:lang w:eastAsia="en-US"/>
        </w:rPr>
        <w:t xml:space="preserve">l Reglamento de la Ley de Gobierno del Poder Legislativo del Estado de Yucatán </w:t>
      </w:r>
      <w:r>
        <w:rPr>
          <w:rFonts w:ascii="Arial Narrow" w:eastAsiaTheme="minorHAnsi" w:hAnsi="Arial Narrow" w:cs="Arial Narrow"/>
          <w:sz w:val="26"/>
          <w:szCs w:val="26"/>
          <w:lang w:eastAsia="en-US"/>
        </w:rPr>
        <w:t xml:space="preserve">solicitó la dispensa del trámite de </w:t>
      </w:r>
      <w:r w:rsidR="00BB6D51">
        <w:rPr>
          <w:rFonts w:ascii="Arial Narrow" w:eastAsiaTheme="minorHAnsi" w:hAnsi="Arial Narrow" w:cs="Arial Narrow"/>
          <w:sz w:val="26"/>
          <w:szCs w:val="26"/>
          <w:lang w:eastAsia="en-US"/>
        </w:rPr>
        <w:t xml:space="preserve">Discusión y votación en una sesión posterior y dicho procedimiento se efectúe en estos momentos. </w:t>
      </w:r>
      <w:r>
        <w:rPr>
          <w:rFonts w:ascii="Arial Narrow" w:eastAsiaTheme="minorHAnsi" w:hAnsi="Arial Narrow" w:cs="Arial Narrow"/>
          <w:sz w:val="26"/>
          <w:szCs w:val="26"/>
          <w:lang w:eastAsia="en-US"/>
        </w:rPr>
        <w:t>L</w:t>
      </w:r>
      <w:r w:rsidR="00533A0F">
        <w:rPr>
          <w:rFonts w:ascii="Arial Narrow" w:eastAsiaTheme="minorHAnsi" w:hAnsi="Arial Narrow" w:cs="Arial Narrow"/>
          <w:sz w:val="26"/>
          <w:szCs w:val="26"/>
          <w:lang w:eastAsia="en-US"/>
        </w:rPr>
        <w:t xml:space="preserve">os </w:t>
      </w:r>
      <w:r>
        <w:rPr>
          <w:rFonts w:ascii="Arial Narrow" w:eastAsiaTheme="minorHAnsi" w:hAnsi="Arial Narrow" w:cs="Arial Narrow"/>
          <w:sz w:val="26"/>
          <w:szCs w:val="26"/>
          <w:lang w:eastAsia="en-US"/>
        </w:rPr>
        <w:t xml:space="preserve">que estén a favor de conceder la dispensa de trámite solicitado, </w:t>
      </w:r>
      <w:r w:rsidR="00BB6D51">
        <w:rPr>
          <w:rFonts w:ascii="Arial Narrow" w:eastAsiaTheme="minorHAnsi" w:hAnsi="Arial Narrow" w:cs="Arial Narrow"/>
          <w:sz w:val="26"/>
          <w:szCs w:val="26"/>
          <w:lang w:eastAsia="en-US"/>
        </w:rPr>
        <w:t xml:space="preserve">sírvanse manifestarlo </w:t>
      </w:r>
      <w:r>
        <w:rPr>
          <w:rFonts w:ascii="Arial Narrow" w:eastAsiaTheme="minorHAnsi" w:hAnsi="Arial Narrow" w:cs="Arial Narrow"/>
          <w:sz w:val="26"/>
          <w:szCs w:val="26"/>
          <w:lang w:eastAsia="en-US"/>
        </w:rPr>
        <w:t xml:space="preserve">en forma económica; </w:t>
      </w:r>
      <w:r>
        <w:rPr>
          <w:rFonts w:ascii="Arial Narrow" w:eastAsiaTheme="minorHAnsi" w:hAnsi="Arial Narrow" w:cs="Arial Narrow"/>
          <w:b/>
          <w:bCs/>
          <w:sz w:val="26"/>
          <w:szCs w:val="26"/>
          <w:lang w:eastAsia="en-US"/>
        </w:rPr>
        <w:t>aprobado por unanimidad</w:t>
      </w:r>
      <w:r>
        <w:rPr>
          <w:rFonts w:ascii="Arial Narrow" w:eastAsiaTheme="minorHAnsi" w:hAnsi="Arial Narrow" w:cs="Arial Narrow"/>
          <w:sz w:val="26"/>
          <w:szCs w:val="26"/>
          <w:lang w:eastAsia="en-US"/>
        </w:rPr>
        <w:t>.</w:t>
      </w:r>
    </w:p>
    <w:p w14:paraId="3E87D7E8" w14:textId="246EE2E6" w:rsidR="0055789B" w:rsidRDefault="0055789B" w:rsidP="000B7FC3">
      <w:pPr>
        <w:ind w:left="567"/>
        <w:jc w:val="both"/>
        <w:rPr>
          <w:rFonts w:ascii="Arial Narrow" w:hAnsi="Arial Narrow" w:cs="Courier New"/>
          <w:sz w:val="26"/>
          <w:szCs w:val="26"/>
        </w:rPr>
      </w:pPr>
    </w:p>
    <w:p w14:paraId="612CDDD3" w14:textId="6CC2D3A8" w:rsidR="001D7BC8" w:rsidRDefault="00BB6D51" w:rsidP="001D7BC8">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 fundamento en el Artículo 34 Fracción VII de la Ley de Gobierno del Poder Legislativo del Estado de Yucatán, así como lo establecido en los artículos 82 </w:t>
      </w:r>
      <w:r w:rsidR="004F588A">
        <w:rPr>
          <w:rFonts w:ascii="Arial Narrow" w:eastAsiaTheme="minorHAnsi" w:hAnsi="Arial Narrow" w:cs="Arial Narrow"/>
          <w:sz w:val="26"/>
          <w:szCs w:val="26"/>
          <w:lang w:eastAsia="en-US"/>
        </w:rPr>
        <w:t>y 89 Fracción III de su propio R</w:t>
      </w:r>
      <w:r>
        <w:rPr>
          <w:rFonts w:ascii="Arial Narrow" w:eastAsiaTheme="minorHAnsi" w:hAnsi="Arial Narrow" w:cs="Arial Narrow"/>
          <w:sz w:val="26"/>
          <w:szCs w:val="26"/>
          <w:lang w:eastAsia="en-US"/>
        </w:rPr>
        <w:t>eglamento, está a discusión en lo general el dictamen.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 Recordándoles que en la discusión en lo general se podrán reservar los Artículos que consideren analizar y discutir en lo particular, pudiendo hablar cinco Diputadas o Diputados</w:t>
      </w:r>
      <w:r w:rsidR="003C1E2F">
        <w:rPr>
          <w:rFonts w:ascii="Arial Narrow" w:eastAsiaTheme="minorHAnsi" w:hAnsi="Arial Narrow" w:cs="Arial Narrow"/>
          <w:sz w:val="26"/>
          <w:szCs w:val="26"/>
          <w:lang w:eastAsia="en-US"/>
        </w:rPr>
        <w:t xml:space="preserve"> en contra y hasta cinco Diputadas y Diputados</w:t>
      </w:r>
      <w:r>
        <w:rPr>
          <w:rFonts w:ascii="Arial Narrow" w:eastAsiaTheme="minorHAnsi" w:hAnsi="Arial Narrow" w:cs="Arial Narrow"/>
          <w:sz w:val="26"/>
          <w:szCs w:val="26"/>
          <w:lang w:eastAsia="en-US"/>
        </w:rPr>
        <w:t xml:space="preserve"> a </w:t>
      </w:r>
      <w:r w:rsidR="001D7BC8">
        <w:rPr>
          <w:rFonts w:ascii="Arial Narrow" w:eastAsiaTheme="minorHAnsi" w:hAnsi="Arial Narrow" w:cs="Arial Narrow"/>
          <w:sz w:val="26"/>
          <w:szCs w:val="26"/>
          <w:lang w:eastAsia="en-US"/>
        </w:rPr>
        <w:t>favor, hasta por siete minutos.</w:t>
      </w:r>
    </w:p>
    <w:p w14:paraId="673F797B" w14:textId="77777777" w:rsidR="001D7BC8" w:rsidRDefault="001D7BC8" w:rsidP="001D7BC8">
      <w:pPr>
        <w:autoSpaceDE w:val="0"/>
        <w:autoSpaceDN w:val="0"/>
        <w:adjustRightInd w:val="0"/>
        <w:ind w:left="567" w:firstLine="284"/>
        <w:jc w:val="both"/>
        <w:rPr>
          <w:rFonts w:ascii="Arial Narrow" w:eastAsiaTheme="minorHAnsi" w:hAnsi="Arial Narrow" w:cs="Arial Narrow"/>
          <w:sz w:val="26"/>
          <w:szCs w:val="26"/>
          <w:lang w:eastAsia="en-US"/>
        </w:rPr>
      </w:pPr>
    </w:p>
    <w:p w14:paraId="5E9E21BA" w14:textId="352BFF76" w:rsidR="00214D5C" w:rsidRDefault="003C1E2F" w:rsidP="001D7BC8">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Honorable Asamblea d</w:t>
      </w:r>
      <w:r w:rsidR="001D7BC8">
        <w:rPr>
          <w:rFonts w:ascii="Arial Narrow" w:eastAsiaTheme="minorHAnsi" w:hAnsi="Arial Narrow" w:cs="Arial Narrow"/>
          <w:sz w:val="26"/>
          <w:szCs w:val="26"/>
          <w:lang w:eastAsia="en-US"/>
        </w:rPr>
        <w:t xml:space="preserve">e igual manera, con fundamento en lo establecido en el artículo 89 del Reglamento de la Ley de Gobierno del Poder Legislativo del Estado de Yucatán, esta Presidencia presenta la lista de las y los Diputados que participarán en contra y la de las y los Diputados </w:t>
      </w:r>
      <w:r>
        <w:rPr>
          <w:rFonts w:ascii="Arial Narrow" w:eastAsiaTheme="minorHAnsi" w:hAnsi="Arial Narrow" w:cs="Arial Narrow"/>
          <w:sz w:val="26"/>
          <w:szCs w:val="26"/>
          <w:lang w:eastAsia="en-US"/>
        </w:rPr>
        <w:t>que participarán a favor en la d</w:t>
      </w:r>
      <w:r w:rsidR="001D7BC8">
        <w:rPr>
          <w:rFonts w:ascii="Arial Narrow" w:eastAsiaTheme="minorHAnsi" w:hAnsi="Arial Narrow" w:cs="Arial Narrow"/>
          <w:sz w:val="26"/>
          <w:szCs w:val="26"/>
          <w:lang w:eastAsia="en-US"/>
        </w:rPr>
        <w:t xml:space="preserve">iscusión en lo general, mismas que no podrán ser modificadas a fin de adicionar oradores. Siendo los siguientes Diputados a favor: </w:t>
      </w:r>
      <w:r w:rsidR="00214D5C">
        <w:rPr>
          <w:rFonts w:ascii="Arial Narrow" w:eastAsiaTheme="minorHAnsi" w:hAnsi="Arial Narrow" w:cs="Arial Narrow"/>
          <w:sz w:val="26"/>
          <w:szCs w:val="26"/>
          <w:lang w:eastAsia="en-US"/>
        </w:rPr>
        <w:t xml:space="preserve">la </w:t>
      </w:r>
      <w:r w:rsidR="001D7BC8">
        <w:rPr>
          <w:rFonts w:ascii="Arial Narrow" w:eastAsiaTheme="minorHAnsi" w:hAnsi="Arial Narrow" w:cs="Arial Narrow"/>
          <w:sz w:val="26"/>
          <w:szCs w:val="26"/>
          <w:lang w:eastAsia="en-US"/>
        </w:rPr>
        <w:t xml:space="preserve">Diputada Carmen Guadalupe </w:t>
      </w:r>
      <w:r w:rsidR="00214D5C">
        <w:rPr>
          <w:rFonts w:ascii="Arial Narrow" w:eastAsiaTheme="minorHAnsi" w:hAnsi="Arial Narrow" w:cs="Arial Narrow"/>
          <w:sz w:val="26"/>
          <w:szCs w:val="26"/>
          <w:lang w:eastAsia="en-US"/>
        </w:rPr>
        <w:t>González Martín.</w:t>
      </w:r>
    </w:p>
    <w:p w14:paraId="2CEDFFCA" w14:textId="77777777" w:rsidR="00214D5C" w:rsidRDefault="00214D5C" w:rsidP="001D7BC8">
      <w:pPr>
        <w:autoSpaceDE w:val="0"/>
        <w:autoSpaceDN w:val="0"/>
        <w:adjustRightInd w:val="0"/>
        <w:ind w:left="567" w:firstLine="284"/>
        <w:jc w:val="both"/>
        <w:rPr>
          <w:rFonts w:ascii="Arial Narrow" w:eastAsiaTheme="minorHAnsi" w:hAnsi="Arial Narrow" w:cs="Arial Narrow"/>
          <w:sz w:val="26"/>
          <w:szCs w:val="26"/>
          <w:lang w:eastAsia="en-US"/>
        </w:rPr>
      </w:pPr>
    </w:p>
    <w:p w14:paraId="1B2B4971" w14:textId="1026EC6A" w:rsidR="001D7BC8" w:rsidRPr="001D7BC8" w:rsidRDefault="00214D5C" w:rsidP="00B16892">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Se le cedió el uso de la voz a la </w:t>
      </w:r>
      <w:r w:rsidRPr="00601CAC">
        <w:rPr>
          <w:rFonts w:ascii="Arial Narrow" w:eastAsiaTheme="minorHAnsi" w:hAnsi="Arial Narrow" w:cs="Arial Narrow"/>
          <w:b/>
          <w:sz w:val="26"/>
          <w:szCs w:val="26"/>
          <w:lang w:eastAsia="en-US"/>
        </w:rPr>
        <w:t>Diputada Carmen Guadalupe González</w:t>
      </w:r>
      <w:r w:rsidR="00980818">
        <w:rPr>
          <w:rFonts w:ascii="Arial Narrow" w:eastAsiaTheme="minorHAnsi" w:hAnsi="Arial Narrow" w:cs="Arial Narrow"/>
          <w:b/>
          <w:sz w:val="26"/>
          <w:szCs w:val="26"/>
          <w:lang w:eastAsia="en-US"/>
        </w:rPr>
        <w:t xml:space="preserve"> Martín</w:t>
      </w:r>
      <w:r>
        <w:rPr>
          <w:rFonts w:ascii="Arial Narrow" w:eastAsiaTheme="minorHAnsi" w:hAnsi="Arial Narrow" w:cs="Arial Narrow"/>
          <w:sz w:val="26"/>
          <w:szCs w:val="26"/>
          <w:lang w:eastAsia="en-US"/>
        </w:rPr>
        <w:t xml:space="preserve"> quien manifestó</w:t>
      </w:r>
      <w:r w:rsidR="00980818">
        <w:rPr>
          <w:rFonts w:ascii="Arial Narrow" w:eastAsiaTheme="minorHAnsi" w:hAnsi="Arial Narrow" w:cs="Arial Narrow"/>
          <w:sz w:val="26"/>
          <w:szCs w:val="26"/>
          <w:lang w:eastAsia="en-US"/>
        </w:rPr>
        <w:t xml:space="preserve"> a favor</w:t>
      </w:r>
      <w:r>
        <w:rPr>
          <w:rFonts w:ascii="Arial Narrow" w:eastAsiaTheme="minorHAnsi" w:hAnsi="Arial Narrow" w:cs="Arial Narrow"/>
          <w:sz w:val="26"/>
          <w:szCs w:val="26"/>
          <w:lang w:eastAsia="en-US"/>
        </w:rPr>
        <w:t>;</w:t>
      </w:r>
      <w:r w:rsidR="00980818">
        <w:rPr>
          <w:rFonts w:ascii="Arial Narrow" w:eastAsiaTheme="minorHAnsi" w:hAnsi="Arial Narrow" w:cs="Arial Narrow"/>
          <w:sz w:val="26"/>
          <w:szCs w:val="26"/>
          <w:lang w:eastAsia="en-US"/>
        </w:rPr>
        <w:t xml:space="preserve"> </w:t>
      </w:r>
      <w:r w:rsidR="00B16892">
        <w:rPr>
          <w:rFonts w:ascii="Arial Narrow" w:hAnsi="Arial Narrow"/>
          <w:sz w:val="26"/>
          <w:szCs w:val="26"/>
        </w:rPr>
        <w:t>“Con el permiso de la Mesa Directiva, compañeras Diputadas y Diputados, público que nos acomp</w:t>
      </w:r>
      <w:r w:rsidR="00005574">
        <w:rPr>
          <w:rFonts w:ascii="Arial Narrow" w:hAnsi="Arial Narrow"/>
          <w:sz w:val="26"/>
          <w:szCs w:val="26"/>
        </w:rPr>
        <w:t>aña, estudiantes de la Prepa 1</w:t>
      </w:r>
      <w:r w:rsidR="00B16892">
        <w:rPr>
          <w:rFonts w:ascii="Arial Narrow" w:hAnsi="Arial Narrow"/>
          <w:sz w:val="26"/>
          <w:szCs w:val="26"/>
        </w:rPr>
        <w:t xml:space="preserve">, de los Scout de Mérida, también del Club de Leones Número 5 de Valladolid de la Primaria que nos acompaña, invitados especiales, grupos de Jaraneros; bienvenidos a este Congreso. </w:t>
      </w:r>
      <w:r w:rsidR="00B16892" w:rsidRPr="00F02217">
        <w:rPr>
          <w:rFonts w:ascii="Arial Narrow" w:hAnsi="Arial Narrow"/>
          <w:sz w:val="26"/>
          <w:szCs w:val="26"/>
        </w:rPr>
        <w:t>Quiero iniciar</w:t>
      </w:r>
      <w:r w:rsidR="00B16892">
        <w:rPr>
          <w:rFonts w:ascii="Arial Narrow" w:hAnsi="Arial Narrow"/>
          <w:sz w:val="26"/>
          <w:szCs w:val="26"/>
        </w:rPr>
        <w:t xml:space="preserve"> primero</w:t>
      </w:r>
      <w:r w:rsidR="00B16892" w:rsidRPr="00F02217">
        <w:rPr>
          <w:rFonts w:ascii="Arial Narrow" w:hAnsi="Arial Narrow"/>
          <w:sz w:val="26"/>
          <w:szCs w:val="26"/>
        </w:rPr>
        <w:t xml:space="preserve"> explicando que hace unos meses presenté precisamente esta </w:t>
      </w:r>
      <w:r w:rsidR="00B16892">
        <w:rPr>
          <w:rFonts w:ascii="Arial Narrow" w:hAnsi="Arial Narrow"/>
          <w:sz w:val="26"/>
          <w:szCs w:val="26"/>
        </w:rPr>
        <w:t>I</w:t>
      </w:r>
      <w:r w:rsidR="00B16892" w:rsidRPr="00F02217">
        <w:rPr>
          <w:rFonts w:ascii="Arial Narrow" w:hAnsi="Arial Narrow"/>
          <w:sz w:val="26"/>
          <w:szCs w:val="26"/>
        </w:rPr>
        <w:t>niciativa y en ella ponía específicamente que la Vaquería es una de las fiestas tradicionales más difundidas en nuestro estado</w:t>
      </w:r>
      <w:r w:rsidR="004F588A">
        <w:rPr>
          <w:rFonts w:ascii="Arial Narrow" w:hAnsi="Arial Narrow"/>
          <w:sz w:val="26"/>
          <w:szCs w:val="26"/>
        </w:rPr>
        <w:t>, pero no solamente en nuestro e</w:t>
      </w:r>
      <w:r w:rsidR="00B16892" w:rsidRPr="00F02217">
        <w:rPr>
          <w:rFonts w:ascii="Arial Narrow" w:hAnsi="Arial Narrow"/>
          <w:sz w:val="26"/>
          <w:szCs w:val="26"/>
        </w:rPr>
        <w:t>stado,</w:t>
      </w:r>
      <w:r w:rsidR="004F588A">
        <w:rPr>
          <w:rFonts w:ascii="Arial Narrow" w:hAnsi="Arial Narrow"/>
          <w:sz w:val="26"/>
          <w:szCs w:val="26"/>
        </w:rPr>
        <w:t xml:space="preserve"> también en los e</w:t>
      </w:r>
      <w:r w:rsidR="00B16892" w:rsidRPr="00F02217">
        <w:rPr>
          <w:rFonts w:ascii="Arial Narrow" w:hAnsi="Arial Narrow"/>
          <w:sz w:val="26"/>
          <w:szCs w:val="26"/>
        </w:rPr>
        <w:t xml:space="preserve">stados vecinos de Campeche y Quintana Roo, como lo marca </w:t>
      </w:r>
      <w:r w:rsidR="00B16892">
        <w:rPr>
          <w:rFonts w:ascii="Arial Narrow" w:hAnsi="Arial Narrow"/>
          <w:sz w:val="26"/>
          <w:szCs w:val="26"/>
        </w:rPr>
        <w:t xml:space="preserve">también </w:t>
      </w:r>
      <w:r w:rsidR="00B16892" w:rsidRPr="00F02217">
        <w:rPr>
          <w:rFonts w:ascii="Arial Narrow" w:hAnsi="Arial Narrow"/>
          <w:sz w:val="26"/>
          <w:szCs w:val="26"/>
        </w:rPr>
        <w:t>la historia</w:t>
      </w:r>
      <w:r w:rsidR="00B16892">
        <w:rPr>
          <w:rFonts w:ascii="Arial Narrow" w:hAnsi="Arial Narrow"/>
          <w:sz w:val="26"/>
          <w:szCs w:val="26"/>
        </w:rPr>
        <w:t xml:space="preserve"> y en </w:t>
      </w:r>
      <w:r w:rsidR="00B16892" w:rsidRPr="00F02217">
        <w:rPr>
          <w:rFonts w:ascii="Arial Narrow" w:hAnsi="Arial Narrow"/>
          <w:sz w:val="26"/>
          <w:szCs w:val="26"/>
        </w:rPr>
        <w:t>esta fiesta tradicional no solamente los municipios, sino que también se convergen las comunidades más pequeñas.</w:t>
      </w:r>
      <w:r w:rsidR="00B16892">
        <w:rPr>
          <w:rFonts w:ascii="Arial Narrow" w:hAnsi="Arial Narrow"/>
          <w:sz w:val="26"/>
          <w:szCs w:val="26"/>
        </w:rPr>
        <w:t xml:space="preserve"> </w:t>
      </w:r>
      <w:r w:rsidR="00B16892" w:rsidRPr="00F02217">
        <w:rPr>
          <w:rFonts w:ascii="Arial Narrow" w:hAnsi="Arial Narrow"/>
          <w:sz w:val="26"/>
          <w:szCs w:val="26"/>
        </w:rPr>
        <w:t>Durante el baile, con música de jaranas, es donde los yucatecos mostramos nuestra gran alegría y hacemos gala de nuestro ingenio</w:t>
      </w:r>
      <w:r w:rsidR="00B16892">
        <w:rPr>
          <w:rFonts w:ascii="Arial Narrow" w:hAnsi="Arial Narrow"/>
          <w:sz w:val="26"/>
          <w:szCs w:val="26"/>
        </w:rPr>
        <w:t>.</w:t>
      </w:r>
      <w:r w:rsidR="00ED193B">
        <w:rPr>
          <w:rFonts w:ascii="Arial Narrow" w:hAnsi="Arial Narrow"/>
          <w:sz w:val="26"/>
          <w:szCs w:val="26"/>
        </w:rPr>
        <w:t xml:space="preserve"> El llamado a una V</w:t>
      </w:r>
      <w:r w:rsidR="00B16892" w:rsidRPr="00F02217">
        <w:rPr>
          <w:rFonts w:ascii="Arial Narrow" w:hAnsi="Arial Narrow"/>
          <w:sz w:val="26"/>
          <w:szCs w:val="26"/>
        </w:rPr>
        <w:t>aquería moviliza de manera ordenada a numerosos contingentes comunitarios. Participar en ellas, las más de las veces, demanda el cumplimiento de protocolos muy específicos que se observan con respeto: se inicia por supuesto con los voladores o cohetes de pirotecnia, en tanto que también el anfitrión llamado “Bastonero” da la bienvenida a los grupos que provienen de otros municipios encabezados por sus embajadoras, recorrer el salón o terraza siguiendo los acordes de una melodía denominada Angaripola, mostrar sus mejores y más complicados pasos, algunos afirman dominar hasta más de cien en distintas combinaciones y por ello también participan y se hacen concursos que, calificados por expertos, validan los méritos de la jarana y les otorgan por sup</w:t>
      </w:r>
      <w:r w:rsidR="00ED193B">
        <w:rPr>
          <w:rFonts w:ascii="Arial Narrow" w:hAnsi="Arial Narrow"/>
          <w:sz w:val="26"/>
          <w:szCs w:val="26"/>
        </w:rPr>
        <w:t>uesto premios, pero además las V</w:t>
      </w:r>
      <w:r w:rsidR="00B16892" w:rsidRPr="00F02217">
        <w:rPr>
          <w:rFonts w:ascii="Arial Narrow" w:hAnsi="Arial Narrow"/>
          <w:sz w:val="26"/>
          <w:szCs w:val="26"/>
        </w:rPr>
        <w:t xml:space="preserve">aquerías convergen con algo importante en Yucatán que son las Orquestas que tocan en series de cuatro a cinco melodías que pueden ser prolongadas si los jaraneros resisten, y regularmente resisten hasta el amanecer. Desde luego que </w:t>
      </w:r>
      <w:r w:rsidR="00B16892">
        <w:rPr>
          <w:rFonts w:ascii="Arial Narrow" w:hAnsi="Arial Narrow"/>
          <w:sz w:val="26"/>
          <w:szCs w:val="26"/>
        </w:rPr>
        <w:t xml:space="preserve">tengo que </w:t>
      </w:r>
      <w:r w:rsidR="00B16892" w:rsidRPr="00F02217">
        <w:rPr>
          <w:rFonts w:ascii="Arial Narrow" w:hAnsi="Arial Narrow"/>
          <w:sz w:val="26"/>
          <w:szCs w:val="26"/>
        </w:rPr>
        <w:t xml:space="preserve">reconocer </w:t>
      </w:r>
      <w:r w:rsidR="00B16892">
        <w:rPr>
          <w:rFonts w:ascii="Arial Narrow" w:hAnsi="Arial Narrow"/>
          <w:sz w:val="26"/>
          <w:szCs w:val="26"/>
        </w:rPr>
        <w:t xml:space="preserve">y </w:t>
      </w:r>
      <w:r w:rsidR="00B16892" w:rsidRPr="00F02217">
        <w:rPr>
          <w:rFonts w:ascii="Arial Narrow" w:hAnsi="Arial Narrow"/>
          <w:sz w:val="26"/>
          <w:szCs w:val="26"/>
        </w:rPr>
        <w:t xml:space="preserve">agradecer </w:t>
      </w:r>
      <w:r w:rsidR="00B16892">
        <w:rPr>
          <w:rFonts w:ascii="Arial Narrow" w:hAnsi="Arial Narrow"/>
          <w:sz w:val="26"/>
          <w:szCs w:val="26"/>
        </w:rPr>
        <w:t xml:space="preserve">también </w:t>
      </w:r>
      <w:r w:rsidR="00980818">
        <w:rPr>
          <w:rFonts w:ascii="Arial Narrow" w:hAnsi="Arial Narrow"/>
          <w:sz w:val="26"/>
          <w:szCs w:val="26"/>
        </w:rPr>
        <w:t>que cuando presenté</w:t>
      </w:r>
      <w:r w:rsidR="00B16892" w:rsidRPr="00F02217">
        <w:rPr>
          <w:rFonts w:ascii="Arial Narrow" w:hAnsi="Arial Narrow"/>
          <w:sz w:val="26"/>
          <w:szCs w:val="26"/>
        </w:rPr>
        <w:t xml:space="preserve"> esta </w:t>
      </w:r>
      <w:r w:rsidR="00B16892">
        <w:rPr>
          <w:rFonts w:ascii="Arial Narrow" w:hAnsi="Arial Narrow"/>
          <w:sz w:val="26"/>
          <w:szCs w:val="26"/>
        </w:rPr>
        <w:t>I</w:t>
      </w:r>
      <w:r w:rsidR="00B16892" w:rsidRPr="00F02217">
        <w:rPr>
          <w:rFonts w:ascii="Arial Narrow" w:hAnsi="Arial Narrow"/>
          <w:sz w:val="26"/>
          <w:szCs w:val="26"/>
        </w:rPr>
        <w:t>niciativa se adhirieron a ella, mis compañeros</w:t>
      </w:r>
      <w:r w:rsidR="00980818">
        <w:rPr>
          <w:rFonts w:ascii="Arial Narrow" w:hAnsi="Arial Narrow"/>
          <w:sz w:val="26"/>
          <w:szCs w:val="26"/>
        </w:rPr>
        <w:t xml:space="preserve"> Diputados</w:t>
      </w:r>
      <w:r w:rsidR="00B16892" w:rsidRPr="00F02217">
        <w:rPr>
          <w:rFonts w:ascii="Arial Narrow" w:hAnsi="Arial Narrow"/>
          <w:sz w:val="26"/>
          <w:szCs w:val="26"/>
        </w:rPr>
        <w:t xml:space="preserve"> Esteban Abraham Macari, Jesús Pérez Ballote, Melba Gamboa Ávila, Fabiola Loeza Novelo, Karla Franco Blanco, Gaspar Quintal Parra, Crescencio Gutiérrez González, Manuela Cocom Bolio y Erik Rihani González, muchas gracias Diputados </w:t>
      </w:r>
      <w:r w:rsidR="00B16892">
        <w:rPr>
          <w:rFonts w:ascii="Arial Narrow" w:hAnsi="Arial Narrow"/>
          <w:sz w:val="26"/>
          <w:szCs w:val="26"/>
        </w:rPr>
        <w:t xml:space="preserve">compañeros </w:t>
      </w:r>
      <w:r w:rsidR="00B16892" w:rsidRPr="00F02217">
        <w:rPr>
          <w:rFonts w:ascii="Arial Narrow" w:hAnsi="Arial Narrow"/>
          <w:sz w:val="26"/>
          <w:szCs w:val="26"/>
        </w:rPr>
        <w:t xml:space="preserve">por adherirse y también hacer suya esta </w:t>
      </w:r>
      <w:r w:rsidR="00B16892">
        <w:rPr>
          <w:rFonts w:ascii="Arial Narrow" w:hAnsi="Arial Narrow"/>
          <w:sz w:val="26"/>
          <w:szCs w:val="26"/>
        </w:rPr>
        <w:t>I</w:t>
      </w:r>
      <w:r w:rsidR="00B16892" w:rsidRPr="00F02217">
        <w:rPr>
          <w:rFonts w:ascii="Arial Narrow" w:hAnsi="Arial Narrow"/>
          <w:sz w:val="26"/>
          <w:szCs w:val="26"/>
        </w:rPr>
        <w:t>niciativa.</w:t>
      </w:r>
      <w:r w:rsidR="00B16892">
        <w:rPr>
          <w:rFonts w:ascii="Arial Narrow" w:hAnsi="Arial Narrow"/>
          <w:sz w:val="26"/>
          <w:szCs w:val="26"/>
        </w:rPr>
        <w:t xml:space="preserve"> </w:t>
      </w:r>
      <w:r w:rsidR="00B16892" w:rsidRPr="00F02217">
        <w:rPr>
          <w:rFonts w:ascii="Arial Narrow" w:hAnsi="Arial Narrow"/>
          <w:sz w:val="26"/>
          <w:szCs w:val="26"/>
        </w:rPr>
        <w:t xml:space="preserve">Por último, si quisiera agradecer, pero no menos importante al Diputado Eduardo Sobrino Sierra, Presidente de la Comisión de Arte y Cultura y a todos los </w:t>
      </w:r>
      <w:r w:rsidR="00B16892">
        <w:rPr>
          <w:rFonts w:ascii="Arial Narrow" w:hAnsi="Arial Narrow"/>
          <w:sz w:val="26"/>
          <w:szCs w:val="26"/>
        </w:rPr>
        <w:t>D</w:t>
      </w:r>
      <w:r w:rsidR="00B16892" w:rsidRPr="00F02217">
        <w:rPr>
          <w:rFonts w:ascii="Arial Narrow" w:hAnsi="Arial Narrow"/>
          <w:sz w:val="26"/>
          <w:szCs w:val="26"/>
        </w:rPr>
        <w:t xml:space="preserve">iputados integrantes de dicha Comisión han aprobado el </w:t>
      </w:r>
      <w:r w:rsidR="00B16892">
        <w:rPr>
          <w:rFonts w:ascii="Arial Narrow" w:hAnsi="Arial Narrow"/>
          <w:sz w:val="26"/>
          <w:szCs w:val="26"/>
        </w:rPr>
        <w:t>D</w:t>
      </w:r>
      <w:r w:rsidR="009A490D">
        <w:rPr>
          <w:rFonts w:ascii="Arial Narrow" w:hAnsi="Arial Narrow"/>
          <w:sz w:val="26"/>
          <w:szCs w:val="26"/>
        </w:rPr>
        <w:t>ictamen</w:t>
      </w:r>
      <w:r w:rsidR="00B16892" w:rsidRPr="00F02217">
        <w:rPr>
          <w:rFonts w:ascii="Arial Narrow" w:hAnsi="Arial Narrow"/>
          <w:sz w:val="26"/>
          <w:szCs w:val="26"/>
        </w:rPr>
        <w:t xml:space="preserve"> que hoy se va someter a consideración de todos ustedes</w:t>
      </w:r>
      <w:r w:rsidR="00B16892">
        <w:rPr>
          <w:rFonts w:ascii="Arial Narrow" w:hAnsi="Arial Narrow"/>
          <w:sz w:val="26"/>
          <w:szCs w:val="26"/>
        </w:rPr>
        <w:t xml:space="preserve"> y a</w:t>
      </w:r>
      <w:r w:rsidR="00B16892" w:rsidRPr="00F02217">
        <w:rPr>
          <w:rFonts w:ascii="Arial Narrow" w:hAnsi="Arial Narrow"/>
          <w:sz w:val="26"/>
          <w:szCs w:val="26"/>
        </w:rPr>
        <w:t>quí quiero decirl</w:t>
      </w:r>
      <w:r w:rsidR="009A490D">
        <w:rPr>
          <w:rFonts w:ascii="Arial Narrow" w:hAnsi="Arial Narrow"/>
          <w:sz w:val="26"/>
          <w:szCs w:val="26"/>
        </w:rPr>
        <w:t xml:space="preserve">es que el patrimonio cultural y </w:t>
      </w:r>
      <w:r w:rsidR="00B16892" w:rsidRPr="00F02217">
        <w:rPr>
          <w:rFonts w:ascii="Arial Narrow" w:hAnsi="Arial Narrow"/>
          <w:sz w:val="26"/>
          <w:szCs w:val="26"/>
        </w:rPr>
        <w:t>material no se valora simplemente como un bien cultural, a título comparativo, por su exclusividad o valor excepcional.</w:t>
      </w:r>
      <w:r w:rsidR="00B16892">
        <w:rPr>
          <w:rFonts w:ascii="Arial Narrow" w:hAnsi="Arial Narrow"/>
          <w:sz w:val="26"/>
          <w:szCs w:val="26"/>
        </w:rPr>
        <w:t xml:space="preserve"> </w:t>
      </w:r>
      <w:r w:rsidR="00B16892" w:rsidRPr="00F02217">
        <w:rPr>
          <w:rFonts w:ascii="Arial Narrow" w:hAnsi="Arial Narrow"/>
          <w:sz w:val="26"/>
          <w:szCs w:val="26"/>
        </w:rPr>
        <w:t>Este florece en las comunidades y depende de aquéllos cuyos conocimientos de las tradiciones, técnicas y costumbres se transmiten al resto de la comunidad, de generación en generación, o a otras comunidades.</w:t>
      </w:r>
      <w:r w:rsidR="00B16892">
        <w:rPr>
          <w:rFonts w:ascii="Arial Narrow" w:hAnsi="Arial Narrow"/>
          <w:sz w:val="26"/>
          <w:szCs w:val="26"/>
        </w:rPr>
        <w:t xml:space="preserve"> </w:t>
      </w:r>
      <w:r w:rsidR="00B16892" w:rsidRPr="00F02217">
        <w:rPr>
          <w:rFonts w:ascii="Arial Narrow" w:hAnsi="Arial Narrow"/>
          <w:sz w:val="26"/>
          <w:szCs w:val="26"/>
        </w:rPr>
        <w:t>Basado en la comu</w:t>
      </w:r>
      <w:r w:rsidR="009A490D">
        <w:rPr>
          <w:rFonts w:ascii="Arial Narrow" w:hAnsi="Arial Narrow"/>
          <w:sz w:val="26"/>
          <w:szCs w:val="26"/>
        </w:rPr>
        <w:t xml:space="preserve">nidad: el patrimonio cultural y </w:t>
      </w:r>
      <w:r w:rsidR="00B16892" w:rsidRPr="00F02217">
        <w:rPr>
          <w:rFonts w:ascii="Arial Narrow" w:hAnsi="Arial Narrow"/>
          <w:sz w:val="26"/>
          <w:szCs w:val="26"/>
        </w:rPr>
        <w:t>material sólo puede serlo si es reconocido como tal por las comunidades,</w:t>
      </w:r>
      <w:r w:rsidR="00B16892">
        <w:rPr>
          <w:rFonts w:ascii="Arial Narrow" w:hAnsi="Arial Narrow"/>
          <w:sz w:val="26"/>
          <w:szCs w:val="26"/>
        </w:rPr>
        <w:t xml:space="preserve"> </w:t>
      </w:r>
      <w:r w:rsidR="00B16892" w:rsidRPr="00F02217">
        <w:rPr>
          <w:rFonts w:ascii="Arial Narrow" w:hAnsi="Arial Narrow"/>
          <w:sz w:val="26"/>
          <w:szCs w:val="26"/>
        </w:rPr>
        <w:t>grupos o</w:t>
      </w:r>
      <w:r w:rsidR="00B16892">
        <w:rPr>
          <w:rFonts w:ascii="Arial Narrow" w:hAnsi="Arial Narrow"/>
          <w:sz w:val="26"/>
          <w:szCs w:val="26"/>
        </w:rPr>
        <w:t xml:space="preserve"> </w:t>
      </w:r>
      <w:r w:rsidR="00B16892" w:rsidRPr="00F02217">
        <w:rPr>
          <w:rFonts w:ascii="Arial Narrow" w:hAnsi="Arial Narrow"/>
          <w:sz w:val="26"/>
          <w:szCs w:val="26"/>
        </w:rPr>
        <w:t>individuos que lo crean, mantienen y transmiten. Sin este reconocimiento, nadie puede decidir por ellos que una expre</w:t>
      </w:r>
      <w:r w:rsidR="009A490D">
        <w:rPr>
          <w:rFonts w:ascii="Arial Narrow" w:hAnsi="Arial Narrow"/>
          <w:sz w:val="26"/>
          <w:szCs w:val="26"/>
        </w:rPr>
        <w:t>sión o un uso determinado forma</w:t>
      </w:r>
      <w:r w:rsidR="007821EB">
        <w:rPr>
          <w:rFonts w:ascii="Arial Narrow" w:hAnsi="Arial Narrow"/>
          <w:sz w:val="26"/>
          <w:szCs w:val="26"/>
        </w:rPr>
        <w:t>n</w:t>
      </w:r>
      <w:r w:rsidR="009A490D">
        <w:rPr>
          <w:rFonts w:ascii="Arial Narrow" w:hAnsi="Arial Narrow"/>
          <w:sz w:val="26"/>
          <w:szCs w:val="26"/>
        </w:rPr>
        <w:t xml:space="preserve"> </w:t>
      </w:r>
      <w:r w:rsidR="00B16892" w:rsidRPr="00F02217">
        <w:rPr>
          <w:rFonts w:ascii="Arial Narrow" w:hAnsi="Arial Narrow"/>
          <w:sz w:val="26"/>
          <w:szCs w:val="26"/>
        </w:rPr>
        <w:t>parte de su patrimonio.</w:t>
      </w:r>
      <w:r w:rsidR="00B16892">
        <w:rPr>
          <w:rFonts w:ascii="Arial Narrow" w:hAnsi="Arial Narrow"/>
          <w:sz w:val="26"/>
          <w:szCs w:val="26"/>
        </w:rPr>
        <w:t xml:space="preserve"> </w:t>
      </w:r>
      <w:r w:rsidR="00B16892" w:rsidRPr="00F02217">
        <w:rPr>
          <w:rFonts w:ascii="Arial Narrow" w:hAnsi="Arial Narrow"/>
          <w:sz w:val="26"/>
          <w:szCs w:val="26"/>
        </w:rPr>
        <w:t xml:space="preserve">En ese </w:t>
      </w:r>
      <w:r w:rsidR="007821EB">
        <w:rPr>
          <w:rFonts w:ascii="Arial Narrow" w:hAnsi="Arial Narrow"/>
          <w:sz w:val="26"/>
          <w:szCs w:val="26"/>
        </w:rPr>
        <w:t xml:space="preserve">tenor, el patrimonio cultural y </w:t>
      </w:r>
      <w:r w:rsidR="00B16892" w:rsidRPr="00F02217">
        <w:rPr>
          <w:rFonts w:ascii="Arial Narrow" w:hAnsi="Arial Narrow"/>
          <w:sz w:val="26"/>
          <w:szCs w:val="26"/>
        </w:rPr>
        <w:t xml:space="preserve">material debe recrearse continuamente y transmitirse de una generación a la siguiente, pues salvaguardarlo supone transferir conocimientos, técnicas y significados, y se presenta bajo muchas formas, entre ellas las técnicas artesanales tradicionales, por eso hoy </w:t>
      </w:r>
      <w:r w:rsidR="00B16892">
        <w:rPr>
          <w:rFonts w:ascii="Arial Narrow" w:hAnsi="Arial Narrow"/>
          <w:sz w:val="26"/>
          <w:szCs w:val="26"/>
        </w:rPr>
        <w:t>D</w:t>
      </w:r>
      <w:r w:rsidR="00B16892" w:rsidRPr="00F02217">
        <w:rPr>
          <w:rFonts w:ascii="Arial Narrow" w:hAnsi="Arial Narrow"/>
          <w:sz w:val="26"/>
          <w:szCs w:val="26"/>
        </w:rPr>
        <w:t xml:space="preserve">iputadas y </w:t>
      </w:r>
      <w:r w:rsidR="00B16892">
        <w:rPr>
          <w:rFonts w:ascii="Arial Narrow" w:hAnsi="Arial Narrow"/>
          <w:sz w:val="26"/>
          <w:szCs w:val="26"/>
        </w:rPr>
        <w:t>D</w:t>
      </w:r>
      <w:r w:rsidR="00B16892" w:rsidRPr="00F02217">
        <w:rPr>
          <w:rFonts w:ascii="Arial Narrow" w:hAnsi="Arial Narrow"/>
          <w:sz w:val="26"/>
          <w:szCs w:val="26"/>
        </w:rPr>
        <w:t>iputados se nos pone a consideración un proyecto de decreto, que no es un proy</w:t>
      </w:r>
      <w:r w:rsidR="00ED193B">
        <w:rPr>
          <w:rFonts w:ascii="Arial Narrow" w:hAnsi="Arial Narrow"/>
          <w:sz w:val="26"/>
          <w:szCs w:val="26"/>
        </w:rPr>
        <w:t>ecto más como fue en las otras Legislaturas, pues en esta L</w:t>
      </w:r>
      <w:r w:rsidR="00B16892" w:rsidRPr="00F02217">
        <w:rPr>
          <w:rFonts w:ascii="Arial Narrow" w:hAnsi="Arial Narrow"/>
          <w:sz w:val="26"/>
          <w:szCs w:val="26"/>
        </w:rPr>
        <w:t>egislatura se ha cuidado que para los efectos del Patrimonio Cultural, las autoridades estatales y municipales deberán realizar las acciones necesarias para pre</w:t>
      </w:r>
      <w:r w:rsidR="006B088D">
        <w:rPr>
          <w:rFonts w:ascii="Arial Narrow" w:hAnsi="Arial Narrow"/>
          <w:sz w:val="26"/>
          <w:szCs w:val="26"/>
        </w:rPr>
        <w:t>servar, difundir y promover la v</w:t>
      </w:r>
      <w:r w:rsidR="00B16892" w:rsidRPr="00F02217">
        <w:rPr>
          <w:rFonts w:ascii="Arial Narrow" w:hAnsi="Arial Narrow"/>
          <w:sz w:val="26"/>
          <w:szCs w:val="26"/>
        </w:rPr>
        <w:t>aquería en el ámbito de sus respectivas competencias.</w:t>
      </w:r>
      <w:r w:rsidR="00B16892">
        <w:rPr>
          <w:rFonts w:ascii="Arial Narrow" w:hAnsi="Arial Narrow"/>
          <w:sz w:val="26"/>
          <w:szCs w:val="26"/>
        </w:rPr>
        <w:t xml:space="preserve"> </w:t>
      </w:r>
      <w:r w:rsidR="00B16892" w:rsidRPr="00F02217">
        <w:rPr>
          <w:rFonts w:ascii="Arial Narrow" w:hAnsi="Arial Narrow"/>
          <w:sz w:val="26"/>
          <w:szCs w:val="26"/>
        </w:rPr>
        <w:t>Somos afortunados poseedores de un invaluable patrimonio cultural intangible que ha formado parte imprescindible de nuestras vidas y que seguramente también lo será para las futuras generaciones.</w:t>
      </w:r>
      <w:r w:rsidR="00B16892">
        <w:rPr>
          <w:rFonts w:ascii="Arial Narrow" w:hAnsi="Arial Narrow"/>
          <w:sz w:val="26"/>
          <w:szCs w:val="26"/>
        </w:rPr>
        <w:t xml:space="preserve"> </w:t>
      </w:r>
      <w:r w:rsidR="00B16892" w:rsidRPr="00F02217">
        <w:rPr>
          <w:rFonts w:ascii="Arial Narrow" w:hAnsi="Arial Narrow"/>
          <w:sz w:val="26"/>
          <w:szCs w:val="26"/>
        </w:rPr>
        <w:t xml:space="preserve">Diputadas y </w:t>
      </w:r>
      <w:r w:rsidR="00B16892">
        <w:rPr>
          <w:rFonts w:ascii="Arial Narrow" w:hAnsi="Arial Narrow"/>
          <w:sz w:val="26"/>
          <w:szCs w:val="26"/>
        </w:rPr>
        <w:t>D</w:t>
      </w:r>
      <w:r w:rsidR="00B16892" w:rsidRPr="00F02217">
        <w:rPr>
          <w:rFonts w:ascii="Arial Narrow" w:hAnsi="Arial Narrow"/>
          <w:sz w:val="26"/>
          <w:szCs w:val="26"/>
        </w:rPr>
        <w:t>iputados el día de hoy</w:t>
      </w:r>
      <w:r w:rsidR="00B16892">
        <w:rPr>
          <w:rFonts w:ascii="Arial Narrow" w:hAnsi="Arial Narrow"/>
          <w:sz w:val="26"/>
          <w:szCs w:val="26"/>
        </w:rPr>
        <w:t>,</w:t>
      </w:r>
      <w:r w:rsidR="00B16892" w:rsidRPr="00F02217">
        <w:rPr>
          <w:rFonts w:ascii="Arial Narrow" w:hAnsi="Arial Narrow"/>
          <w:sz w:val="26"/>
          <w:szCs w:val="26"/>
        </w:rPr>
        <w:t xml:space="preserve"> les pido su voto a favor del presente </w:t>
      </w:r>
      <w:r w:rsidR="00B16892">
        <w:rPr>
          <w:rFonts w:ascii="Arial Narrow" w:hAnsi="Arial Narrow"/>
          <w:sz w:val="26"/>
          <w:szCs w:val="26"/>
        </w:rPr>
        <w:t>D</w:t>
      </w:r>
      <w:r w:rsidR="00B16892" w:rsidRPr="00F02217">
        <w:rPr>
          <w:rFonts w:ascii="Arial Narrow" w:hAnsi="Arial Narrow"/>
          <w:sz w:val="26"/>
          <w:szCs w:val="26"/>
        </w:rPr>
        <w:t xml:space="preserve">ictamen a fin de que nuestra tradición, nuestras costumbres, nuestro patrimonio inmaterial quede </w:t>
      </w:r>
      <w:r w:rsidR="00B16892">
        <w:rPr>
          <w:rFonts w:ascii="Arial Narrow" w:hAnsi="Arial Narrow"/>
          <w:sz w:val="26"/>
          <w:szCs w:val="26"/>
        </w:rPr>
        <w:t>con</w:t>
      </w:r>
      <w:r w:rsidR="00B16892" w:rsidRPr="00F02217">
        <w:rPr>
          <w:rFonts w:ascii="Arial Narrow" w:hAnsi="Arial Narrow"/>
          <w:sz w:val="26"/>
          <w:szCs w:val="26"/>
        </w:rPr>
        <w:t xml:space="preserve"> certeza jurídica para </w:t>
      </w:r>
      <w:r w:rsidR="00B16892">
        <w:rPr>
          <w:rFonts w:ascii="Arial Narrow" w:hAnsi="Arial Narrow"/>
          <w:sz w:val="26"/>
          <w:szCs w:val="26"/>
        </w:rPr>
        <w:t xml:space="preserve">las </w:t>
      </w:r>
      <w:r w:rsidR="00B16892" w:rsidRPr="00F02217">
        <w:rPr>
          <w:rFonts w:ascii="Arial Narrow" w:hAnsi="Arial Narrow"/>
          <w:sz w:val="26"/>
          <w:szCs w:val="26"/>
        </w:rPr>
        <w:t>futuras generaciones.</w:t>
      </w:r>
      <w:r w:rsidR="00B16892">
        <w:rPr>
          <w:rFonts w:ascii="Arial Narrow" w:hAnsi="Arial Narrow"/>
          <w:sz w:val="26"/>
          <w:szCs w:val="26"/>
        </w:rPr>
        <w:t xml:space="preserve"> </w:t>
      </w:r>
      <w:r w:rsidR="00B16892" w:rsidRPr="00F02217">
        <w:rPr>
          <w:rFonts w:ascii="Arial Narrow" w:hAnsi="Arial Narrow"/>
          <w:sz w:val="26"/>
          <w:szCs w:val="26"/>
        </w:rPr>
        <w:t>Es cuanto</w:t>
      </w:r>
      <w:r w:rsidR="00B16892">
        <w:rPr>
          <w:rFonts w:ascii="Arial Narrow" w:hAnsi="Arial Narrow"/>
          <w:sz w:val="26"/>
          <w:szCs w:val="26"/>
        </w:rPr>
        <w:t>”</w:t>
      </w:r>
      <w:r w:rsidR="00B16892" w:rsidRPr="00F02217">
        <w:rPr>
          <w:rFonts w:ascii="Arial Narrow" w:hAnsi="Arial Narrow"/>
          <w:sz w:val="26"/>
          <w:szCs w:val="26"/>
        </w:rPr>
        <w:t>.</w:t>
      </w:r>
    </w:p>
    <w:p w14:paraId="18959513" w14:textId="77777777" w:rsidR="00B131CE" w:rsidRDefault="00B131CE" w:rsidP="00667DF9">
      <w:pPr>
        <w:ind w:left="567" w:firstLine="284"/>
        <w:jc w:val="both"/>
        <w:rPr>
          <w:rFonts w:ascii="Arial Narrow" w:hAnsi="Arial Narrow" w:cs="Courier New"/>
          <w:sz w:val="26"/>
          <w:szCs w:val="26"/>
        </w:rPr>
      </w:pPr>
    </w:p>
    <w:p w14:paraId="35319F85" w14:textId="103E61CC" w:rsidR="00441786" w:rsidRDefault="00EF629C" w:rsidP="00575B5D">
      <w:pPr>
        <w:ind w:left="567" w:firstLine="284"/>
        <w:jc w:val="both"/>
        <w:rPr>
          <w:rFonts w:ascii="Arial Narrow" w:hAnsi="Arial Narrow" w:cs="Courier New"/>
          <w:sz w:val="26"/>
          <w:szCs w:val="26"/>
        </w:rPr>
      </w:pPr>
      <w:r>
        <w:rPr>
          <w:rFonts w:ascii="Arial Narrow" w:hAnsi="Arial Narrow" w:cs="Courier New"/>
          <w:sz w:val="26"/>
          <w:szCs w:val="26"/>
        </w:rPr>
        <w:t>Al término de la inte</w:t>
      </w:r>
      <w:r w:rsidR="007821EB">
        <w:rPr>
          <w:rFonts w:ascii="Arial Narrow" w:hAnsi="Arial Narrow" w:cs="Courier New"/>
          <w:sz w:val="26"/>
          <w:szCs w:val="26"/>
        </w:rPr>
        <w:t xml:space="preserve">rvención de la Diputada </w:t>
      </w:r>
      <w:r>
        <w:rPr>
          <w:rFonts w:ascii="Arial Narrow" w:hAnsi="Arial Narrow" w:cs="Courier New"/>
          <w:sz w:val="26"/>
          <w:szCs w:val="26"/>
        </w:rPr>
        <w:t>González</w:t>
      </w:r>
      <w:r w:rsidR="007821EB">
        <w:rPr>
          <w:rFonts w:ascii="Arial Narrow" w:hAnsi="Arial Narrow" w:cs="Courier New"/>
          <w:sz w:val="26"/>
          <w:szCs w:val="26"/>
        </w:rPr>
        <w:t xml:space="preserve"> Martín</w:t>
      </w:r>
      <w:r>
        <w:rPr>
          <w:rFonts w:ascii="Arial Narrow" w:hAnsi="Arial Narrow" w:cs="Courier New"/>
          <w:sz w:val="26"/>
          <w:szCs w:val="26"/>
        </w:rPr>
        <w:t>, el Presidente de la Mesa Directiva preguntó: ¿Se considera el Dictamen lo suficientemente discutido en lo general? Si es así, m</w:t>
      </w:r>
      <w:r w:rsidR="00CB2480">
        <w:rPr>
          <w:rFonts w:ascii="Arial Narrow" w:hAnsi="Arial Narrow" w:cs="Courier New"/>
          <w:sz w:val="26"/>
          <w:szCs w:val="26"/>
        </w:rPr>
        <w:t xml:space="preserve">anifestarlo en forma económica, </w:t>
      </w:r>
      <w:r w:rsidR="00CB2480">
        <w:rPr>
          <w:rFonts w:ascii="Arial Narrow" w:hAnsi="Arial Narrow" w:cs="Courier New"/>
          <w:b/>
          <w:sz w:val="26"/>
          <w:szCs w:val="26"/>
        </w:rPr>
        <w:t xml:space="preserve">está suficientemente discutido el dictamen en lo general </w:t>
      </w:r>
      <w:r>
        <w:rPr>
          <w:rFonts w:ascii="Arial Narrow" w:hAnsi="Arial Narrow" w:cs="Courier New"/>
          <w:b/>
          <w:sz w:val="26"/>
          <w:szCs w:val="26"/>
        </w:rPr>
        <w:t xml:space="preserve">por unanimidad. </w:t>
      </w:r>
      <w:r>
        <w:rPr>
          <w:rFonts w:ascii="Arial Narrow" w:hAnsi="Arial Narrow" w:cs="Courier New"/>
          <w:sz w:val="26"/>
          <w:szCs w:val="26"/>
        </w:rPr>
        <w:t>Someto a votación el dictamen en lo general</w:t>
      </w:r>
      <w:r w:rsidR="006430FE">
        <w:rPr>
          <w:rFonts w:ascii="Arial Narrow" w:hAnsi="Arial Narrow" w:cs="Courier New"/>
          <w:sz w:val="26"/>
          <w:szCs w:val="26"/>
        </w:rPr>
        <w:t xml:space="preserve"> si lo aprueban sírvanse manifestarlo en forma económica, </w:t>
      </w:r>
      <w:r w:rsidR="006430FE" w:rsidRPr="006430FE">
        <w:rPr>
          <w:rFonts w:ascii="Arial Narrow" w:hAnsi="Arial Narrow" w:cs="Courier New"/>
          <w:b/>
          <w:sz w:val="26"/>
          <w:szCs w:val="26"/>
        </w:rPr>
        <w:t>aprobado por unanimidad</w:t>
      </w:r>
      <w:r w:rsidR="00575B5D">
        <w:rPr>
          <w:rFonts w:ascii="Arial Narrow" w:hAnsi="Arial Narrow" w:cs="Courier New"/>
          <w:b/>
          <w:sz w:val="26"/>
          <w:szCs w:val="26"/>
        </w:rPr>
        <w:t>.</w:t>
      </w:r>
      <w:r>
        <w:rPr>
          <w:rFonts w:ascii="Arial Narrow" w:hAnsi="Arial Narrow" w:cs="Courier New"/>
          <w:sz w:val="26"/>
          <w:szCs w:val="26"/>
        </w:rPr>
        <w:t xml:space="preserve"> </w:t>
      </w:r>
    </w:p>
    <w:p w14:paraId="58219070" w14:textId="4807AF45" w:rsidR="00441786" w:rsidRDefault="00441786" w:rsidP="00575B5D">
      <w:pPr>
        <w:ind w:left="567" w:firstLine="284"/>
        <w:jc w:val="both"/>
        <w:rPr>
          <w:rFonts w:ascii="Arial Narrow" w:hAnsi="Arial Narrow" w:cs="Courier New"/>
          <w:sz w:val="26"/>
          <w:szCs w:val="26"/>
        </w:rPr>
      </w:pPr>
    </w:p>
    <w:p w14:paraId="67B36140" w14:textId="62AA91C8" w:rsidR="00B131CE" w:rsidRDefault="006430FE" w:rsidP="00441786">
      <w:pPr>
        <w:ind w:left="567" w:firstLine="284"/>
        <w:jc w:val="both"/>
        <w:rPr>
          <w:rFonts w:ascii="Arial Narrow" w:hAnsi="Arial Narrow" w:cs="Courier New"/>
          <w:sz w:val="26"/>
          <w:szCs w:val="26"/>
        </w:rPr>
      </w:pPr>
      <w:r>
        <w:rPr>
          <w:rFonts w:ascii="Arial Narrow" w:hAnsi="Arial Narrow" w:cs="Courier New"/>
          <w:sz w:val="26"/>
          <w:szCs w:val="26"/>
        </w:rPr>
        <w:t xml:space="preserve">Honorable Asamblea en virtud de no haber </w:t>
      </w:r>
      <w:r w:rsidR="00575B5D">
        <w:rPr>
          <w:rFonts w:ascii="Arial Narrow" w:hAnsi="Arial Narrow" w:cs="Courier New"/>
          <w:sz w:val="26"/>
          <w:szCs w:val="26"/>
        </w:rPr>
        <w:t>algún artículo reservado en la discusión en lo particular se da por aprobado y en consecuencia</w:t>
      </w:r>
      <w:r w:rsidR="00ED193B">
        <w:rPr>
          <w:rFonts w:ascii="Arial Narrow" w:hAnsi="Arial Narrow" w:cs="Courier New"/>
          <w:sz w:val="26"/>
          <w:szCs w:val="26"/>
        </w:rPr>
        <w:t>. Se turnó a la Secretaría de esta Mesa Directiva para que proceda elaborar la Minuta del asunto aprobado.</w:t>
      </w:r>
    </w:p>
    <w:p w14:paraId="02E6FDB6" w14:textId="77777777" w:rsidR="00B131CE" w:rsidRPr="00441786" w:rsidRDefault="00B131CE" w:rsidP="00441786">
      <w:pPr>
        <w:jc w:val="both"/>
        <w:rPr>
          <w:rFonts w:ascii="Arial Narrow" w:hAnsi="Arial Narrow" w:cs="Courier New"/>
          <w:sz w:val="26"/>
          <w:szCs w:val="26"/>
        </w:rPr>
      </w:pPr>
    </w:p>
    <w:p w14:paraId="3041FE15" w14:textId="77777777" w:rsidR="00441786" w:rsidRDefault="00441786" w:rsidP="00441786">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14:paraId="61DD8F1A" w14:textId="77777777" w:rsidR="00AD6EA5" w:rsidRDefault="00AD6EA5" w:rsidP="00CF7707">
      <w:pPr>
        <w:ind w:left="567" w:firstLine="284"/>
        <w:jc w:val="both"/>
        <w:rPr>
          <w:rFonts w:ascii="Arial Narrow" w:hAnsi="Arial Narrow" w:cs="Courier New"/>
          <w:sz w:val="26"/>
          <w:szCs w:val="26"/>
        </w:rPr>
      </w:pPr>
    </w:p>
    <w:p w14:paraId="4F420A9F" w14:textId="229D247E" w:rsidR="00392D5C" w:rsidRDefault="00962A8F" w:rsidP="00EE4D54">
      <w:pPr>
        <w:ind w:left="567" w:firstLine="284"/>
        <w:jc w:val="both"/>
        <w:rPr>
          <w:rFonts w:ascii="Arial Narrow" w:hAnsi="Arial Narrow" w:cs="Courier New"/>
          <w:b/>
          <w:bCs/>
          <w:sz w:val="26"/>
          <w:szCs w:val="26"/>
        </w:rPr>
      </w:pPr>
      <w:r w:rsidRPr="00962A8F">
        <w:rPr>
          <w:rFonts w:ascii="Arial Narrow" w:hAnsi="Arial Narrow" w:cs="Courier New"/>
          <w:b/>
          <w:bCs/>
          <w:sz w:val="26"/>
          <w:szCs w:val="26"/>
        </w:rPr>
        <w:t>I)</w:t>
      </w:r>
      <w:r w:rsidR="00392D5C" w:rsidRPr="00392D5C">
        <w:t xml:space="preserve"> </w:t>
      </w:r>
      <w:r w:rsidR="00392D5C" w:rsidRPr="00392D5C">
        <w:rPr>
          <w:rFonts w:ascii="Arial Narrow" w:hAnsi="Arial Narrow" w:cs="Courier New"/>
          <w:bCs/>
          <w:sz w:val="26"/>
          <w:szCs w:val="26"/>
        </w:rPr>
        <w:t>Dictamen de la Comisión Permanente de Arte y Cul</w:t>
      </w:r>
      <w:r w:rsidR="0047702D">
        <w:rPr>
          <w:rFonts w:ascii="Arial Narrow" w:hAnsi="Arial Narrow" w:cs="Courier New"/>
          <w:bCs/>
          <w:sz w:val="26"/>
          <w:szCs w:val="26"/>
        </w:rPr>
        <w:t>tura, por el que se declara al J</w:t>
      </w:r>
      <w:r w:rsidR="00ED193B">
        <w:rPr>
          <w:rFonts w:ascii="Arial Narrow" w:hAnsi="Arial Narrow" w:cs="Courier New"/>
          <w:bCs/>
          <w:sz w:val="26"/>
          <w:szCs w:val="26"/>
        </w:rPr>
        <w:t>anal Pixán</w:t>
      </w:r>
      <w:r w:rsidR="00392D5C" w:rsidRPr="00392D5C">
        <w:rPr>
          <w:rFonts w:ascii="Arial Narrow" w:hAnsi="Arial Narrow" w:cs="Courier New"/>
          <w:bCs/>
          <w:sz w:val="26"/>
          <w:szCs w:val="26"/>
        </w:rPr>
        <w:t>, como Patrimonio Cultural Intangible del Estado de Yucatán.</w:t>
      </w:r>
    </w:p>
    <w:p w14:paraId="483BE9CD" w14:textId="77777777" w:rsidR="006B32FA" w:rsidRDefault="006B32FA" w:rsidP="00CF7707">
      <w:pPr>
        <w:ind w:left="567" w:firstLine="284"/>
        <w:jc w:val="both"/>
        <w:rPr>
          <w:rFonts w:ascii="Arial Narrow" w:hAnsi="Arial Narrow" w:cs="Courier New"/>
          <w:sz w:val="26"/>
          <w:szCs w:val="26"/>
        </w:rPr>
      </w:pPr>
    </w:p>
    <w:p w14:paraId="742F47EC" w14:textId="1648884B" w:rsidR="00464995" w:rsidRDefault="00464995" w:rsidP="00464995">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Diputadas y Diputados, en virtud de que el dictamen ya fue dist</w:t>
      </w:r>
      <w:r w:rsidR="00CB2480">
        <w:rPr>
          <w:rFonts w:ascii="Arial Narrow" w:eastAsiaTheme="minorHAnsi" w:hAnsi="Arial Narrow" w:cs="Arial Narrow"/>
          <w:sz w:val="26"/>
          <w:szCs w:val="26"/>
          <w:lang w:eastAsia="en-US"/>
        </w:rPr>
        <w:t>ribuido en su oportunidad a todo</w:t>
      </w:r>
      <w:r>
        <w:rPr>
          <w:rFonts w:ascii="Arial Narrow" w:eastAsiaTheme="minorHAnsi" w:hAnsi="Arial Narrow" w:cs="Arial Narrow"/>
          <w:sz w:val="26"/>
          <w:szCs w:val="26"/>
          <w:lang w:eastAsia="en-US"/>
        </w:rPr>
        <w:t xml:space="preserve">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 trámite solicitado, en forma económica; </w:t>
      </w:r>
      <w:r>
        <w:rPr>
          <w:rFonts w:ascii="Arial Narrow" w:eastAsiaTheme="minorHAnsi" w:hAnsi="Arial Narrow" w:cs="Arial Narrow"/>
          <w:b/>
          <w:bCs/>
          <w:sz w:val="26"/>
          <w:szCs w:val="26"/>
          <w:lang w:eastAsia="en-US"/>
        </w:rPr>
        <w:t>aprobado por unanimidad</w:t>
      </w:r>
      <w:r>
        <w:rPr>
          <w:rFonts w:ascii="Arial Narrow" w:eastAsiaTheme="minorHAnsi" w:hAnsi="Arial Narrow" w:cs="Arial Narrow"/>
          <w:sz w:val="26"/>
          <w:szCs w:val="26"/>
          <w:lang w:eastAsia="en-US"/>
        </w:rPr>
        <w:t>.</w:t>
      </w:r>
    </w:p>
    <w:p w14:paraId="3D81A13B" w14:textId="77777777" w:rsidR="00441786" w:rsidRDefault="00441786" w:rsidP="00CF7707">
      <w:pPr>
        <w:ind w:left="567" w:firstLine="284"/>
        <w:jc w:val="both"/>
        <w:rPr>
          <w:rFonts w:ascii="Arial Narrow" w:hAnsi="Arial Narrow" w:cs="Courier New"/>
          <w:sz w:val="26"/>
          <w:szCs w:val="26"/>
        </w:rPr>
      </w:pPr>
    </w:p>
    <w:p w14:paraId="430911B6" w14:textId="23CC1F7E" w:rsidR="00464995" w:rsidRDefault="00464995" w:rsidP="00464995">
      <w:pPr>
        <w:ind w:left="567" w:firstLine="284"/>
        <w:jc w:val="both"/>
        <w:rPr>
          <w:rFonts w:ascii="Arial Narrow" w:hAnsi="Arial Narrow" w:cs="Courier New"/>
          <w:sz w:val="26"/>
          <w:szCs w:val="26"/>
        </w:rPr>
      </w:pPr>
      <w:r>
        <w:rPr>
          <w:rFonts w:ascii="Arial Narrow" w:hAnsi="Arial Narrow" w:cs="Courier New"/>
          <w:sz w:val="26"/>
          <w:szCs w:val="26"/>
        </w:rPr>
        <w:t>El Diputado Secretario Rafael Alejandro Echazarreta Torres dio lectura al Decreto:</w:t>
      </w:r>
    </w:p>
    <w:p w14:paraId="32488968" w14:textId="77777777" w:rsidR="00464995" w:rsidRDefault="00464995" w:rsidP="00464995">
      <w:pPr>
        <w:ind w:left="567" w:firstLine="284"/>
        <w:jc w:val="both"/>
        <w:rPr>
          <w:rFonts w:ascii="Arial Narrow" w:hAnsi="Arial Narrow" w:cs="Courier New"/>
          <w:sz w:val="26"/>
          <w:szCs w:val="26"/>
        </w:rPr>
      </w:pPr>
    </w:p>
    <w:p w14:paraId="3CC39765" w14:textId="77777777" w:rsidR="00AB7BE9" w:rsidRDefault="00464995" w:rsidP="00AB7BE9">
      <w:pPr>
        <w:ind w:left="567"/>
        <w:jc w:val="both"/>
        <w:rPr>
          <w:rFonts w:ascii="Arial Narrow" w:hAnsi="Arial Narrow" w:cs="Courier New"/>
          <w:bCs/>
          <w:sz w:val="26"/>
          <w:szCs w:val="26"/>
        </w:rPr>
      </w:pPr>
      <w:r>
        <w:rPr>
          <w:rFonts w:ascii="Arial Narrow" w:hAnsi="Arial Narrow" w:cs="Courier New"/>
          <w:b/>
          <w:sz w:val="26"/>
          <w:szCs w:val="26"/>
        </w:rPr>
        <w:t xml:space="preserve">D E C R </w:t>
      </w:r>
      <w:r w:rsidR="00612633">
        <w:rPr>
          <w:rFonts w:ascii="Arial Narrow" w:hAnsi="Arial Narrow" w:cs="Courier New"/>
          <w:b/>
          <w:sz w:val="26"/>
          <w:szCs w:val="26"/>
        </w:rPr>
        <w:t>E T O P</w:t>
      </w:r>
      <w:r w:rsidR="0047702D">
        <w:rPr>
          <w:rFonts w:ascii="Arial Narrow" w:hAnsi="Arial Narrow" w:cs="Courier New"/>
          <w:b/>
          <w:sz w:val="26"/>
          <w:szCs w:val="26"/>
        </w:rPr>
        <w:t xml:space="preserve">or el que se declara al </w:t>
      </w:r>
      <w:r w:rsidR="0047702D" w:rsidRPr="00E63D01">
        <w:rPr>
          <w:rFonts w:ascii="Arial Narrow" w:hAnsi="Arial Narrow" w:cs="Courier New"/>
          <w:b/>
          <w:i/>
          <w:sz w:val="26"/>
          <w:szCs w:val="26"/>
        </w:rPr>
        <w:t>J</w:t>
      </w:r>
      <w:r w:rsidR="002F2296">
        <w:rPr>
          <w:rFonts w:ascii="Arial Narrow" w:hAnsi="Arial Narrow" w:cs="Courier New"/>
          <w:b/>
          <w:i/>
          <w:sz w:val="26"/>
          <w:szCs w:val="26"/>
        </w:rPr>
        <w:t>anal Pixa</w:t>
      </w:r>
      <w:r w:rsidRPr="00E63D01">
        <w:rPr>
          <w:rFonts w:ascii="Arial Narrow" w:hAnsi="Arial Narrow" w:cs="Courier New"/>
          <w:b/>
          <w:i/>
          <w:sz w:val="26"/>
          <w:szCs w:val="26"/>
        </w:rPr>
        <w:t>n</w:t>
      </w:r>
      <w:r w:rsidR="00E63D01">
        <w:rPr>
          <w:rFonts w:ascii="Arial Narrow" w:hAnsi="Arial Narrow" w:cs="Courier New"/>
          <w:b/>
          <w:i/>
          <w:sz w:val="26"/>
          <w:szCs w:val="26"/>
        </w:rPr>
        <w:t>,</w:t>
      </w:r>
      <w:r>
        <w:rPr>
          <w:rFonts w:ascii="Arial Narrow" w:hAnsi="Arial Narrow" w:cs="Courier New"/>
          <w:b/>
          <w:sz w:val="26"/>
          <w:szCs w:val="26"/>
        </w:rPr>
        <w:t xml:space="preserve"> como Patrimonio Cultural Intangible </w:t>
      </w:r>
      <w:r w:rsidR="00E63D01">
        <w:rPr>
          <w:rFonts w:ascii="Arial Narrow" w:hAnsi="Arial Narrow" w:cs="Courier New"/>
          <w:b/>
          <w:sz w:val="26"/>
          <w:szCs w:val="26"/>
        </w:rPr>
        <w:t>del Estado de Yucatán Artículo 1.-</w:t>
      </w:r>
      <w:r>
        <w:rPr>
          <w:rFonts w:ascii="Arial Narrow" w:hAnsi="Arial Narrow" w:cs="Courier New"/>
          <w:b/>
          <w:sz w:val="26"/>
          <w:szCs w:val="26"/>
        </w:rPr>
        <w:t xml:space="preserve"> </w:t>
      </w:r>
      <w:r w:rsidR="00E63D01">
        <w:rPr>
          <w:rFonts w:ascii="Arial Narrow" w:hAnsi="Arial Narrow" w:cs="Courier New"/>
          <w:sz w:val="26"/>
          <w:szCs w:val="26"/>
        </w:rPr>
        <w:t xml:space="preserve">Se declara al </w:t>
      </w:r>
      <w:r w:rsidR="00E63D01" w:rsidRPr="00E63D01">
        <w:rPr>
          <w:rFonts w:ascii="Arial Narrow" w:hAnsi="Arial Narrow" w:cs="Courier New"/>
          <w:i/>
          <w:sz w:val="26"/>
          <w:szCs w:val="26"/>
        </w:rPr>
        <w:t>J</w:t>
      </w:r>
      <w:r w:rsidR="002F2296">
        <w:rPr>
          <w:rFonts w:ascii="Arial Narrow" w:hAnsi="Arial Narrow" w:cs="Courier New"/>
          <w:i/>
          <w:sz w:val="26"/>
          <w:szCs w:val="26"/>
        </w:rPr>
        <w:t>anal Pixa</w:t>
      </w:r>
      <w:r w:rsidRPr="00E63D01">
        <w:rPr>
          <w:rFonts w:ascii="Arial Narrow" w:hAnsi="Arial Narrow" w:cs="Courier New"/>
          <w:i/>
          <w:sz w:val="26"/>
          <w:szCs w:val="26"/>
        </w:rPr>
        <w:t>n</w:t>
      </w:r>
      <w:r w:rsidR="00E63D01">
        <w:rPr>
          <w:rFonts w:ascii="Arial Narrow" w:hAnsi="Arial Narrow" w:cs="Courier New"/>
          <w:sz w:val="26"/>
          <w:szCs w:val="26"/>
        </w:rPr>
        <w:t>,</w:t>
      </w:r>
      <w:r>
        <w:rPr>
          <w:rFonts w:ascii="Arial Narrow" w:hAnsi="Arial Narrow" w:cs="Courier New"/>
          <w:sz w:val="26"/>
          <w:szCs w:val="26"/>
        </w:rPr>
        <w:t xml:space="preserve"> </w:t>
      </w:r>
      <w:r w:rsidR="00E63D01">
        <w:rPr>
          <w:rFonts w:ascii="Arial Narrow" w:hAnsi="Arial Narrow" w:cs="Courier New"/>
          <w:sz w:val="26"/>
          <w:szCs w:val="26"/>
        </w:rPr>
        <w:t>“</w:t>
      </w:r>
      <w:r>
        <w:rPr>
          <w:rFonts w:ascii="Arial Narrow" w:hAnsi="Arial Narrow" w:cs="Courier New"/>
          <w:sz w:val="26"/>
          <w:szCs w:val="26"/>
        </w:rPr>
        <w:t>Patrimonio Cultural Intangible para el Estado de Yucatán</w:t>
      </w:r>
      <w:r w:rsidR="002F2296">
        <w:rPr>
          <w:rFonts w:ascii="Arial Narrow" w:hAnsi="Arial Narrow" w:cs="Courier New"/>
          <w:sz w:val="26"/>
          <w:szCs w:val="26"/>
        </w:rPr>
        <w:t>”</w:t>
      </w:r>
      <w:r>
        <w:rPr>
          <w:rFonts w:ascii="Arial Narrow" w:hAnsi="Arial Narrow" w:cs="Courier New"/>
          <w:sz w:val="26"/>
          <w:szCs w:val="26"/>
        </w:rPr>
        <w:t xml:space="preserve"> </w:t>
      </w:r>
      <w:r w:rsidR="00D71F77">
        <w:rPr>
          <w:rFonts w:ascii="Arial Narrow" w:hAnsi="Arial Narrow" w:cs="Courier New"/>
          <w:b/>
          <w:sz w:val="26"/>
          <w:szCs w:val="26"/>
        </w:rPr>
        <w:t xml:space="preserve">Artículo </w:t>
      </w:r>
      <w:r w:rsidR="002F2296">
        <w:rPr>
          <w:rFonts w:ascii="Arial Narrow" w:hAnsi="Arial Narrow" w:cs="Courier New"/>
          <w:b/>
          <w:sz w:val="26"/>
          <w:szCs w:val="26"/>
        </w:rPr>
        <w:t xml:space="preserve">2.- </w:t>
      </w:r>
      <w:r w:rsidR="00D71F77">
        <w:rPr>
          <w:rFonts w:ascii="Arial Narrow" w:hAnsi="Arial Narrow" w:cs="Courier New"/>
          <w:sz w:val="26"/>
          <w:szCs w:val="26"/>
        </w:rPr>
        <w:t xml:space="preserve">Para </w:t>
      </w:r>
      <w:r w:rsidR="002F2296">
        <w:rPr>
          <w:rFonts w:ascii="Arial Narrow" w:hAnsi="Arial Narrow" w:cs="Courier New"/>
          <w:sz w:val="26"/>
          <w:szCs w:val="26"/>
        </w:rPr>
        <w:t xml:space="preserve">los </w:t>
      </w:r>
      <w:r w:rsidR="00D71F77">
        <w:rPr>
          <w:rFonts w:ascii="Arial Narrow" w:hAnsi="Arial Narrow" w:cs="Courier New"/>
          <w:sz w:val="26"/>
          <w:szCs w:val="26"/>
        </w:rPr>
        <w:t>efect</w:t>
      </w:r>
      <w:r w:rsidR="002F2296">
        <w:rPr>
          <w:rFonts w:ascii="Arial Narrow" w:hAnsi="Arial Narrow" w:cs="Courier New"/>
          <w:sz w:val="26"/>
          <w:szCs w:val="26"/>
        </w:rPr>
        <w:t xml:space="preserve">o de este Decreto se considera </w:t>
      </w:r>
      <w:r w:rsidR="002F2296" w:rsidRPr="002F2296">
        <w:rPr>
          <w:rFonts w:ascii="Arial Narrow" w:hAnsi="Arial Narrow" w:cs="Courier New"/>
          <w:i/>
          <w:sz w:val="26"/>
          <w:szCs w:val="26"/>
        </w:rPr>
        <w:t>J</w:t>
      </w:r>
      <w:r w:rsidR="002F2296">
        <w:rPr>
          <w:rFonts w:ascii="Arial Narrow" w:hAnsi="Arial Narrow" w:cs="Courier New"/>
          <w:i/>
          <w:sz w:val="26"/>
          <w:szCs w:val="26"/>
        </w:rPr>
        <w:t>anal Pixa</w:t>
      </w:r>
      <w:r w:rsidR="00D71F77" w:rsidRPr="002F2296">
        <w:rPr>
          <w:rFonts w:ascii="Arial Narrow" w:hAnsi="Arial Narrow" w:cs="Courier New"/>
          <w:i/>
          <w:sz w:val="26"/>
          <w:szCs w:val="26"/>
        </w:rPr>
        <w:t>n</w:t>
      </w:r>
      <w:r w:rsidR="00D71F77">
        <w:rPr>
          <w:rFonts w:ascii="Arial Narrow" w:hAnsi="Arial Narrow" w:cs="Courier New"/>
          <w:sz w:val="26"/>
          <w:szCs w:val="26"/>
        </w:rPr>
        <w:t xml:space="preserve"> a la tradición de origen maya</w:t>
      </w:r>
      <w:r w:rsidR="002F2296">
        <w:rPr>
          <w:rFonts w:ascii="Arial Narrow" w:hAnsi="Arial Narrow" w:cs="Courier New"/>
          <w:sz w:val="26"/>
          <w:szCs w:val="26"/>
        </w:rPr>
        <w:t>,</w:t>
      </w:r>
      <w:r w:rsidR="00D71F77">
        <w:rPr>
          <w:rFonts w:ascii="Arial Narrow" w:hAnsi="Arial Narrow" w:cs="Courier New"/>
          <w:sz w:val="26"/>
          <w:szCs w:val="26"/>
        </w:rPr>
        <w:t xml:space="preserve"> mediante la cual</w:t>
      </w:r>
      <w:r w:rsidR="002F2296">
        <w:rPr>
          <w:rFonts w:ascii="Arial Narrow" w:hAnsi="Arial Narrow" w:cs="Courier New"/>
          <w:sz w:val="26"/>
          <w:szCs w:val="26"/>
        </w:rPr>
        <w:t>,</w:t>
      </w:r>
      <w:r w:rsidR="00D71F77">
        <w:rPr>
          <w:rFonts w:ascii="Arial Narrow" w:hAnsi="Arial Narrow" w:cs="Courier New"/>
          <w:sz w:val="26"/>
          <w:szCs w:val="26"/>
        </w:rPr>
        <w:t xml:space="preserve"> se conmemora las personas que han fallecido para mantener la creencia del vínculo entre vivos y muertos conforme a la</w:t>
      </w:r>
      <w:r w:rsidR="00651564">
        <w:rPr>
          <w:rFonts w:ascii="Arial Narrow" w:hAnsi="Arial Narrow" w:cs="Courier New"/>
          <w:sz w:val="26"/>
          <w:szCs w:val="26"/>
        </w:rPr>
        <w:t>s tradiciones arraigadas en la e</w:t>
      </w:r>
      <w:r w:rsidR="00D71F77">
        <w:rPr>
          <w:rFonts w:ascii="Arial Narrow" w:hAnsi="Arial Narrow" w:cs="Courier New"/>
          <w:sz w:val="26"/>
          <w:szCs w:val="26"/>
        </w:rPr>
        <w:t xml:space="preserve">ntidad. </w:t>
      </w:r>
      <w:r w:rsidR="00D71F77">
        <w:rPr>
          <w:rFonts w:ascii="Arial Narrow" w:hAnsi="Arial Narrow" w:cs="Courier New"/>
          <w:b/>
          <w:sz w:val="26"/>
          <w:szCs w:val="26"/>
        </w:rPr>
        <w:t xml:space="preserve">Artículo </w:t>
      </w:r>
      <w:r w:rsidR="00651564">
        <w:rPr>
          <w:rFonts w:ascii="Arial Narrow" w:hAnsi="Arial Narrow" w:cs="Courier New"/>
          <w:b/>
          <w:sz w:val="26"/>
          <w:szCs w:val="26"/>
        </w:rPr>
        <w:t>3</w:t>
      </w:r>
      <w:r w:rsidR="00D71F77">
        <w:rPr>
          <w:rFonts w:ascii="Arial Narrow" w:hAnsi="Arial Narrow" w:cs="Courier New"/>
          <w:b/>
          <w:sz w:val="26"/>
          <w:szCs w:val="26"/>
        </w:rPr>
        <w:t>.</w:t>
      </w:r>
      <w:r w:rsidR="00651564">
        <w:rPr>
          <w:rFonts w:ascii="Arial Narrow" w:hAnsi="Arial Narrow" w:cs="Courier New"/>
          <w:b/>
          <w:sz w:val="26"/>
          <w:szCs w:val="26"/>
        </w:rPr>
        <w:t>-</w:t>
      </w:r>
      <w:r w:rsidR="00D71F77">
        <w:rPr>
          <w:rFonts w:ascii="Arial Narrow" w:hAnsi="Arial Narrow" w:cs="Courier New"/>
          <w:b/>
          <w:sz w:val="26"/>
          <w:szCs w:val="26"/>
        </w:rPr>
        <w:t xml:space="preserve"> </w:t>
      </w:r>
      <w:r w:rsidR="00651564">
        <w:rPr>
          <w:rFonts w:ascii="Arial Narrow" w:hAnsi="Arial Narrow" w:cs="Courier New"/>
          <w:sz w:val="26"/>
          <w:szCs w:val="26"/>
        </w:rPr>
        <w:t>El P</w:t>
      </w:r>
      <w:r w:rsidR="009C467C">
        <w:rPr>
          <w:rFonts w:ascii="Arial Narrow" w:hAnsi="Arial Narrow" w:cs="Courier New"/>
          <w:sz w:val="26"/>
          <w:szCs w:val="26"/>
        </w:rPr>
        <w:t>oder Ejecutivo del Estado</w:t>
      </w:r>
      <w:r w:rsidR="00E75620">
        <w:rPr>
          <w:rFonts w:ascii="Arial Narrow" w:hAnsi="Arial Narrow" w:cs="Courier New"/>
          <w:sz w:val="26"/>
          <w:szCs w:val="26"/>
        </w:rPr>
        <w:t>, a través de las Secretarías</w:t>
      </w:r>
      <w:r w:rsidR="009C467C">
        <w:rPr>
          <w:rFonts w:ascii="Arial Narrow" w:hAnsi="Arial Narrow" w:cs="Courier New"/>
          <w:sz w:val="26"/>
          <w:szCs w:val="26"/>
        </w:rPr>
        <w:t xml:space="preserve"> Educación</w:t>
      </w:r>
      <w:r w:rsidR="00E75620">
        <w:rPr>
          <w:rFonts w:ascii="Arial Narrow" w:hAnsi="Arial Narrow" w:cs="Courier New"/>
          <w:sz w:val="26"/>
          <w:szCs w:val="26"/>
        </w:rPr>
        <w:t>, Fomento Económico y Trabajo, Fomento T</w:t>
      </w:r>
      <w:r w:rsidR="009C467C">
        <w:rPr>
          <w:rFonts w:ascii="Arial Narrow" w:hAnsi="Arial Narrow" w:cs="Courier New"/>
          <w:sz w:val="26"/>
          <w:szCs w:val="26"/>
        </w:rPr>
        <w:t>urístico</w:t>
      </w:r>
      <w:r w:rsidR="00E75620">
        <w:rPr>
          <w:rFonts w:ascii="Arial Narrow" w:hAnsi="Arial Narrow" w:cs="Courier New"/>
          <w:sz w:val="26"/>
          <w:szCs w:val="26"/>
        </w:rPr>
        <w:t>,</w:t>
      </w:r>
      <w:r w:rsidR="009C467C">
        <w:rPr>
          <w:rFonts w:ascii="Arial Narrow" w:hAnsi="Arial Narrow" w:cs="Courier New"/>
          <w:sz w:val="26"/>
          <w:szCs w:val="26"/>
        </w:rPr>
        <w:t xml:space="preserve"> de la Secretaría de Cultura y las Artes, el Instituto </w:t>
      </w:r>
      <w:r w:rsidR="00A32860">
        <w:rPr>
          <w:rFonts w:ascii="Arial Narrow" w:hAnsi="Arial Narrow" w:cs="Courier New"/>
          <w:sz w:val="26"/>
          <w:szCs w:val="26"/>
        </w:rPr>
        <w:t xml:space="preserve">para </w:t>
      </w:r>
      <w:r w:rsidR="009C467C">
        <w:rPr>
          <w:rFonts w:ascii="Arial Narrow" w:hAnsi="Arial Narrow" w:cs="Courier New"/>
          <w:sz w:val="26"/>
          <w:szCs w:val="26"/>
        </w:rPr>
        <w:t>el D</w:t>
      </w:r>
      <w:r w:rsidR="00A32860">
        <w:rPr>
          <w:rFonts w:ascii="Arial Narrow" w:hAnsi="Arial Narrow" w:cs="Courier New"/>
          <w:sz w:val="26"/>
          <w:szCs w:val="26"/>
        </w:rPr>
        <w:t xml:space="preserve">esarrollo de la Cultura Maya y </w:t>
      </w:r>
      <w:r w:rsidR="009C467C">
        <w:rPr>
          <w:rFonts w:ascii="Arial Narrow" w:hAnsi="Arial Narrow" w:cs="Courier New"/>
          <w:sz w:val="26"/>
          <w:szCs w:val="26"/>
        </w:rPr>
        <w:t xml:space="preserve">los Ayuntamientos podrán realizar las acciones necesarias para preservar, difundir y promover el </w:t>
      </w:r>
      <w:r w:rsidR="00A32860" w:rsidRPr="00A32860">
        <w:rPr>
          <w:rFonts w:ascii="Arial Narrow" w:hAnsi="Arial Narrow" w:cs="Courier New"/>
          <w:i/>
          <w:sz w:val="26"/>
          <w:szCs w:val="26"/>
        </w:rPr>
        <w:t>Janal Pixa</w:t>
      </w:r>
      <w:r w:rsidR="00092D46" w:rsidRPr="00A32860">
        <w:rPr>
          <w:rFonts w:ascii="Arial Narrow" w:hAnsi="Arial Narrow" w:cs="Courier New"/>
          <w:i/>
          <w:sz w:val="26"/>
          <w:szCs w:val="26"/>
        </w:rPr>
        <w:t>n</w:t>
      </w:r>
      <w:r w:rsidR="00A32860">
        <w:rPr>
          <w:rFonts w:ascii="Arial Narrow" w:hAnsi="Arial Narrow" w:cs="Courier New"/>
          <w:sz w:val="26"/>
          <w:szCs w:val="26"/>
        </w:rPr>
        <w:t xml:space="preserve"> a nivel municipal, estatal, regional, nacional e i</w:t>
      </w:r>
      <w:r w:rsidR="00092D46">
        <w:rPr>
          <w:rFonts w:ascii="Arial Narrow" w:hAnsi="Arial Narrow" w:cs="Courier New"/>
          <w:sz w:val="26"/>
          <w:szCs w:val="26"/>
        </w:rPr>
        <w:t>nternacional</w:t>
      </w:r>
      <w:r w:rsidR="00A32860">
        <w:rPr>
          <w:rFonts w:ascii="Arial Narrow" w:hAnsi="Arial Narrow" w:cs="Courier New"/>
          <w:sz w:val="26"/>
          <w:szCs w:val="26"/>
        </w:rPr>
        <w:t>,</w:t>
      </w:r>
      <w:r w:rsidR="00092D46">
        <w:rPr>
          <w:rFonts w:ascii="Arial Narrow" w:hAnsi="Arial Narrow" w:cs="Courier New"/>
          <w:sz w:val="26"/>
          <w:szCs w:val="26"/>
        </w:rPr>
        <w:t xml:space="preserve"> en el ámbito de sus respectivas competencias. </w:t>
      </w:r>
      <w:r w:rsidR="00901520">
        <w:rPr>
          <w:rFonts w:ascii="Arial Narrow" w:hAnsi="Arial Narrow" w:cs="Courier New"/>
          <w:b/>
          <w:sz w:val="26"/>
          <w:szCs w:val="26"/>
        </w:rPr>
        <w:t xml:space="preserve">Artículo 4.- </w:t>
      </w:r>
      <w:r w:rsidR="00092D46">
        <w:rPr>
          <w:rFonts w:ascii="Arial Narrow" w:hAnsi="Arial Narrow" w:cs="Courier New"/>
          <w:sz w:val="26"/>
          <w:szCs w:val="26"/>
        </w:rPr>
        <w:t>Los Poderes Legislativo y Judicial podrán desarrollar</w:t>
      </w:r>
      <w:r w:rsidR="00901520">
        <w:rPr>
          <w:rFonts w:ascii="Arial Narrow" w:hAnsi="Arial Narrow" w:cs="Courier New"/>
          <w:sz w:val="26"/>
          <w:szCs w:val="26"/>
        </w:rPr>
        <w:t>,</w:t>
      </w:r>
      <w:r w:rsidR="00092D46">
        <w:rPr>
          <w:rFonts w:ascii="Arial Narrow" w:hAnsi="Arial Narrow" w:cs="Courier New"/>
          <w:sz w:val="26"/>
          <w:szCs w:val="26"/>
        </w:rPr>
        <w:t xml:space="preserve"> en el ámbito </w:t>
      </w:r>
      <w:r w:rsidR="009948FE">
        <w:rPr>
          <w:rFonts w:ascii="Arial Narrow" w:hAnsi="Arial Narrow" w:cs="Courier New"/>
          <w:sz w:val="26"/>
          <w:szCs w:val="26"/>
        </w:rPr>
        <w:t>de sus respectivas competencias</w:t>
      </w:r>
      <w:r w:rsidR="00901520">
        <w:rPr>
          <w:rFonts w:ascii="Arial Narrow" w:hAnsi="Arial Narrow" w:cs="Courier New"/>
          <w:sz w:val="26"/>
          <w:szCs w:val="26"/>
        </w:rPr>
        <w:t>,</w:t>
      </w:r>
      <w:r w:rsidR="009948FE">
        <w:rPr>
          <w:rFonts w:ascii="Arial Narrow" w:hAnsi="Arial Narrow" w:cs="Courier New"/>
          <w:sz w:val="26"/>
          <w:szCs w:val="26"/>
        </w:rPr>
        <w:t xml:space="preserve"> las acciones </w:t>
      </w:r>
      <w:r w:rsidR="00587781">
        <w:rPr>
          <w:rFonts w:ascii="Arial Narrow" w:hAnsi="Arial Narrow" w:cs="Courier New"/>
          <w:sz w:val="26"/>
          <w:szCs w:val="26"/>
        </w:rPr>
        <w:t>necesarias pa</w:t>
      </w:r>
      <w:r w:rsidR="00901520">
        <w:rPr>
          <w:rFonts w:ascii="Arial Narrow" w:hAnsi="Arial Narrow" w:cs="Courier New"/>
          <w:sz w:val="26"/>
          <w:szCs w:val="26"/>
        </w:rPr>
        <w:t xml:space="preserve">ra promover la importancia del </w:t>
      </w:r>
      <w:r w:rsidR="00901520" w:rsidRPr="00901520">
        <w:rPr>
          <w:rFonts w:ascii="Arial Narrow" w:hAnsi="Arial Narrow" w:cs="Courier New"/>
          <w:i/>
          <w:sz w:val="26"/>
          <w:szCs w:val="26"/>
        </w:rPr>
        <w:t>J</w:t>
      </w:r>
      <w:r w:rsidR="004E4981" w:rsidRPr="00901520">
        <w:rPr>
          <w:rFonts w:ascii="Arial Narrow" w:hAnsi="Arial Narrow" w:cs="Courier New"/>
          <w:i/>
          <w:sz w:val="26"/>
          <w:szCs w:val="26"/>
        </w:rPr>
        <w:t>anal Pix</w:t>
      </w:r>
      <w:r w:rsidR="00901520" w:rsidRPr="00901520">
        <w:rPr>
          <w:rFonts w:ascii="Arial Narrow" w:hAnsi="Arial Narrow" w:cs="Courier New"/>
          <w:i/>
          <w:sz w:val="26"/>
          <w:szCs w:val="26"/>
        </w:rPr>
        <w:t>a</w:t>
      </w:r>
      <w:r w:rsidR="00587781" w:rsidRPr="00901520">
        <w:rPr>
          <w:rFonts w:ascii="Arial Narrow" w:hAnsi="Arial Narrow" w:cs="Courier New"/>
          <w:i/>
          <w:sz w:val="26"/>
          <w:szCs w:val="26"/>
        </w:rPr>
        <w:t>n</w:t>
      </w:r>
      <w:r w:rsidR="00901520">
        <w:rPr>
          <w:rFonts w:ascii="Arial Narrow" w:hAnsi="Arial Narrow" w:cs="Courier New"/>
          <w:sz w:val="26"/>
          <w:szCs w:val="26"/>
        </w:rPr>
        <w:t xml:space="preserve"> en la e</w:t>
      </w:r>
      <w:r w:rsidR="00587781">
        <w:rPr>
          <w:rFonts w:ascii="Arial Narrow" w:hAnsi="Arial Narrow" w:cs="Courier New"/>
          <w:sz w:val="26"/>
          <w:szCs w:val="26"/>
        </w:rPr>
        <w:t xml:space="preserve">ntidad. </w:t>
      </w:r>
      <w:r w:rsidR="00BB5310">
        <w:rPr>
          <w:rFonts w:ascii="Arial Narrow" w:hAnsi="Arial Narrow" w:cs="Courier New"/>
          <w:b/>
          <w:sz w:val="26"/>
          <w:szCs w:val="26"/>
        </w:rPr>
        <w:t>Transitorios Entrada en vigor. Artículo Ú</w:t>
      </w:r>
      <w:r w:rsidR="00587781">
        <w:rPr>
          <w:rFonts w:ascii="Arial Narrow" w:hAnsi="Arial Narrow" w:cs="Courier New"/>
          <w:b/>
          <w:sz w:val="26"/>
          <w:szCs w:val="26"/>
        </w:rPr>
        <w:t xml:space="preserve">nico. </w:t>
      </w:r>
      <w:r w:rsidR="00BB5310">
        <w:rPr>
          <w:rFonts w:ascii="Arial Narrow" w:eastAsiaTheme="minorHAnsi" w:hAnsi="Arial Narrow" w:cs="Arial Narrow"/>
          <w:sz w:val="26"/>
          <w:szCs w:val="26"/>
          <w:lang w:val="es-MX" w:eastAsia="en-US"/>
        </w:rPr>
        <w:t>Este D</w:t>
      </w:r>
      <w:r w:rsidR="009B6B10">
        <w:rPr>
          <w:rFonts w:ascii="Arial Narrow" w:eastAsiaTheme="minorHAnsi" w:hAnsi="Arial Narrow" w:cs="Arial Narrow"/>
          <w:sz w:val="26"/>
          <w:szCs w:val="26"/>
          <w:lang w:val="es-MX" w:eastAsia="en-US"/>
        </w:rPr>
        <w:t>ecreto entrará en vigor al día siguiente de su publicación en el Diario Oficial del Gobierno del Estado de Yucatán.</w:t>
      </w:r>
      <w:r w:rsidR="001D2E0C">
        <w:rPr>
          <w:rFonts w:ascii="Arial Narrow" w:eastAsiaTheme="minorHAnsi" w:hAnsi="Arial Narrow" w:cs="Arial Narrow"/>
          <w:sz w:val="26"/>
          <w:szCs w:val="26"/>
          <w:lang w:val="es-MX" w:eastAsia="en-US"/>
        </w:rPr>
        <w:t xml:space="preserve"> </w:t>
      </w:r>
      <w:r w:rsidR="001D2E0C">
        <w:rPr>
          <w:rFonts w:ascii="Arial Narrow" w:eastAsiaTheme="minorHAnsi" w:hAnsi="Arial Narrow" w:cs="Arial Narrow"/>
          <w:b/>
          <w:sz w:val="26"/>
          <w:szCs w:val="26"/>
          <w:lang w:val="es-MX" w:eastAsia="en-US"/>
        </w:rPr>
        <w:t xml:space="preserve">DADO EN LA SALA DE USOS MÚLTIPLES “MAESTRA CONSUELO ZAVALA CASTILLO” DEL RECINTO DEL PODER LEGISLATIVO, EN LA CIUDAD DE MÉRIDA, YUCATÁN, A LOS OCHO DÍAS DEL MES DE ABRIL DEL AÑO DOS MIL VEINTICUATRO. </w:t>
      </w:r>
      <w:r w:rsidR="00B74BC4" w:rsidRPr="00B74BC4">
        <w:rPr>
          <w:rFonts w:ascii="Arial Narrow" w:eastAsiaTheme="minorHAnsi" w:hAnsi="Arial Narrow" w:cs="Arial Narrow"/>
          <w:b/>
          <w:sz w:val="26"/>
          <w:szCs w:val="26"/>
          <w:lang w:val="es-MX" w:eastAsia="en-US"/>
        </w:rPr>
        <w:t>COMISIÓN PERMANENTE DE ARTE Y CULTURA.</w:t>
      </w:r>
      <w:r w:rsidR="00AB7BE9">
        <w:rPr>
          <w:rFonts w:ascii="Arial Narrow" w:eastAsiaTheme="minorHAnsi" w:hAnsi="Arial Narrow" w:cs="Arial Narrow"/>
          <w:b/>
          <w:sz w:val="26"/>
          <w:szCs w:val="26"/>
          <w:lang w:val="es-MX" w:eastAsia="en-US"/>
        </w:rPr>
        <w:t xml:space="preserve"> </w:t>
      </w:r>
      <w:r w:rsidR="00AB7BE9">
        <w:rPr>
          <w:rFonts w:ascii="Arial Narrow" w:hAnsi="Arial Narrow" w:cs="Courier New"/>
          <w:b/>
          <w:bCs/>
          <w:sz w:val="26"/>
          <w:szCs w:val="26"/>
        </w:rPr>
        <w:t>PRESIDENTE: DIP. EDUARDO SOBRINO SIERRA; VICEPRESIDENTA: DIP. ABRIL FERREYRO ROSADO; SECRETARIO DIP. JOSÉ CRESCENCIO GUTIÉRREZ GONZÁLEZ; SECRETARIA: DIP. MANUELA DE JESÚS COCOM BOLIO; VOCAL: DIP. INGRID DEL PILAR SANTOS DÍAZ; VOCAL: DIP. JESÚS EFRÉN PÉREZ BALLOTE.</w:t>
      </w:r>
    </w:p>
    <w:p w14:paraId="68E0EDE7" w14:textId="5B350C8B" w:rsidR="00464995" w:rsidRPr="009B6B10" w:rsidRDefault="00464995" w:rsidP="00464995">
      <w:pPr>
        <w:ind w:left="567" w:firstLine="284"/>
        <w:jc w:val="both"/>
        <w:rPr>
          <w:rFonts w:ascii="Arial Narrow" w:hAnsi="Arial Narrow" w:cs="Courier New"/>
          <w:sz w:val="26"/>
          <w:szCs w:val="26"/>
          <w:lang w:val="es-MX"/>
        </w:rPr>
      </w:pPr>
    </w:p>
    <w:p w14:paraId="62540190" w14:textId="276D900A" w:rsidR="00080A87" w:rsidRDefault="00080A87" w:rsidP="00080A87">
      <w:pPr>
        <w:ind w:left="567" w:firstLine="284"/>
        <w:jc w:val="both"/>
        <w:rPr>
          <w:rFonts w:ascii="Arial Narrow" w:hAnsi="Arial Narrow" w:cs="Courier New"/>
          <w:bCs/>
          <w:sz w:val="26"/>
          <w:szCs w:val="26"/>
        </w:rPr>
      </w:pPr>
      <w:r>
        <w:rPr>
          <w:rFonts w:ascii="Arial Narrow" w:hAnsi="Arial Narrow" w:cs="Courier New"/>
          <w:bCs/>
          <w:sz w:val="26"/>
          <w:szCs w:val="26"/>
        </w:rPr>
        <w:t>El Presidente de la Mesa Directiva, Diputadas y Diputados</w:t>
      </w:r>
      <w:r w:rsidR="00B74BC4">
        <w:rPr>
          <w:rFonts w:ascii="Arial Narrow" w:hAnsi="Arial Narrow" w:cs="Courier New"/>
          <w:bCs/>
          <w:sz w:val="26"/>
          <w:szCs w:val="26"/>
        </w:rPr>
        <w:t>,</w:t>
      </w:r>
      <w:r>
        <w:rPr>
          <w:rFonts w:ascii="Arial Narrow" w:hAnsi="Arial Narrow" w:cs="Courier New"/>
          <w:bCs/>
          <w:sz w:val="26"/>
          <w:szCs w:val="26"/>
        </w:rPr>
        <w:t xml:space="preserve"> el presente Dictamen contiene el De</w:t>
      </w:r>
      <w:r w:rsidR="00AB7BE9">
        <w:rPr>
          <w:rFonts w:ascii="Arial Narrow" w:hAnsi="Arial Narrow" w:cs="Courier New"/>
          <w:bCs/>
          <w:sz w:val="26"/>
          <w:szCs w:val="26"/>
        </w:rPr>
        <w:t>creto por el que se declara al Janal Pixa</w:t>
      </w:r>
      <w:r>
        <w:rPr>
          <w:rFonts w:ascii="Arial Narrow" w:hAnsi="Arial Narrow" w:cs="Courier New"/>
          <w:bCs/>
          <w:sz w:val="26"/>
          <w:szCs w:val="26"/>
        </w:rPr>
        <w:t>n como Patrimonio Cultural Intangible del Estado de Yucatán con el que se preserva y difunde el conjunto de manifestaciones culturales y artísticas, además, de estimular</w:t>
      </w:r>
      <w:r w:rsidR="000F6631">
        <w:rPr>
          <w:rFonts w:ascii="Arial Narrow" w:hAnsi="Arial Narrow" w:cs="Courier New"/>
          <w:bCs/>
          <w:sz w:val="26"/>
          <w:szCs w:val="26"/>
        </w:rPr>
        <w:t xml:space="preserve"> </w:t>
      </w:r>
      <w:r w:rsidR="00ED72D6">
        <w:rPr>
          <w:rFonts w:ascii="Arial Narrow" w:hAnsi="Arial Narrow" w:cs="Courier New"/>
          <w:bCs/>
          <w:sz w:val="26"/>
          <w:szCs w:val="26"/>
        </w:rPr>
        <w:t>su creación y desarrollo en la e</w:t>
      </w:r>
      <w:r w:rsidR="000F6631">
        <w:rPr>
          <w:rFonts w:ascii="Arial Narrow" w:hAnsi="Arial Narrow" w:cs="Courier New"/>
          <w:bCs/>
          <w:sz w:val="26"/>
          <w:szCs w:val="26"/>
        </w:rPr>
        <w:t>ntidad.</w:t>
      </w:r>
    </w:p>
    <w:p w14:paraId="31A3A00B" w14:textId="77777777" w:rsidR="000F6631" w:rsidRDefault="000F6631" w:rsidP="00080A87">
      <w:pPr>
        <w:ind w:left="567" w:firstLine="284"/>
        <w:jc w:val="both"/>
        <w:rPr>
          <w:rFonts w:ascii="Arial Narrow" w:hAnsi="Arial Narrow" w:cs="Courier New"/>
          <w:bCs/>
          <w:sz w:val="26"/>
          <w:szCs w:val="26"/>
        </w:rPr>
      </w:pPr>
    </w:p>
    <w:p w14:paraId="2B6B721B" w14:textId="105E584E" w:rsidR="00E20CCD" w:rsidRDefault="00E20CCD" w:rsidP="00E20CCD">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hAnsi="Arial Narrow" w:cs="Courier New"/>
          <w:bCs/>
          <w:sz w:val="26"/>
          <w:szCs w:val="26"/>
        </w:rPr>
        <w:t xml:space="preserve">En consecuencia con fundamento en el artículo </w:t>
      </w:r>
      <w:r>
        <w:rPr>
          <w:rFonts w:ascii="Arial Narrow" w:eastAsiaTheme="minorHAnsi" w:hAnsi="Arial Narrow" w:cs="Arial Narrow"/>
          <w:sz w:val="26"/>
          <w:szCs w:val="26"/>
          <w:lang w:eastAsia="en-US"/>
        </w:rPr>
        <w:t>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efectúe en estos momentos. L</w:t>
      </w:r>
      <w:r w:rsidR="0090624D">
        <w:rPr>
          <w:rFonts w:ascii="Arial Narrow" w:eastAsiaTheme="minorHAnsi" w:hAnsi="Arial Narrow" w:cs="Arial Narrow"/>
          <w:sz w:val="26"/>
          <w:szCs w:val="26"/>
          <w:lang w:eastAsia="en-US"/>
        </w:rPr>
        <w:t>os</w:t>
      </w:r>
      <w:r>
        <w:rPr>
          <w:rFonts w:ascii="Arial Narrow" w:eastAsiaTheme="minorHAnsi" w:hAnsi="Arial Narrow" w:cs="Arial Narrow"/>
          <w:sz w:val="26"/>
          <w:szCs w:val="26"/>
          <w:lang w:eastAsia="en-US"/>
        </w:rPr>
        <w:t xml:space="preserve"> que estén a favor de conceder la dispensa de trámite solicitado, sírvanse manifestarlo en forma económica; </w:t>
      </w:r>
      <w:r>
        <w:rPr>
          <w:rFonts w:ascii="Arial Narrow" w:eastAsiaTheme="minorHAnsi" w:hAnsi="Arial Narrow" w:cs="Arial Narrow"/>
          <w:b/>
          <w:bCs/>
          <w:sz w:val="26"/>
          <w:szCs w:val="26"/>
          <w:lang w:eastAsia="en-US"/>
        </w:rPr>
        <w:t>aprobado por unanimidad</w:t>
      </w:r>
      <w:r>
        <w:rPr>
          <w:rFonts w:ascii="Arial Narrow" w:eastAsiaTheme="minorHAnsi" w:hAnsi="Arial Narrow" w:cs="Arial Narrow"/>
          <w:sz w:val="26"/>
          <w:szCs w:val="26"/>
          <w:lang w:eastAsia="en-US"/>
        </w:rPr>
        <w:t>.</w:t>
      </w:r>
    </w:p>
    <w:p w14:paraId="54053E90" w14:textId="77777777" w:rsidR="00E20CCD" w:rsidRDefault="00E20CCD" w:rsidP="00E20CCD">
      <w:pPr>
        <w:ind w:left="567"/>
        <w:jc w:val="both"/>
        <w:rPr>
          <w:rFonts w:ascii="Arial Narrow" w:hAnsi="Arial Narrow" w:cs="Courier New"/>
          <w:sz w:val="26"/>
          <w:szCs w:val="26"/>
        </w:rPr>
      </w:pPr>
    </w:p>
    <w:p w14:paraId="683E0276" w14:textId="55971E85" w:rsidR="00E20CCD" w:rsidRDefault="00E20CCD" w:rsidP="00E20CCD">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 fundamento en el Artículo 34 Fracción VII de la Ley de Gobierno del Poder Legislativo del Estado de Yucatán, así como lo establecido en los artículos 82 </w:t>
      </w:r>
      <w:r w:rsidR="00ED72D6">
        <w:rPr>
          <w:rFonts w:ascii="Arial Narrow" w:eastAsiaTheme="minorHAnsi" w:hAnsi="Arial Narrow" w:cs="Arial Narrow"/>
          <w:sz w:val="26"/>
          <w:szCs w:val="26"/>
          <w:lang w:eastAsia="en-US"/>
        </w:rPr>
        <w:t>y 89 Fracción III de su propio R</w:t>
      </w:r>
      <w:r>
        <w:rPr>
          <w:rFonts w:ascii="Arial Narrow" w:eastAsiaTheme="minorHAnsi" w:hAnsi="Arial Narrow" w:cs="Arial Narrow"/>
          <w:sz w:val="26"/>
          <w:szCs w:val="26"/>
          <w:lang w:eastAsia="en-US"/>
        </w:rPr>
        <w:t>eglamento, está a discusión en lo general el dictamen. Las Diputadas y los Diputados que deseen hacer uso de la palabra en contra, pueden inscribirse con el Secretario Diputado Rafael Alejandro Echazarreta Torres y las y los</w:t>
      </w:r>
      <w:r w:rsidR="006624C4">
        <w:rPr>
          <w:rFonts w:ascii="Arial Narrow" w:eastAsiaTheme="minorHAnsi" w:hAnsi="Arial Narrow" w:cs="Arial Narrow"/>
          <w:sz w:val="26"/>
          <w:szCs w:val="26"/>
          <w:lang w:eastAsia="en-US"/>
        </w:rPr>
        <w:t xml:space="preserve"> Diputados</w:t>
      </w:r>
      <w:r>
        <w:rPr>
          <w:rFonts w:ascii="Arial Narrow" w:eastAsiaTheme="minorHAnsi" w:hAnsi="Arial Narrow" w:cs="Arial Narrow"/>
          <w:sz w:val="26"/>
          <w:szCs w:val="26"/>
          <w:lang w:eastAsia="en-US"/>
        </w:rPr>
        <w:t xml:space="preserve"> que estén a favor, con la Secretaria Diputada Karla Vanessa Salazar González. Les recuerdo que podrán hacer uso de la palabra hasta cinco Diputadas o Diputados a favor y hasta cinco en contra, hasta por siete minutos. Recordándoles que en la discusión en lo general se podrá</w:t>
      </w:r>
      <w:r w:rsidR="006E6331">
        <w:rPr>
          <w:rFonts w:ascii="Arial Narrow" w:eastAsiaTheme="minorHAnsi" w:hAnsi="Arial Narrow" w:cs="Arial Narrow"/>
          <w:sz w:val="26"/>
          <w:szCs w:val="26"/>
          <w:lang w:eastAsia="en-US"/>
        </w:rPr>
        <w:t>n reservar los a</w:t>
      </w:r>
      <w:r>
        <w:rPr>
          <w:rFonts w:ascii="Arial Narrow" w:eastAsiaTheme="minorHAnsi" w:hAnsi="Arial Narrow" w:cs="Arial Narrow"/>
          <w:sz w:val="26"/>
          <w:szCs w:val="26"/>
          <w:lang w:eastAsia="en-US"/>
        </w:rPr>
        <w:t>rtículos que consideren analizar y discutir en lo particular, pudiendo hablar cinco Diputadas o Diputados</w:t>
      </w:r>
      <w:r w:rsidR="006E6331">
        <w:rPr>
          <w:rFonts w:ascii="Arial Narrow" w:eastAsiaTheme="minorHAnsi" w:hAnsi="Arial Narrow" w:cs="Arial Narrow"/>
          <w:sz w:val="26"/>
          <w:szCs w:val="26"/>
          <w:lang w:eastAsia="en-US"/>
        </w:rPr>
        <w:t xml:space="preserve"> en contra y cinco Diputadas o Diputados</w:t>
      </w:r>
      <w:r>
        <w:rPr>
          <w:rFonts w:ascii="Arial Narrow" w:eastAsiaTheme="minorHAnsi" w:hAnsi="Arial Narrow" w:cs="Arial Narrow"/>
          <w:sz w:val="26"/>
          <w:szCs w:val="26"/>
          <w:lang w:eastAsia="en-US"/>
        </w:rPr>
        <w:t xml:space="preserve"> a favor, hasta por siete minutos.</w:t>
      </w:r>
    </w:p>
    <w:p w14:paraId="2DF15524" w14:textId="77777777" w:rsidR="00E20CCD" w:rsidRDefault="00E20CCD" w:rsidP="00E20CCD">
      <w:pPr>
        <w:autoSpaceDE w:val="0"/>
        <w:autoSpaceDN w:val="0"/>
        <w:adjustRightInd w:val="0"/>
        <w:ind w:left="567" w:firstLine="284"/>
        <w:jc w:val="both"/>
        <w:rPr>
          <w:rFonts w:ascii="Arial Narrow" w:eastAsiaTheme="minorHAnsi" w:hAnsi="Arial Narrow" w:cs="Arial Narrow"/>
          <w:sz w:val="26"/>
          <w:szCs w:val="26"/>
          <w:lang w:eastAsia="en-US"/>
        </w:rPr>
      </w:pPr>
    </w:p>
    <w:p w14:paraId="646CD71F" w14:textId="003CC196" w:rsidR="00AC6A0D" w:rsidRDefault="00482B89" w:rsidP="006624C4">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Seguidamente, </w:t>
      </w:r>
      <w:r w:rsidR="006624C4">
        <w:rPr>
          <w:rFonts w:ascii="Arial Narrow" w:eastAsiaTheme="minorHAnsi" w:hAnsi="Arial Narrow" w:cs="Arial Narrow"/>
          <w:sz w:val="26"/>
          <w:szCs w:val="26"/>
          <w:lang w:eastAsia="en-US"/>
        </w:rPr>
        <w:t>Honorable Asamblea d</w:t>
      </w:r>
      <w:r w:rsidR="00E20CCD">
        <w:rPr>
          <w:rFonts w:ascii="Arial Narrow" w:eastAsiaTheme="minorHAnsi" w:hAnsi="Arial Narrow" w:cs="Arial Narrow"/>
          <w:sz w:val="26"/>
          <w:szCs w:val="26"/>
          <w:lang w:eastAsia="en-US"/>
        </w:rPr>
        <w:t>e igual manera, con fundamento en lo establecido en el artículo 89 del Reglamento de la Ley de Gobierno del Poder Legislativo del Estado de Yucatán, esta Presidencia presenta la lista de las y los Diputados que participarán en cont</w:t>
      </w:r>
      <w:r w:rsidR="006624C4">
        <w:rPr>
          <w:rFonts w:ascii="Arial Narrow" w:eastAsiaTheme="minorHAnsi" w:hAnsi="Arial Narrow" w:cs="Arial Narrow"/>
          <w:sz w:val="26"/>
          <w:szCs w:val="26"/>
          <w:lang w:eastAsia="en-US"/>
        </w:rPr>
        <w:t>ra y</w:t>
      </w:r>
      <w:r w:rsidR="00E20CCD">
        <w:rPr>
          <w:rFonts w:ascii="Arial Narrow" w:eastAsiaTheme="minorHAnsi" w:hAnsi="Arial Narrow" w:cs="Arial Narrow"/>
          <w:sz w:val="26"/>
          <w:szCs w:val="26"/>
          <w:lang w:eastAsia="en-US"/>
        </w:rPr>
        <w:t xml:space="preserve"> las y los Diputados que participarán a favor en la Discusión en lo general, mismas que no podrán ser modificadas a fin de adicionar oradores. Siendo los siguientes Diputados a favor</w:t>
      </w:r>
      <w:r w:rsidR="006624C4">
        <w:rPr>
          <w:rFonts w:ascii="Arial Narrow" w:eastAsiaTheme="minorHAnsi" w:hAnsi="Arial Narrow" w:cs="Arial Narrow"/>
          <w:sz w:val="26"/>
          <w:szCs w:val="26"/>
          <w:lang w:eastAsia="en-US"/>
        </w:rPr>
        <w:t>: Diputado José Crescencio Gutiérrez González</w:t>
      </w:r>
      <w:r w:rsidR="00E21737">
        <w:rPr>
          <w:rFonts w:ascii="Arial Narrow" w:eastAsiaTheme="minorHAnsi" w:hAnsi="Arial Narrow" w:cs="Arial Narrow"/>
          <w:sz w:val="26"/>
          <w:szCs w:val="26"/>
          <w:lang w:eastAsia="en-US"/>
        </w:rPr>
        <w:t>.</w:t>
      </w:r>
    </w:p>
    <w:p w14:paraId="053E19CC" w14:textId="77777777" w:rsidR="00E21737" w:rsidRDefault="00E21737" w:rsidP="006624C4">
      <w:pPr>
        <w:autoSpaceDE w:val="0"/>
        <w:autoSpaceDN w:val="0"/>
        <w:adjustRightInd w:val="0"/>
        <w:ind w:left="567" w:firstLine="284"/>
        <w:jc w:val="both"/>
        <w:rPr>
          <w:rFonts w:ascii="Arial Narrow" w:eastAsiaTheme="minorHAnsi" w:hAnsi="Arial Narrow" w:cs="Arial Narrow"/>
          <w:sz w:val="26"/>
          <w:szCs w:val="26"/>
          <w:lang w:eastAsia="en-US"/>
        </w:rPr>
      </w:pPr>
    </w:p>
    <w:p w14:paraId="38015ADE" w14:textId="00C2DA5F" w:rsidR="0020114E" w:rsidRPr="0020114E" w:rsidRDefault="00E21737" w:rsidP="0020114E">
      <w:pPr>
        <w:autoSpaceDE w:val="0"/>
        <w:autoSpaceDN w:val="0"/>
        <w:adjustRightInd w:val="0"/>
        <w:ind w:left="567" w:firstLine="284"/>
        <w:jc w:val="both"/>
        <w:rPr>
          <w:rFonts w:ascii="Arial Narrow" w:hAnsi="Arial Narrow" w:cs="Courier New"/>
          <w:sz w:val="26"/>
          <w:szCs w:val="26"/>
        </w:rPr>
      </w:pPr>
      <w:r>
        <w:rPr>
          <w:rFonts w:ascii="Arial Narrow" w:eastAsiaTheme="minorHAnsi" w:hAnsi="Arial Narrow" w:cs="Arial Narrow"/>
          <w:sz w:val="26"/>
          <w:szCs w:val="26"/>
          <w:lang w:eastAsia="en-US"/>
        </w:rPr>
        <w:t xml:space="preserve">Se le cedió el uso de la Tribuna al </w:t>
      </w:r>
      <w:r w:rsidRPr="00E21737">
        <w:rPr>
          <w:rFonts w:ascii="Arial Narrow" w:eastAsiaTheme="minorHAnsi" w:hAnsi="Arial Narrow" w:cs="Arial Narrow"/>
          <w:b/>
          <w:sz w:val="26"/>
          <w:szCs w:val="26"/>
          <w:lang w:eastAsia="en-US"/>
        </w:rPr>
        <w:t>Diputado José Crescencio Gutiérrez González</w:t>
      </w:r>
      <w:r>
        <w:rPr>
          <w:rFonts w:ascii="Arial Narrow" w:eastAsiaTheme="minorHAnsi" w:hAnsi="Arial Narrow" w:cs="Arial Narrow"/>
          <w:sz w:val="26"/>
          <w:szCs w:val="26"/>
          <w:lang w:eastAsia="en-US"/>
        </w:rPr>
        <w:t xml:space="preserve"> quien indicó; </w:t>
      </w:r>
      <w:r w:rsidR="0020114E">
        <w:rPr>
          <w:rFonts w:ascii="Arial Narrow" w:hAnsi="Arial Narrow" w:cs="Tahoma"/>
          <w:color w:val="000000"/>
          <w:sz w:val="26"/>
          <w:szCs w:val="26"/>
        </w:rPr>
        <w:t>“Muy buenas tardes. Con el permiso de la Mesa Directiva, de mis compañeras y compañeros Diputados, medios de comunicación, público que nos acompaña y que sigue la transmisión de esta sesión mediante las redes sociales. En la cultura maya la muerte es un elemento natural al que se recibía con ciertos rituales, los maya</w:t>
      </w:r>
      <w:r w:rsidR="00651FC3">
        <w:rPr>
          <w:rFonts w:ascii="Arial Narrow" w:hAnsi="Arial Narrow" w:cs="Tahoma"/>
          <w:color w:val="000000"/>
          <w:sz w:val="26"/>
          <w:szCs w:val="26"/>
        </w:rPr>
        <w:t>s consideraban que las almas o p</w:t>
      </w:r>
      <w:r w:rsidR="0020114E">
        <w:rPr>
          <w:rFonts w:ascii="Arial Narrow" w:hAnsi="Arial Narrow" w:cs="Tahoma"/>
          <w:color w:val="000000"/>
          <w:sz w:val="26"/>
          <w:szCs w:val="26"/>
        </w:rPr>
        <w:t>ixanes eran un regalo de los dioses para los humanos, una vez que la muerte llega</w:t>
      </w:r>
      <w:r w:rsidR="00651FC3">
        <w:rPr>
          <w:rFonts w:ascii="Arial Narrow" w:hAnsi="Arial Narrow" w:cs="Tahoma"/>
          <w:color w:val="000000"/>
          <w:sz w:val="26"/>
          <w:szCs w:val="26"/>
        </w:rPr>
        <w:t>, los p</w:t>
      </w:r>
      <w:r w:rsidR="0020114E">
        <w:rPr>
          <w:rFonts w:ascii="Arial Narrow" w:hAnsi="Arial Narrow" w:cs="Tahoma"/>
          <w:color w:val="000000"/>
          <w:sz w:val="26"/>
          <w:szCs w:val="26"/>
        </w:rPr>
        <w:t xml:space="preserve">ixanes, las animas o espíritus abandonan el cuerpo físico y </w:t>
      </w:r>
      <w:r w:rsidR="00651FC3">
        <w:rPr>
          <w:rFonts w:ascii="Arial Narrow" w:hAnsi="Arial Narrow" w:cs="Tahoma"/>
          <w:color w:val="000000"/>
          <w:sz w:val="26"/>
          <w:szCs w:val="26"/>
        </w:rPr>
        <w:t>viajan al inframundo. Para los p</w:t>
      </w:r>
      <w:r w:rsidR="0020114E">
        <w:rPr>
          <w:rFonts w:ascii="Arial Narrow" w:hAnsi="Arial Narrow" w:cs="Tahoma"/>
          <w:color w:val="000000"/>
          <w:sz w:val="26"/>
          <w:szCs w:val="26"/>
        </w:rPr>
        <w:t>ixanes una preparación del camino hacia el inframundo</w:t>
      </w:r>
      <w:r w:rsidR="003D0601">
        <w:rPr>
          <w:rFonts w:ascii="Arial Narrow" w:hAnsi="Arial Narrow" w:cs="Tahoma"/>
          <w:color w:val="000000"/>
          <w:sz w:val="26"/>
          <w:szCs w:val="26"/>
        </w:rPr>
        <w:t>,</w:t>
      </w:r>
      <w:r w:rsidR="0020114E">
        <w:rPr>
          <w:rFonts w:ascii="Arial Narrow" w:hAnsi="Arial Narrow" w:cs="Tahoma"/>
          <w:color w:val="000000"/>
          <w:sz w:val="26"/>
          <w:szCs w:val="26"/>
        </w:rPr>
        <w:t xml:space="preserve"> es la comida por lo que se acostumbra a preparar altares con ofrendas. En Yucatán, estos ritos sufrieron importantes modificaciones dando como resultado celebraciones con orígenes tanto mayas como cristianas y sin duda una de las de mayor realce es la cel</w:t>
      </w:r>
      <w:r w:rsidR="00AB7BE9">
        <w:rPr>
          <w:rFonts w:ascii="Arial Narrow" w:hAnsi="Arial Narrow" w:cs="Tahoma"/>
          <w:color w:val="000000"/>
          <w:sz w:val="26"/>
          <w:szCs w:val="26"/>
        </w:rPr>
        <w:t>ebración del “J</w:t>
      </w:r>
      <w:r w:rsidR="0020114E">
        <w:rPr>
          <w:rFonts w:ascii="Arial Narrow" w:hAnsi="Arial Narrow" w:cs="Tahoma"/>
          <w:color w:val="000000"/>
          <w:sz w:val="26"/>
          <w:szCs w:val="26"/>
        </w:rPr>
        <w:t>anal</w:t>
      </w:r>
      <w:r w:rsidR="006E6331">
        <w:rPr>
          <w:rFonts w:ascii="Arial Narrow" w:hAnsi="Arial Narrow" w:cs="Tahoma"/>
          <w:color w:val="000000"/>
          <w:sz w:val="26"/>
          <w:szCs w:val="26"/>
        </w:rPr>
        <w:t xml:space="preserve"> </w:t>
      </w:r>
      <w:r w:rsidR="00983483">
        <w:rPr>
          <w:rFonts w:ascii="Arial Narrow" w:hAnsi="Arial Narrow" w:cs="Tahoma"/>
          <w:color w:val="000000"/>
          <w:sz w:val="26"/>
          <w:szCs w:val="26"/>
        </w:rPr>
        <w:t>P</w:t>
      </w:r>
      <w:r w:rsidR="00AB7BE9">
        <w:rPr>
          <w:rFonts w:ascii="Arial Narrow" w:hAnsi="Arial Narrow" w:cs="Tahoma"/>
          <w:color w:val="000000"/>
          <w:sz w:val="26"/>
          <w:szCs w:val="26"/>
        </w:rPr>
        <w:t>ixa</w:t>
      </w:r>
      <w:r w:rsidR="0020114E">
        <w:rPr>
          <w:rFonts w:ascii="Arial Narrow" w:hAnsi="Arial Narrow" w:cs="Tahoma"/>
          <w:color w:val="000000"/>
          <w:sz w:val="26"/>
          <w:szCs w:val="26"/>
        </w:rPr>
        <w:t xml:space="preserve">n o Comida de </w:t>
      </w:r>
      <w:r w:rsidR="00ED72D6">
        <w:rPr>
          <w:rFonts w:ascii="Arial Narrow" w:hAnsi="Arial Narrow" w:cs="Tahoma"/>
          <w:color w:val="000000"/>
          <w:sz w:val="26"/>
          <w:szCs w:val="26"/>
        </w:rPr>
        <w:t>las Á</w:t>
      </w:r>
      <w:r w:rsidR="003D0601">
        <w:rPr>
          <w:rFonts w:ascii="Arial Narrow" w:hAnsi="Arial Narrow" w:cs="Tahoma"/>
          <w:color w:val="000000"/>
          <w:sz w:val="26"/>
          <w:szCs w:val="26"/>
        </w:rPr>
        <w:t xml:space="preserve">nimas”, escrito con H o </w:t>
      </w:r>
      <w:r w:rsidR="00AB7BE9">
        <w:rPr>
          <w:rFonts w:ascii="Arial Narrow" w:hAnsi="Arial Narrow" w:cs="Tahoma"/>
          <w:color w:val="000000"/>
          <w:sz w:val="26"/>
          <w:szCs w:val="26"/>
        </w:rPr>
        <w:t xml:space="preserve"> J</w:t>
      </w:r>
      <w:r w:rsidR="0020114E">
        <w:rPr>
          <w:rFonts w:ascii="Arial Narrow" w:hAnsi="Arial Narrow" w:cs="Tahoma"/>
          <w:color w:val="000000"/>
          <w:sz w:val="26"/>
          <w:szCs w:val="26"/>
        </w:rPr>
        <w:t>anal</w:t>
      </w:r>
      <w:r w:rsidR="00AB7BE9">
        <w:rPr>
          <w:rFonts w:ascii="Arial Narrow" w:hAnsi="Arial Narrow" w:cs="Tahoma"/>
          <w:color w:val="000000"/>
          <w:sz w:val="26"/>
          <w:szCs w:val="26"/>
        </w:rPr>
        <w:t xml:space="preserve"> P</w:t>
      </w:r>
      <w:r w:rsidR="0020114E">
        <w:rPr>
          <w:rFonts w:ascii="Arial Narrow" w:hAnsi="Arial Narrow" w:cs="Tahoma"/>
          <w:color w:val="000000"/>
          <w:sz w:val="26"/>
          <w:szCs w:val="26"/>
        </w:rPr>
        <w:t xml:space="preserve">ixan con J como se le conoce actualmente por los usos lingüísticos del español. En Yucatán la celebración de los fieles difuntos representa uno de los momentos más sensibles y destacados de la sociedad, la tradición oral considera que las </w:t>
      </w:r>
      <w:r w:rsidR="003D0601">
        <w:rPr>
          <w:rFonts w:ascii="Arial Narrow" w:hAnsi="Arial Narrow" w:cs="Tahoma"/>
          <w:color w:val="000000"/>
          <w:sz w:val="26"/>
          <w:szCs w:val="26"/>
        </w:rPr>
        <w:t>ánimas</w:t>
      </w:r>
      <w:r w:rsidR="0020114E">
        <w:rPr>
          <w:rFonts w:ascii="Arial Narrow" w:hAnsi="Arial Narrow" w:cs="Tahoma"/>
          <w:color w:val="000000"/>
          <w:sz w:val="26"/>
          <w:szCs w:val="26"/>
        </w:rPr>
        <w:t xml:space="preserve"> regresan del inframundo a la tierra a finales del mes de octubre para recibir las ofrendas dedicadas por sus familiares vivos. En esta época muchas familias se reúnen, se reencuentran y se torna un ambiente festivo y de conmemoración donde se disfrutan esos manjares culinarios que a todo yucateco les gusta; sin duda, todo esto forma parte de nuestras costumbres, tradiciones y de nuestras raíces. Hoy, los Diputados que integramos este Pleno tenemos la oportunidad de que esta tradición sea declarada “Patrimonio Cultural Intangible par</w:t>
      </w:r>
      <w:r w:rsidR="003D0601">
        <w:rPr>
          <w:rFonts w:ascii="Arial Narrow" w:hAnsi="Arial Narrow" w:cs="Tahoma"/>
          <w:color w:val="000000"/>
          <w:sz w:val="26"/>
          <w:szCs w:val="26"/>
        </w:rPr>
        <w:t>a</w:t>
      </w:r>
      <w:r w:rsidR="0020114E">
        <w:rPr>
          <w:rFonts w:ascii="Arial Narrow" w:hAnsi="Arial Narrow" w:cs="Tahoma"/>
          <w:color w:val="000000"/>
          <w:sz w:val="26"/>
          <w:szCs w:val="26"/>
        </w:rPr>
        <w:t xml:space="preserve"> el Estado de Yucatán” ya que la Representación Parlamentaria del Partido Nueva Alianza Yucatán pone a su consideración el Dictamen emitido por la Comisión Permanente de Arte y Cultura en donde se aprobó por unanimidad de sus integrantes. Quiero aprovechar para agradecer al Presidente de esta Comisión Permanente a nuestro compañero y amigo Diputado Eduardo Sobrino Sierra y a todos los integrantes de esta Comisión por su disposición para presentar este Dictamen. De igual manera quiero agradecer al Instituto de Investigaciones Legislativas de este Honorable Congreso por su aporte para obtener este Producto Legislativo que en estos momentos está a su consideración. Sin du</w:t>
      </w:r>
      <w:r w:rsidR="00A351C7">
        <w:rPr>
          <w:rFonts w:ascii="Arial Narrow" w:hAnsi="Arial Narrow" w:cs="Tahoma"/>
          <w:color w:val="000000"/>
          <w:sz w:val="26"/>
          <w:szCs w:val="26"/>
        </w:rPr>
        <w:t>da, el J</w:t>
      </w:r>
      <w:r w:rsidR="0020114E">
        <w:rPr>
          <w:rFonts w:ascii="Arial Narrow" w:hAnsi="Arial Narrow" w:cs="Tahoma"/>
          <w:color w:val="000000"/>
          <w:sz w:val="26"/>
          <w:szCs w:val="26"/>
        </w:rPr>
        <w:t>anal</w:t>
      </w:r>
      <w:r w:rsidR="00A351C7">
        <w:rPr>
          <w:rFonts w:ascii="Arial Narrow" w:hAnsi="Arial Narrow" w:cs="Tahoma"/>
          <w:color w:val="000000"/>
          <w:sz w:val="26"/>
          <w:szCs w:val="26"/>
        </w:rPr>
        <w:t xml:space="preserve"> P</w:t>
      </w:r>
      <w:r w:rsidR="004B7551">
        <w:rPr>
          <w:rFonts w:ascii="Arial Narrow" w:hAnsi="Arial Narrow" w:cs="Tahoma"/>
          <w:color w:val="000000"/>
          <w:sz w:val="26"/>
          <w:szCs w:val="26"/>
        </w:rPr>
        <w:t>ix</w:t>
      </w:r>
      <w:r w:rsidR="00A351C7">
        <w:rPr>
          <w:rFonts w:ascii="Arial Narrow" w:hAnsi="Arial Narrow" w:cs="Tahoma"/>
          <w:color w:val="000000"/>
          <w:sz w:val="26"/>
          <w:szCs w:val="26"/>
        </w:rPr>
        <w:t>a</w:t>
      </w:r>
      <w:r w:rsidR="0020114E">
        <w:rPr>
          <w:rFonts w:ascii="Arial Narrow" w:hAnsi="Arial Narrow" w:cs="Tahoma"/>
          <w:color w:val="000000"/>
          <w:sz w:val="26"/>
          <w:szCs w:val="26"/>
        </w:rPr>
        <w:t xml:space="preserve">n y su valor cultural </w:t>
      </w:r>
      <w:r w:rsidR="00A351C7">
        <w:rPr>
          <w:rFonts w:ascii="Arial Narrow" w:hAnsi="Arial Narrow" w:cs="Tahoma"/>
          <w:color w:val="000000"/>
          <w:sz w:val="26"/>
          <w:szCs w:val="26"/>
        </w:rPr>
        <w:t>trascienden</w:t>
      </w:r>
      <w:r w:rsidR="0020114E">
        <w:rPr>
          <w:rFonts w:ascii="Arial Narrow" w:hAnsi="Arial Narrow" w:cs="Tahoma"/>
          <w:color w:val="000000"/>
          <w:sz w:val="26"/>
          <w:szCs w:val="26"/>
        </w:rPr>
        <w:t xml:space="preserve"> en todo el pa</w:t>
      </w:r>
      <w:r w:rsidR="00A351C7">
        <w:rPr>
          <w:rFonts w:ascii="Arial Narrow" w:hAnsi="Arial Narrow" w:cs="Tahoma"/>
          <w:color w:val="000000"/>
          <w:sz w:val="26"/>
          <w:szCs w:val="26"/>
        </w:rPr>
        <w:t>ís y a nivel internacional. El J</w:t>
      </w:r>
      <w:r w:rsidR="0020114E">
        <w:rPr>
          <w:rFonts w:ascii="Arial Narrow" w:hAnsi="Arial Narrow" w:cs="Tahoma"/>
          <w:color w:val="000000"/>
          <w:sz w:val="26"/>
          <w:szCs w:val="26"/>
        </w:rPr>
        <w:t>ana</w:t>
      </w:r>
      <w:r w:rsidR="00A351C7">
        <w:rPr>
          <w:rFonts w:ascii="Arial Narrow" w:hAnsi="Arial Narrow" w:cs="Tahoma"/>
          <w:color w:val="000000"/>
          <w:sz w:val="26"/>
          <w:szCs w:val="26"/>
        </w:rPr>
        <w:t>l Pixa</w:t>
      </w:r>
      <w:r w:rsidR="0020114E">
        <w:rPr>
          <w:rFonts w:ascii="Arial Narrow" w:hAnsi="Arial Narrow" w:cs="Tahoma"/>
          <w:color w:val="000000"/>
          <w:sz w:val="26"/>
          <w:szCs w:val="26"/>
        </w:rPr>
        <w:t>n se siente, se vive, se huele, se saborea nos mueve las fibras más sensibles al recordar a quienes se han ido físicamente pero que viven en nuestro sentir, esta tradición es una de las más importantes de nuestro estado. Por lo anterior, les solicito respetuosa</w:t>
      </w:r>
      <w:r w:rsidR="004B7551">
        <w:rPr>
          <w:rFonts w:ascii="Arial Narrow" w:hAnsi="Arial Narrow" w:cs="Tahoma"/>
          <w:color w:val="000000"/>
          <w:sz w:val="26"/>
          <w:szCs w:val="26"/>
        </w:rPr>
        <w:t>m</w:t>
      </w:r>
      <w:r w:rsidR="0020114E">
        <w:rPr>
          <w:rFonts w:ascii="Arial Narrow" w:hAnsi="Arial Narrow" w:cs="Tahoma"/>
          <w:color w:val="000000"/>
          <w:sz w:val="26"/>
          <w:szCs w:val="26"/>
        </w:rPr>
        <w:t>en</w:t>
      </w:r>
      <w:r w:rsidR="00A351C7">
        <w:rPr>
          <w:rFonts w:ascii="Arial Narrow" w:hAnsi="Arial Narrow" w:cs="Tahoma"/>
          <w:color w:val="000000"/>
          <w:sz w:val="26"/>
          <w:szCs w:val="26"/>
        </w:rPr>
        <w:t>te su voto a favor para que el J</w:t>
      </w:r>
      <w:r w:rsidR="0020114E">
        <w:rPr>
          <w:rFonts w:ascii="Arial Narrow" w:hAnsi="Arial Narrow" w:cs="Tahoma"/>
          <w:color w:val="000000"/>
          <w:sz w:val="26"/>
          <w:szCs w:val="26"/>
        </w:rPr>
        <w:t>anal</w:t>
      </w:r>
      <w:r w:rsidR="00A351C7">
        <w:rPr>
          <w:rFonts w:ascii="Arial Narrow" w:hAnsi="Arial Narrow" w:cs="Tahoma"/>
          <w:color w:val="000000"/>
          <w:sz w:val="26"/>
          <w:szCs w:val="26"/>
        </w:rPr>
        <w:t xml:space="preserve"> Pixa</w:t>
      </w:r>
      <w:r w:rsidR="0020114E">
        <w:rPr>
          <w:rFonts w:ascii="Arial Narrow" w:hAnsi="Arial Narrow" w:cs="Tahoma"/>
          <w:color w:val="000000"/>
          <w:sz w:val="26"/>
          <w:szCs w:val="26"/>
        </w:rPr>
        <w:t>n sea declarado “Patrimonio Cultural Intangible para el Estado de Yucatán”. Es cuanto. Muchas gracias”.</w:t>
      </w:r>
    </w:p>
    <w:p w14:paraId="794C395C" w14:textId="77777777" w:rsidR="00E21737" w:rsidRDefault="00E21737" w:rsidP="0020114E">
      <w:pPr>
        <w:jc w:val="both"/>
        <w:rPr>
          <w:rFonts w:ascii="Arial Narrow" w:hAnsi="Arial Narrow" w:cs="Courier New"/>
          <w:sz w:val="26"/>
          <w:szCs w:val="26"/>
        </w:rPr>
      </w:pPr>
    </w:p>
    <w:p w14:paraId="05BCA16A" w14:textId="4E2B0E4D" w:rsidR="00DA4128" w:rsidRPr="00C61E34" w:rsidRDefault="00DA4128" w:rsidP="00DA4128">
      <w:pPr>
        <w:ind w:left="567" w:firstLine="284"/>
        <w:jc w:val="both"/>
        <w:rPr>
          <w:rFonts w:ascii="Arial Narrow" w:hAnsi="Arial Narrow" w:cs="Courier New"/>
          <w:b/>
          <w:sz w:val="26"/>
          <w:szCs w:val="26"/>
        </w:rPr>
      </w:pPr>
      <w:r>
        <w:rPr>
          <w:rFonts w:ascii="Arial Narrow" w:hAnsi="Arial Narrow" w:cs="Courier New"/>
          <w:sz w:val="26"/>
          <w:szCs w:val="26"/>
        </w:rPr>
        <w:t>Concluida la intervención del Diputado Gutiérrez González, el Presidente de la Mesa Directiva preguntó: ¿Se considera el Dictamen lo suficientemente discutido en lo general?</w:t>
      </w:r>
      <w:r w:rsidR="00023C65">
        <w:rPr>
          <w:rFonts w:ascii="Arial Narrow" w:hAnsi="Arial Narrow" w:cs="Courier New"/>
          <w:sz w:val="26"/>
          <w:szCs w:val="26"/>
        </w:rPr>
        <w:t xml:space="preserve"> Si es así, en forma económica</w:t>
      </w:r>
      <w:r>
        <w:rPr>
          <w:rFonts w:ascii="Arial Narrow" w:hAnsi="Arial Narrow" w:cs="Courier New"/>
          <w:sz w:val="26"/>
          <w:szCs w:val="26"/>
        </w:rPr>
        <w:t xml:space="preserve">, </w:t>
      </w:r>
      <w:r w:rsidR="00C61E34">
        <w:rPr>
          <w:rFonts w:ascii="Arial Narrow" w:hAnsi="Arial Narrow" w:cs="Courier New"/>
          <w:b/>
          <w:sz w:val="26"/>
          <w:szCs w:val="26"/>
        </w:rPr>
        <w:t xml:space="preserve">está suficientemente discutido el dictamen en lo general </w:t>
      </w:r>
      <w:r w:rsidRPr="006430FE">
        <w:rPr>
          <w:rFonts w:ascii="Arial Narrow" w:hAnsi="Arial Narrow" w:cs="Courier New"/>
          <w:b/>
          <w:sz w:val="26"/>
          <w:szCs w:val="26"/>
        </w:rPr>
        <w:t>por unanimidad</w:t>
      </w:r>
      <w:r>
        <w:rPr>
          <w:rFonts w:ascii="Arial Narrow" w:hAnsi="Arial Narrow" w:cs="Courier New"/>
          <w:b/>
          <w:sz w:val="26"/>
          <w:szCs w:val="26"/>
        </w:rPr>
        <w:t>.</w:t>
      </w:r>
      <w:r>
        <w:rPr>
          <w:rFonts w:ascii="Arial Narrow" w:hAnsi="Arial Narrow" w:cs="Courier New"/>
          <w:sz w:val="26"/>
          <w:szCs w:val="26"/>
        </w:rPr>
        <w:t xml:space="preserve"> </w:t>
      </w:r>
      <w:r w:rsidR="00C61E34">
        <w:rPr>
          <w:rFonts w:ascii="Arial Narrow" w:hAnsi="Arial Narrow" w:cs="Courier New"/>
          <w:sz w:val="26"/>
          <w:szCs w:val="26"/>
        </w:rPr>
        <w:t>Sometió a votación el dictamen en lo general, si lo aprueban en forma económica,</w:t>
      </w:r>
      <w:r w:rsidR="00C61E34">
        <w:rPr>
          <w:rFonts w:ascii="Arial Narrow" w:hAnsi="Arial Narrow" w:cs="Courier New"/>
          <w:b/>
          <w:sz w:val="26"/>
          <w:szCs w:val="26"/>
        </w:rPr>
        <w:t xml:space="preserve"> se aprueba por unanimidad.</w:t>
      </w:r>
    </w:p>
    <w:p w14:paraId="30890C2B" w14:textId="77777777" w:rsidR="00DA4128" w:rsidRDefault="00DA4128" w:rsidP="00DA4128">
      <w:pPr>
        <w:ind w:left="567" w:firstLine="284"/>
        <w:jc w:val="both"/>
        <w:rPr>
          <w:rFonts w:ascii="Arial Narrow" w:hAnsi="Arial Narrow" w:cs="Courier New"/>
          <w:sz w:val="26"/>
          <w:szCs w:val="26"/>
        </w:rPr>
      </w:pPr>
    </w:p>
    <w:p w14:paraId="14A48AFE" w14:textId="61130E5A" w:rsidR="00DA4128" w:rsidRDefault="00DA4128" w:rsidP="00DA4128">
      <w:pPr>
        <w:ind w:left="567" w:firstLine="284"/>
        <w:jc w:val="both"/>
        <w:rPr>
          <w:rFonts w:ascii="Arial Narrow" w:hAnsi="Arial Narrow" w:cs="Courier New"/>
          <w:sz w:val="26"/>
          <w:szCs w:val="26"/>
        </w:rPr>
      </w:pPr>
      <w:r>
        <w:rPr>
          <w:rFonts w:ascii="Arial Narrow" w:hAnsi="Arial Narrow" w:cs="Courier New"/>
          <w:sz w:val="26"/>
          <w:szCs w:val="26"/>
        </w:rPr>
        <w:t>Honorable Asamblea en virtud de no haber algún artículo reservado en la discusión en lo particular se da por aprobado y en consecuencia</w:t>
      </w:r>
      <w:r w:rsidR="00ED72D6">
        <w:rPr>
          <w:rFonts w:ascii="Arial Narrow" w:hAnsi="Arial Narrow" w:cs="Courier New"/>
          <w:sz w:val="26"/>
          <w:szCs w:val="26"/>
        </w:rPr>
        <w:t>.</w:t>
      </w:r>
      <w:r>
        <w:rPr>
          <w:rFonts w:ascii="Arial Narrow" w:hAnsi="Arial Narrow" w:cs="Courier New"/>
          <w:sz w:val="26"/>
          <w:szCs w:val="26"/>
        </w:rPr>
        <w:t xml:space="preserve"> </w:t>
      </w:r>
      <w:r w:rsidR="00ED72D6">
        <w:rPr>
          <w:rFonts w:ascii="Arial Narrow" w:hAnsi="Arial Narrow" w:cs="Courier New"/>
          <w:sz w:val="26"/>
          <w:szCs w:val="26"/>
        </w:rPr>
        <w:t>Se turna a la Secretaría de esta Mesa Directiva para que proceda elaborar la Minuta del asunto aprobado.</w:t>
      </w:r>
    </w:p>
    <w:p w14:paraId="5B1B11B6" w14:textId="77777777" w:rsidR="001A4CB4" w:rsidRDefault="001A4CB4" w:rsidP="00605C3E">
      <w:pPr>
        <w:jc w:val="both"/>
        <w:rPr>
          <w:rFonts w:ascii="Arial Narrow" w:hAnsi="Arial Narrow" w:cs="Tahoma"/>
          <w:iCs/>
          <w:color w:val="000000"/>
          <w:sz w:val="26"/>
          <w:szCs w:val="26"/>
        </w:rPr>
      </w:pPr>
    </w:p>
    <w:p w14:paraId="2FE4A188" w14:textId="4DDE4E40" w:rsidR="00AD6EA5" w:rsidRPr="00CF7707" w:rsidRDefault="00AD6EA5" w:rsidP="00AD6EA5">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49DC9FA0" w14:textId="77777777" w:rsidR="00AD6EA5" w:rsidRDefault="00AD6EA5" w:rsidP="00CF7707">
      <w:pPr>
        <w:ind w:left="567" w:firstLine="284"/>
        <w:jc w:val="both"/>
        <w:rPr>
          <w:rFonts w:ascii="Arial Narrow" w:hAnsi="Arial Narrow" w:cs="Courier New"/>
          <w:sz w:val="26"/>
          <w:szCs w:val="26"/>
        </w:rPr>
      </w:pPr>
    </w:p>
    <w:p w14:paraId="09FB85FA" w14:textId="699BDC04" w:rsidR="00392D5C" w:rsidRDefault="006B32FA" w:rsidP="00B81965">
      <w:pPr>
        <w:ind w:left="567" w:firstLine="284"/>
        <w:jc w:val="both"/>
        <w:rPr>
          <w:rFonts w:ascii="Arial Narrow" w:hAnsi="Arial Narrow" w:cs="Courier New"/>
          <w:b/>
          <w:bCs/>
          <w:sz w:val="26"/>
          <w:szCs w:val="26"/>
        </w:rPr>
      </w:pPr>
      <w:r w:rsidRPr="004019AB">
        <w:rPr>
          <w:rFonts w:ascii="Arial Narrow" w:hAnsi="Arial Narrow" w:cs="Courier New"/>
          <w:b/>
          <w:bCs/>
          <w:sz w:val="26"/>
          <w:szCs w:val="26"/>
        </w:rPr>
        <w:t>J)</w:t>
      </w:r>
      <w:r w:rsidR="00392D5C" w:rsidRPr="00392D5C">
        <w:t xml:space="preserve"> </w:t>
      </w:r>
      <w:r w:rsidR="00392D5C" w:rsidRPr="00392D5C">
        <w:rPr>
          <w:rFonts w:ascii="Arial Narrow" w:hAnsi="Arial Narrow" w:cs="Courier New"/>
          <w:bCs/>
          <w:sz w:val="26"/>
          <w:szCs w:val="26"/>
        </w:rPr>
        <w:t>Dictamen de la comisión Permanente de Desarrollo Económico y Fomento al Empleo, que Modifica la Ley de Emprendedores del Estado de Yucatán, en Materia de Emprendimiento con Perspectiva de Género.</w:t>
      </w:r>
    </w:p>
    <w:p w14:paraId="34355421" w14:textId="77777777" w:rsidR="001A4CB4" w:rsidRDefault="001A4CB4" w:rsidP="00B81965">
      <w:pPr>
        <w:ind w:left="567" w:firstLine="284"/>
        <w:jc w:val="both"/>
        <w:rPr>
          <w:rFonts w:ascii="Arial Narrow" w:hAnsi="Arial Narrow" w:cs="Courier New"/>
          <w:sz w:val="26"/>
          <w:szCs w:val="26"/>
        </w:rPr>
      </w:pPr>
    </w:p>
    <w:p w14:paraId="6AA07EFF" w14:textId="1774F8F0" w:rsidR="00605C3E" w:rsidRDefault="00605C3E" w:rsidP="00E90B22">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El Presidente dijo; Diputadas y Diputados, en virtud de que el dictamen ya fue distribuido en su oportunidad a tod</w:t>
      </w:r>
      <w:r w:rsidR="001E3B6F">
        <w:rPr>
          <w:rFonts w:ascii="Arial Narrow" w:eastAsiaTheme="minorHAnsi" w:hAnsi="Arial Narrow" w:cs="Arial Narrow"/>
          <w:sz w:val="26"/>
          <w:szCs w:val="26"/>
          <w:lang w:eastAsia="en-US"/>
        </w:rPr>
        <w:t>o</w:t>
      </w:r>
      <w:r>
        <w:rPr>
          <w:rFonts w:ascii="Arial Narrow" w:eastAsiaTheme="minorHAnsi" w:hAnsi="Arial Narrow" w:cs="Arial Narrow"/>
          <w:sz w:val="26"/>
          <w:szCs w:val="26"/>
          <w:lang w:eastAsia="en-US"/>
        </w:rPr>
        <w:t xml:space="preserve">s y cada uno de los integrantes de este Pleno, de conformidad con las facultades que me confiere el artículo 34 Fracción VII de la Ley de Gobierno del Poder Legislativo del Estado de Yucatán, así como lo establecido </w:t>
      </w:r>
      <w:r w:rsidR="00ED72D6">
        <w:rPr>
          <w:rFonts w:ascii="Arial Narrow" w:eastAsiaTheme="minorHAnsi" w:hAnsi="Arial Narrow" w:cs="Arial Narrow"/>
          <w:sz w:val="26"/>
          <w:szCs w:val="26"/>
          <w:lang w:eastAsia="en-US"/>
        </w:rPr>
        <w:t>en el Artículo 84 de su propio R</w:t>
      </w:r>
      <w:r>
        <w:rPr>
          <w:rFonts w:ascii="Arial Narrow" w:eastAsiaTheme="minorHAnsi" w:hAnsi="Arial Narrow" w:cs="Arial Narrow"/>
          <w:sz w:val="26"/>
          <w:szCs w:val="26"/>
          <w:lang w:eastAsia="en-US"/>
        </w:rPr>
        <w:t xml:space="preserve">eglamento solicitó la dispensa del trámite de lectura del Dictamen con el objeto de que se lea únicamente el Decreto contenido en el mismo. Las y los Diputados que estén a favor de conceder la dispensa de trámite solicitado, </w:t>
      </w:r>
      <w:r w:rsidR="00E90B22">
        <w:rPr>
          <w:rFonts w:ascii="Arial Narrow" w:eastAsiaTheme="minorHAnsi" w:hAnsi="Arial Narrow" w:cs="Arial Narrow"/>
          <w:sz w:val="26"/>
          <w:szCs w:val="26"/>
          <w:lang w:eastAsia="en-US"/>
        </w:rPr>
        <w:t xml:space="preserve">manifestarlo </w:t>
      </w:r>
      <w:r>
        <w:rPr>
          <w:rFonts w:ascii="Arial Narrow" w:eastAsiaTheme="minorHAnsi" w:hAnsi="Arial Narrow" w:cs="Arial Narrow"/>
          <w:sz w:val="26"/>
          <w:szCs w:val="26"/>
          <w:lang w:eastAsia="en-US"/>
        </w:rPr>
        <w:t xml:space="preserve">en forma económica; </w:t>
      </w:r>
      <w:r>
        <w:rPr>
          <w:rFonts w:ascii="Arial Narrow" w:eastAsiaTheme="minorHAnsi" w:hAnsi="Arial Narrow" w:cs="Arial Narrow"/>
          <w:b/>
          <w:bCs/>
          <w:sz w:val="26"/>
          <w:szCs w:val="26"/>
          <w:lang w:eastAsia="en-US"/>
        </w:rPr>
        <w:t>aprobado por unanimidad</w:t>
      </w:r>
      <w:r w:rsidR="00E90B22">
        <w:rPr>
          <w:rFonts w:ascii="Arial Narrow" w:eastAsiaTheme="minorHAnsi" w:hAnsi="Arial Narrow" w:cs="Arial Narrow"/>
          <w:sz w:val="26"/>
          <w:szCs w:val="26"/>
          <w:lang w:eastAsia="en-US"/>
        </w:rPr>
        <w:t>.</w:t>
      </w:r>
    </w:p>
    <w:p w14:paraId="3F6CCDC0" w14:textId="77777777" w:rsidR="00E90B22" w:rsidRPr="00E90B22" w:rsidRDefault="00E90B22" w:rsidP="00E90B22">
      <w:pPr>
        <w:autoSpaceDE w:val="0"/>
        <w:autoSpaceDN w:val="0"/>
        <w:adjustRightInd w:val="0"/>
        <w:ind w:left="567" w:firstLine="284"/>
        <w:jc w:val="both"/>
        <w:rPr>
          <w:rFonts w:ascii="Arial Narrow" w:eastAsiaTheme="minorHAnsi" w:hAnsi="Arial Narrow" w:cs="Arial Narrow"/>
          <w:sz w:val="26"/>
          <w:szCs w:val="26"/>
          <w:lang w:eastAsia="en-US"/>
        </w:rPr>
      </w:pPr>
    </w:p>
    <w:p w14:paraId="27EEC8AC" w14:textId="4DB46184" w:rsidR="006B32FA" w:rsidRDefault="001A4CB4" w:rsidP="00CF7707">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w:t>
      </w:r>
      <w:r>
        <w:rPr>
          <w:rFonts w:ascii="Arial Narrow" w:hAnsi="Arial Narrow" w:cs="Courier New"/>
          <w:sz w:val="26"/>
          <w:szCs w:val="26"/>
        </w:rPr>
        <w:t xml:space="preserve"> </w:t>
      </w:r>
      <w:r w:rsidR="00E90B22">
        <w:rPr>
          <w:rFonts w:ascii="Arial Narrow" w:hAnsi="Arial Narrow" w:cs="Courier New"/>
          <w:sz w:val="26"/>
          <w:szCs w:val="26"/>
        </w:rPr>
        <w:t>Decreto:</w:t>
      </w:r>
    </w:p>
    <w:p w14:paraId="1C0DE8FC" w14:textId="77777777" w:rsidR="00E90B22" w:rsidRDefault="00E90B22" w:rsidP="00CF7707">
      <w:pPr>
        <w:ind w:left="567" w:firstLine="284"/>
        <w:jc w:val="both"/>
        <w:rPr>
          <w:rFonts w:ascii="Arial Narrow" w:hAnsi="Arial Narrow" w:cs="Courier New"/>
          <w:b/>
          <w:sz w:val="26"/>
          <w:szCs w:val="26"/>
        </w:rPr>
      </w:pPr>
    </w:p>
    <w:p w14:paraId="5D5C5F44" w14:textId="51856390" w:rsidR="001C7779" w:rsidRPr="00B34884" w:rsidRDefault="00E90B22" w:rsidP="001A53B1">
      <w:pPr>
        <w:autoSpaceDE w:val="0"/>
        <w:autoSpaceDN w:val="0"/>
        <w:adjustRightInd w:val="0"/>
        <w:ind w:left="567"/>
        <w:jc w:val="both"/>
        <w:rPr>
          <w:rFonts w:ascii="Arial Narrow" w:eastAsiaTheme="minorHAnsi" w:hAnsi="Arial Narrow" w:cs="Arial Narrow"/>
          <w:b/>
          <w:sz w:val="26"/>
          <w:szCs w:val="26"/>
          <w:lang w:val="es-MX" w:eastAsia="en-US"/>
        </w:rPr>
      </w:pPr>
      <w:r>
        <w:rPr>
          <w:rFonts w:ascii="Arial Narrow" w:hAnsi="Arial Narrow" w:cs="Courier New"/>
          <w:b/>
          <w:sz w:val="26"/>
          <w:szCs w:val="26"/>
        </w:rPr>
        <w:t xml:space="preserve">D E C R E T O </w:t>
      </w:r>
      <w:r w:rsidR="00846AC2">
        <w:rPr>
          <w:rFonts w:ascii="Arial Narrow" w:hAnsi="Arial Narrow" w:cs="Courier New"/>
          <w:b/>
          <w:sz w:val="26"/>
          <w:szCs w:val="26"/>
        </w:rPr>
        <w:t>Que modifica la Ley de Emprendedores del Estado de Yucatán, en materia de emprendimiento con perspectiva de género</w:t>
      </w:r>
      <w:r w:rsidR="00115FCE">
        <w:rPr>
          <w:rFonts w:ascii="Arial Narrow" w:hAnsi="Arial Narrow" w:cs="Courier New"/>
          <w:b/>
          <w:sz w:val="26"/>
          <w:szCs w:val="26"/>
        </w:rPr>
        <w:t xml:space="preserve"> Artículo único.</w:t>
      </w:r>
      <w:r w:rsidR="00846AC2">
        <w:rPr>
          <w:rFonts w:ascii="Arial Narrow" w:hAnsi="Arial Narrow" w:cs="Courier New"/>
          <w:b/>
          <w:sz w:val="26"/>
          <w:szCs w:val="26"/>
        </w:rPr>
        <w:t xml:space="preserve"> </w:t>
      </w:r>
      <w:r w:rsidR="00846AC2">
        <w:rPr>
          <w:rFonts w:ascii="Arial Narrow" w:hAnsi="Arial Narrow" w:cs="Courier New"/>
          <w:sz w:val="26"/>
          <w:szCs w:val="26"/>
        </w:rPr>
        <w:t>S</w:t>
      </w:r>
      <w:r w:rsidR="00EB485D" w:rsidRPr="001C7779">
        <w:rPr>
          <w:rFonts w:ascii="Arial Narrow" w:hAnsi="Arial Narrow" w:cs="Courier New"/>
          <w:sz w:val="26"/>
          <w:szCs w:val="26"/>
        </w:rPr>
        <w:t xml:space="preserve">e reforma el párrafo primero y </w:t>
      </w:r>
      <w:r w:rsidR="00115FCE">
        <w:rPr>
          <w:rFonts w:ascii="Arial Narrow" w:hAnsi="Arial Narrow" w:cs="Courier New"/>
          <w:sz w:val="26"/>
          <w:szCs w:val="26"/>
        </w:rPr>
        <w:t xml:space="preserve">a su vez </w:t>
      </w:r>
      <w:r w:rsidR="00EB485D" w:rsidRPr="001C7779">
        <w:rPr>
          <w:rFonts w:ascii="Arial Narrow" w:hAnsi="Arial Narrow" w:cs="Courier New"/>
          <w:sz w:val="26"/>
          <w:szCs w:val="26"/>
        </w:rPr>
        <w:t xml:space="preserve">se adiciona la fracción </w:t>
      </w:r>
      <w:r w:rsidR="00115FCE">
        <w:rPr>
          <w:rFonts w:ascii="Arial Narrow" w:hAnsi="Arial Narrow" w:cs="Courier New"/>
          <w:sz w:val="26"/>
          <w:szCs w:val="26"/>
        </w:rPr>
        <w:t>XI</w:t>
      </w:r>
      <w:r w:rsidR="008519C8" w:rsidRPr="001C7779">
        <w:rPr>
          <w:rFonts w:ascii="Arial Narrow" w:hAnsi="Arial Narrow" w:cs="Courier New"/>
          <w:sz w:val="26"/>
          <w:szCs w:val="26"/>
        </w:rPr>
        <w:t xml:space="preserve"> así como un último párrafo al artículo </w:t>
      </w:r>
      <w:r w:rsidR="003B76E6">
        <w:rPr>
          <w:rFonts w:ascii="Arial Narrow" w:hAnsi="Arial Narrow" w:cs="Courier New"/>
          <w:sz w:val="26"/>
          <w:szCs w:val="26"/>
        </w:rPr>
        <w:t>1;</w:t>
      </w:r>
      <w:r w:rsidR="008519C8" w:rsidRPr="001C7779">
        <w:rPr>
          <w:rFonts w:ascii="Arial Narrow" w:hAnsi="Arial Narrow" w:cs="Courier New"/>
          <w:sz w:val="26"/>
          <w:szCs w:val="26"/>
        </w:rPr>
        <w:t xml:space="preserve"> se adiciona a la fracción </w:t>
      </w:r>
      <w:r w:rsidR="003B76E6">
        <w:rPr>
          <w:rFonts w:ascii="Arial Narrow" w:hAnsi="Arial Narrow" w:cs="Courier New"/>
          <w:sz w:val="26"/>
          <w:szCs w:val="26"/>
        </w:rPr>
        <w:t>XVI al artículo 2</w:t>
      </w:r>
      <w:r w:rsidR="008519C8" w:rsidRPr="001C7779">
        <w:rPr>
          <w:rFonts w:ascii="Arial Narrow" w:hAnsi="Arial Narrow" w:cs="Courier New"/>
          <w:sz w:val="26"/>
          <w:szCs w:val="26"/>
        </w:rPr>
        <w:t xml:space="preserve"> recorriéndose las subsecuentes en su orden, se adiciona el artículo 3 Bis</w:t>
      </w:r>
      <w:r w:rsidR="003B76E6">
        <w:rPr>
          <w:rFonts w:ascii="Arial Narrow" w:hAnsi="Arial Narrow" w:cs="Courier New"/>
          <w:sz w:val="26"/>
          <w:szCs w:val="26"/>
        </w:rPr>
        <w:t>;</w:t>
      </w:r>
      <w:r w:rsidR="008519C8" w:rsidRPr="001C7779">
        <w:rPr>
          <w:rFonts w:ascii="Arial Narrow" w:hAnsi="Arial Narrow" w:cs="Courier New"/>
          <w:sz w:val="26"/>
          <w:szCs w:val="26"/>
        </w:rPr>
        <w:t xml:space="preserve"> así como un </w:t>
      </w:r>
      <w:r w:rsidR="001C7779" w:rsidRPr="001C7779">
        <w:rPr>
          <w:rFonts w:ascii="Arial Narrow" w:hAnsi="Arial Narrow" w:cs="Courier New"/>
          <w:sz w:val="26"/>
          <w:szCs w:val="26"/>
        </w:rPr>
        <w:t>último</w:t>
      </w:r>
      <w:r w:rsidR="008519C8" w:rsidRPr="001C7779">
        <w:rPr>
          <w:rFonts w:ascii="Arial Narrow" w:hAnsi="Arial Narrow" w:cs="Courier New"/>
          <w:sz w:val="26"/>
          <w:szCs w:val="26"/>
        </w:rPr>
        <w:t xml:space="preserve"> párrafo al artículo 18</w:t>
      </w:r>
      <w:r w:rsidR="003B76E6">
        <w:rPr>
          <w:rFonts w:ascii="Arial Narrow" w:hAnsi="Arial Narrow" w:cs="Courier New"/>
          <w:sz w:val="26"/>
          <w:szCs w:val="26"/>
        </w:rPr>
        <w:t>,</w:t>
      </w:r>
      <w:r w:rsidR="008519C8" w:rsidRPr="001C7779">
        <w:rPr>
          <w:rFonts w:ascii="Arial Narrow" w:hAnsi="Arial Narrow" w:cs="Courier New"/>
          <w:sz w:val="26"/>
          <w:szCs w:val="26"/>
        </w:rPr>
        <w:t xml:space="preserve"> todos de la Ley de Emprendedores del Estado de Yucatán</w:t>
      </w:r>
      <w:r w:rsidR="001C7779">
        <w:rPr>
          <w:rFonts w:ascii="Arial Narrow" w:hAnsi="Arial Narrow" w:cs="Courier New"/>
          <w:sz w:val="26"/>
          <w:szCs w:val="26"/>
        </w:rPr>
        <w:t xml:space="preserve">. </w:t>
      </w:r>
      <w:r w:rsidR="006F0618">
        <w:rPr>
          <w:rFonts w:ascii="Arial Narrow" w:hAnsi="Arial Narrow" w:cs="Courier New"/>
          <w:b/>
          <w:sz w:val="26"/>
          <w:szCs w:val="26"/>
        </w:rPr>
        <w:t>Transitorios Entrada en vigor</w:t>
      </w:r>
      <w:r w:rsidR="001C7779">
        <w:rPr>
          <w:rFonts w:ascii="Arial Narrow" w:hAnsi="Arial Narrow" w:cs="Courier New"/>
          <w:b/>
          <w:sz w:val="26"/>
          <w:szCs w:val="26"/>
        </w:rPr>
        <w:t xml:space="preserve"> Artículo primero</w:t>
      </w:r>
      <w:r w:rsidR="006F0618">
        <w:rPr>
          <w:rFonts w:ascii="Arial Narrow" w:hAnsi="Arial Narrow" w:cs="Courier New"/>
          <w:b/>
          <w:sz w:val="26"/>
          <w:szCs w:val="26"/>
        </w:rPr>
        <w:t>.</w:t>
      </w:r>
      <w:r w:rsidR="001C7779">
        <w:rPr>
          <w:rFonts w:ascii="Arial Narrow" w:hAnsi="Arial Narrow" w:cs="Courier New"/>
          <w:b/>
          <w:sz w:val="26"/>
          <w:szCs w:val="26"/>
        </w:rPr>
        <w:t xml:space="preserve"> </w:t>
      </w:r>
      <w:r w:rsidR="001C7779">
        <w:rPr>
          <w:rFonts w:ascii="Arial Narrow" w:hAnsi="Arial Narrow" w:cs="Courier New"/>
          <w:sz w:val="26"/>
          <w:szCs w:val="26"/>
        </w:rPr>
        <w:t xml:space="preserve">El presente </w:t>
      </w:r>
      <w:r w:rsidR="001C7779">
        <w:rPr>
          <w:rFonts w:ascii="Arial Narrow" w:eastAsiaTheme="minorHAnsi" w:hAnsi="Arial Narrow" w:cs="Arial Narrow"/>
          <w:sz w:val="26"/>
          <w:szCs w:val="26"/>
          <w:lang w:val="es-MX" w:eastAsia="en-US"/>
        </w:rPr>
        <w:t>Decreto entrará en vigor al día siguiente de su publicación en el Diario Oficial del Gobierno del Estado</w:t>
      </w:r>
      <w:r w:rsidR="00990F5D">
        <w:rPr>
          <w:rFonts w:ascii="Arial Narrow" w:eastAsiaTheme="minorHAnsi" w:hAnsi="Arial Narrow" w:cs="Arial Narrow"/>
          <w:sz w:val="26"/>
          <w:szCs w:val="26"/>
          <w:lang w:val="es-MX" w:eastAsia="en-US"/>
        </w:rPr>
        <w:t xml:space="preserve">. </w:t>
      </w:r>
      <w:r w:rsidR="006F0618">
        <w:rPr>
          <w:rFonts w:ascii="Arial Narrow" w:eastAsiaTheme="minorHAnsi" w:hAnsi="Arial Narrow" w:cs="Arial Narrow"/>
          <w:b/>
          <w:sz w:val="26"/>
          <w:szCs w:val="26"/>
          <w:lang w:val="es-MX" w:eastAsia="en-US"/>
        </w:rPr>
        <w:t>Clá</w:t>
      </w:r>
      <w:r w:rsidR="00990F5D">
        <w:rPr>
          <w:rFonts w:ascii="Arial Narrow" w:eastAsiaTheme="minorHAnsi" w:hAnsi="Arial Narrow" w:cs="Arial Narrow"/>
          <w:b/>
          <w:sz w:val="26"/>
          <w:szCs w:val="26"/>
          <w:lang w:val="es-MX" w:eastAsia="en-US"/>
        </w:rPr>
        <w:t>usula derogatoria Artículo segundo</w:t>
      </w:r>
      <w:r w:rsidR="006F0618">
        <w:rPr>
          <w:rFonts w:ascii="Arial Narrow" w:eastAsiaTheme="minorHAnsi" w:hAnsi="Arial Narrow" w:cs="Arial Narrow"/>
          <w:b/>
          <w:sz w:val="26"/>
          <w:szCs w:val="26"/>
          <w:lang w:val="es-MX" w:eastAsia="en-US"/>
        </w:rPr>
        <w:t>.</w:t>
      </w:r>
      <w:r w:rsidR="00990F5D">
        <w:rPr>
          <w:rFonts w:ascii="Arial Narrow" w:eastAsiaTheme="minorHAnsi" w:hAnsi="Arial Narrow" w:cs="Arial Narrow"/>
          <w:b/>
          <w:sz w:val="26"/>
          <w:szCs w:val="26"/>
          <w:lang w:val="es-MX" w:eastAsia="en-US"/>
        </w:rPr>
        <w:t xml:space="preserve"> </w:t>
      </w:r>
      <w:r w:rsidR="006F0618">
        <w:rPr>
          <w:rFonts w:ascii="Arial Narrow" w:eastAsiaTheme="minorHAnsi" w:hAnsi="Arial Narrow" w:cs="Arial Narrow"/>
          <w:sz w:val="26"/>
          <w:szCs w:val="26"/>
          <w:lang w:val="es-MX" w:eastAsia="en-US"/>
        </w:rPr>
        <w:t>S</w:t>
      </w:r>
      <w:r w:rsidR="00990F5D">
        <w:rPr>
          <w:rFonts w:ascii="Arial Narrow" w:eastAsiaTheme="minorHAnsi" w:hAnsi="Arial Narrow" w:cs="Arial Narrow"/>
          <w:sz w:val="26"/>
          <w:szCs w:val="26"/>
          <w:lang w:val="es-MX" w:eastAsia="en-US"/>
        </w:rPr>
        <w:t>e derogan todas aquellas disposiciones de igual o menor jerarquía que se opongan al presente Decreto</w:t>
      </w:r>
      <w:r w:rsidR="00FE1375">
        <w:rPr>
          <w:rFonts w:ascii="Arial Narrow" w:eastAsiaTheme="minorHAnsi" w:hAnsi="Arial Narrow" w:cs="Arial Narrow"/>
          <w:sz w:val="26"/>
          <w:szCs w:val="26"/>
          <w:lang w:val="es-MX" w:eastAsia="en-US"/>
        </w:rPr>
        <w:t xml:space="preserve"> </w:t>
      </w:r>
      <w:r w:rsidR="00FE1375">
        <w:rPr>
          <w:rFonts w:ascii="Arial Narrow" w:eastAsiaTheme="minorHAnsi" w:hAnsi="Arial Narrow" w:cs="Arial Narrow"/>
          <w:b/>
          <w:sz w:val="26"/>
          <w:szCs w:val="26"/>
          <w:lang w:val="es-MX" w:eastAsia="en-US"/>
        </w:rPr>
        <w:t>DADO EN LA SALA DE USOS MÚLTIPLES “MAESTRA CONSUELO ZAVALA CASTILLO” DEL RECINTO DEL PODER LEGISLATIVO EN LA CIUDAD DE MÉRIDA, YUCATÁN, A LOS OCHO DIAS DEL MES DE ABRIL</w:t>
      </w:r>
      <w:r w:rsidR="006F0618">
        <w:rPr>
          <w:rFonts w:ascii="Arial Narrow" w:eastAsiaTheme="minorHAnsi" w:hAnsi="Arial Narrow" w:cs="Arial Narrow"/>
          <w:b/>
          <w:sz w:val="26"/>
          <w:szCs w:val="26"/>
          <w:lang w:val="es-MX" w:eastAsia="en-US"/>
        </w:rPr>
        <w:t xml:space="preserve"> DEL AÑO DOS MIL VEINTICUATRO</w:t>
      </w:r>
      <w:r w:rsidR="00FE1375">
        <w:rPr>
          <w:rFonts w:ascii="Arial Narrow" w:eastAsiaTheme="minorHAnsi" w:hAnsi="Arial Narrow" w:cs="Arial Narrow"/>
          <w:b/>
          <w:sz w:val="26"/>
          <w:szCs w:val="26"/>
          <w:lang w:val="es-MX" w:eastAsia="en-US"/>
        </w:rPr>
        <w:t>. COMISIÓN PERMANENTE DE DESARROLLO ECONÓMICO Y FOMENTO AL EMPLEO</w:t>
      </w:r>
      <w:r w:rsidR="00B34884">
        <w:rPr>
          <w:rFonts w:ascii="Arial Narrow" w:eastAsiaTheme="minorHAnsi" w:hAnsi="Arial Narrow" w:cs="Arial Narrow"/>
          <w:b/>
          <w:sz w:val="26"/>
          <w:szCs w:val="26"/>
          <w:lang w:val="es-MX" w:eastAsia="en-US"/>
        </w:rPr>
        <w:t>.</w:t>
      </w:r>
      <w:r w:rsidR="00FE1375">
        <w:rPr>
          <w:rFonts w:ascii="Arial Narrow" w:eastAsiaTheme="minorHAnsi" w:hAnsi="Arial Narrow" w:cs="Arial Narrow"/>
          <w:b/>
          <w:sz w:val="26"/>
          <w:szCs w:val="26"/>
          <w:lang w:val="es-MX" w:eastAsia="en-US"/>
        </w:rPr>
        <w:t xml:space="preserve"> </w:t>
      </w:r>
      <w:r w:rsidR="006F0618">
        <w:rPr>
          <w:rFonts w:ascii="Arial Narrow" w:eastAsiaTheme="minorHAnsi" w:hAnsi="Arial Narrow" w:cs="Arial Narrow"/>
          <w:b/>
          <w:sz w:val="26"/>
          <w:szCs w:val="26"/>
          <w:lang w:val="es-MX" w:eastAsia="en-US"/>
        </w:rPr>
        <w:t>PRESIDENTA: DIP. KARLA REYNA FRANCO BLANCO; VICEPRESIDENTA: DIP. GABRIELA GONZÁLEZ</w:t>
      </w:r>
      <w:r w:rsidR="00D85735">
        <w:rPr>
          <w:rFonts w:ascii="Arial Narrow" w:eastAsiaTheme="minorHAnsi" w:hAnsi="Arial Narrow" w:cs="Arial Narrow"/>
          <w:b/>
          <w:sz w:val="26"/>
          <w:szCs w:val="26"/>
          <w:lang w:val="es-MX" w:eastAsia="en-US"/>
        </w:rPr>
        <w:t xml:space="preserve"> OJEDA; SECRETARIO: DIP. ESTEBAN ABRAHAM MACARI; SECRETARIO: DIP. ERIK JOSÉ RIHANI GONZÁLEZ; VOCAL: DIP. RAÚL ANTONIO</w:t>
      </w:r>
      <w:r w:rsidR="001B215D">
        <w:rPr>
          <w:rFonts w:ascii="Arial Narrow" w:eastAsiaTheme="minorHAnsi" w:hAnsi="Arial Narrow" w:cs="Arial Narrow"/>
          <w:b/>
          <w:sz w:val="26"/>
          <w:szCs w:val="26"/>
          <w:lang w:val="es-MX" w:eastAsia="en-US"/>
        </w:rPr>
        <w:t xml:space="preserve"> ROMERO CHEL; VOCAL: DIP. ALEJANDRA DE LOS ÁNGELES NOVELO SEGURA. VOCAL; DIP. CARMEN GUADALUPE GONZÁLEZ MARTÍN.</w:t>
      </w:r>
    </w:p>
    <w:p w14:paraId="5CAFD1D4" w14:textId="18172C93" w:rsidR="00E90B22" w:rsidRPr="001C7779" w:rsidRDefault="00E90B22" w:rsidP="00CF7707">
      <w:pPr>
        <w:ind w:left="567" w:firstLine="284"/>
        <w:jc w:val="both"/>
        <w:rPr>
          <w:rFonts w:ascii="Arial Narrow" w:hAnsi="Arial Narrow" w:cs="Courier New"/>
          <w:sz w:val="26"/>
          <w:szCs w:val="26"/>
          <w:lang w:val="es"/>
        </w:rPr>
      </w:pPr>
    </w:p>
    <w:p w14:paraId="25BDE990" w14:textId="7247144B" w:rsidR="006C2A66" w:rsidRDefault="00B34884" w:rsidP="00B34884">
      <w:pPr>
        <w:ind w:left="567" w:firstLine="284"/>
        <w:jc w:val="both"/>
        <w:rPr>
          <w:rFonts w:ascii="Arial Narrow" w:hAnsi="Arial Narrow" w:cs="Courier New"/>
          <w:bCs/>
          <w:sz w:val="26"/>
          <w:szCs w:val="26"/>
        </w:rPr>
      </w:pPr>
      <w:r>
        <w:rPr>
          <w:rFonts w:ascii="Arial Narrow" w:hAnsi="Arial Narrow" w:cs="Courier New"/>
          <w:bCs/>
          <w:sz w:val="26"/>
          <w:szCs w:val="26"/>
        </w:rPr>
        <w:t xml:space="preserve">El Presidente, Honorable Asamblea el presente Dictamen contiene el Decreto </w:t>
      </w:r>
      <w:r w:rsidR="0038600D">
        <w:rPr>
          <w:rFonts w:ascii="Arial Narrow" w:hAnsi="Arial Narrow" w:cs="Courier New"/>
          <w:bCs/>
          <w:sz w:val="26"/>
          <w:szCs w:val="26"/>
        </w:rPr>
        <w:t xml:space="preserve">que modifica la Ley de Emprendedores del </w:t>
      </w:r>
      <w:r>
        <w:rPr>
          <w:rFonts w:ascii="Arial Narrow" w:hAnsi="Arial Narrow" w:cs="Courier New"/>
          <w:bCs/>
          <w:sz w:val="26"/>
          <w:szCs w:val="26"/>
        </w:rPr>
        <w:t xml:space="preserve">Estado de Yucatán </w:t>
      </w:r>
      <w:r w:rsidR="0038600D">
        <w:rPr>
          <w:rFonts w:ascii="Arial Narrow" w:hAnsi="Arial Narrow" w:cs="Courier New"/>
          <w:bCs/>
          <w:sz w:val="26"/>
          <w:szCs w:val="26"/>
        </w:rPr>
        <w:t xml:space="preserve">en materia de </w:t>
      </w:r>
      <w:r w:rsidR="006C2A66">
        <w:rPr>
          <w:rFonts w:ascii="Arial Narrow" w:hAnsi="Arial Narrow" w:cs="Courier New"/>
          <w:bCs/>
          <w:sz w:val="26"/>
          <w:szCs w:val="26"/>
        </w:rPr>
        <w:t>emprendimiento</w:t>
      </w:r>
      <w:r w:rsidR="0038600D">
        <w:rPr>
          <w:rFonts w:ascii="Arial Narrow" w:hAnsi="Arial Narrow" w:cs="Courier New"/>
          <w:bCs/>
          <w:sz w:val="26"/>
          <w:szCs w:val="26"/>
        </w:rPr>
        <w:t xml:space="preserve"> con perspectiva de </w:t>
      </w:r>
      <w:r w:rsidR="006C2A66">
        <w:rPr>
          <w:rFonts w:ascii="Arial Narrow" w:hAnsi="Arial Narrow" w:cs="Courier New"/>
          <w:bCs/>
          <w:sz w:val="26"/>
          <w:szCs w:val="26"/>
        </w:rPr>
        <w:t>género</w:t>
      </w:r>
      <w:r w:rsidR="0038600D">
        <w:rPr>
          <w:rFonts w:ascii="Arial Narrow" w:hAnsi="Arial Narrow" w:cs="Courier New"/>
          <w:bCs/>
          <w:sz w:val="26"/>
          <w:szCs w:val="26"/>
        </w:rPr>
        <w:t xml:space="preserve"> con el que se reconoce regula y establece de manera integral una cultura emprendedora con perspectiva de género convirtiéndonos en una Entidad más competitiva y prospera económicamente</w:t>
      </w:r>
      <w:r w:rsidR="006C2A66">
        <w:rPr>
          <w:rFonts w:ascii="Arial Narrow" w:hAnsi="Arial Narrow" w:cs="Courier New"/>
          <w:bCs/>
          <w:sz w:val="26"/>
          <w:szCs w:val="26"/>
        </w:rPr>
        <w:t>.</w:t>
      </w:r>
    </w:p>
    <w:p w14:paraId="5E10032E" w14:textId="77777777" w:rsidR="006C2A66" w:rsidRDefault="006C2A66" w:rsidP="00B34884">
      <w:pPr>
        <w:ind w:left="567" w:firstLine="284"/>
        <w:jc w:val="both"/>
        <w:rPr>
          <w:rFonts w:ascii="Arial Narrow" w:hAnsi="Arial Narrow" w:cs="Courier New"/>
          <w:bCs/>
          <w:sz w:val="26"/>
          <w:szCs w:val="26"/>
        </w:rPr>
      </w:pPr>
    </w:p>
    <w:p w14:paraId="4DDCE85C" w14:textId="025AECCE" w:rsidR="00B34884" w:rsidRPr="006C2A66" w:rsidRDefault="0038600D" w:rsidP="006C2A66">
      <w:pPr>
        <w:ind w:left="567" w:firstLine="284"/>
        <w:jc w:val="both"/>
        <w:rPr>
          <w:rFonts w:ascii="Arial Narrow" w:hAnsi="Arial Narrow" w:cs="Courier New"/>
          <w:bCs/>
          <w:sz w:val="26"/>
          <w:szCs w:val="26"/>
        </w:rPr>
      </w:pPr>
      <w:r>
        <w:rPr>
          <w:rFonts w:ascii="Arial Narrow" w:hAnsi="Arial Narrow" w:cs="Courier New"/>
          <w:bCs/>
          <w:sz w:val="26"/>
          <w:szCs w:val="26"/>
        </w:rPr>
        <w:t xml:space="preserve"> </w:t>
      </w:r>
      <w:r w:rsidR="006C2A66">
        <w:rPr>
          <w:rFonts w:ascii="Arial Narrow" w:hAnsi="Arial Narrow" w:cs="Courier New"/>
          <w:bCs/>
          <w:sz w:val="26"/>
          <w:szCs w:val="26"/>
        </w:rPr>
        <w:t>E</w:t>
      </w:r>
      <w:r>
        <w:rPr>
          <w:rFonts w:ascii="Arial Narrow" w:hAnsi="Arial Narrow" w:cs="Courier New"/>
          <w:bCs/>
          <w:sz w:val="26"/>
          <w:szCs w:val="26"/>
        </w:rPr>
        <w:t xml:space="preserve">n tal virtud </w:t>
      </w:r>
      <w:r w:rsidR="00B34884">
        <w:rPr>
          <w:rFonts w:ascii="Arial Narrow" w:hAnsi="Arial Narrow" w:cs="Courier New"/>
          <w:bCs/>
          <w:sz w:val="26"/>
          <w:szCs w:val="26"/>
        </w:rPr>
        <w:t xml:space="preserve">con fundamento en el artículo </w:t>
      </w:r>
      <w:r w:rsidR="00B34884">
        <w:rPr>
          <w:rFonts w:ascii="Arial Narrow" w:eastAsiaTheme="minorHAnsi" w:hAnsi="Arial Narrow" w:cs="Arial Narrow"/>
          <w:sz w:val="26"/>
          <w:szCs w:val="26"/>
          <w:lang w:eastAsia="en-US"/>
        </w:rPr>
        <w:t>34 Fracción VII de la Ley de Gobierno del Poder Legislativo del Estado de Yucatán, así como lo establecido en el Artículo 84 del Reglamento de la Ley de Gobierno del Poder Legislativo del Estado de Yucatán solic</w:t>
      </w:r>
      <w:r w:rsidR="00ED72D6">
        <w:rPr>
          <w:rFonts w:ascii="Arial Narrow" w:eastAsiaTheme="minorHAnsi" w:hAnsi="Arial Narrow" w:cs="Arial Narrow"/>
          <w:sz w:val="26"/>
          <w:szCs w:val="26"/>
          <w:lang w:eastAsia="en-US"/>
        </w:rPr>
        <w:t>itó la dispensa del trámite de d</w:t>
      </w:r>
      <w:r w:rsidR="00B34884">
        <w:rPr>
          <w:rFonts w:ascii="Arial Narrow" w:eastAsiaTheme="minorHAnsi" w:hAnsi="Arial Narrow" w:cs="Arial Narrow"/>
          <w:sz w:val="26"/>
          <w:szCs w:val="26"/>
          <w:lang w:eastAsia="en-US"/>
        </w:rPr>
        <w:t xml:space="preserve">iscusión y votación en una sesión posterior y dicho procedimiento se efectúe en estos momentos. Las </w:t>
      </w:r>
      <w:r w:rsidR="006C2A66">
        <w:rPr>
          <w:rFonts w:ascii="Arial Narrow" w:eastAsiaTheme="minorHAnsi" w:hAnsi="Arial Narrow" w:cs="Arial Narrow"/>
          <w:sz w:val="26"/>
          <w:szCs w:val="26"/>
          <w:lang w:eastAsia="en-US"/>
        </w:rPr>
        <w:t xml:space="preserve">Diputadas </w:t>
      </w:r>
      <w:r w:rsidR="00B34884">
        <w:rPr>
          <w:rFonts w:ascii="Arial Narrow" w:eastAsiaTheme="minorHAnsi" w:hAnsi="Arial Narrow" w:cs="Arial Narrow"/>
          <w:sz w:val="26"/>
          <w:szCs w:val="26"/>
          <w:lang w:eastAsia="en-US"/>
        </w:rPr>
        <w:t xml:space="preserve">y los Diputados que estén a favor de conceder la dispensa de trámite solicitado, </w:t>
      </w:r>
      <w:r w:rsidR="001F32F7">
        <w:rPr>
          <w:rFonts w:ascii="Arial Narrow" w:eastAsiaTheme="minorHAnsi" w:hAnsi="Arial Narrow" w:cs="Arial Narrow"/>
          <w:sz w:val="26"/>
          <w:szCs w:val="26"/>
          <w:lang w:eastAsia="en-US"/>
        </w:rPr>
        <w:t xml:space="preserve">sírvanse </w:t>
      </w:r>
      <w:r w:rsidR="00B34884">
        <w:rPr>
          <w:rFonts w:ascii="Arial Narrow" w:eastAsiaTheme="minorHAnsi" w:hAnsi="Arial Narrow" w:cs="Arial Narrow"/>
          <w:sz w:val="26"/>
          <w:szCs w:val="26"/>
          <w:lang w:eastAsia="en-US"/>
        </w:rPr>
        <w:t xml:space="preserve">manifestarlo en forma económica; </w:t>
      </w:r>
      <w:r w:rsidR="00B34884">
        <w:rPr>
          <w:rFonts w:ascii="Arial Narrow" w:eastAsiaTheme="minorHAnsi" w:hAnsi="Arial Narrow" w:cs="Arial Narrow"/>
          <w:b/>
          <w:bCs/>
          <w:sz w:val="26"/>
          <w:szCs w:val="26"/>
          <w:lang w:eastAsia="en-US"/>
        </w:rPr>
        <w:t>aprobado por unanimidad</w:t>
      </w:r>
      <w:r w:rsidR="00B34884">
        <w:rPr>
          <w:rFonts w:ascii="Arial Narrow" w:eastAsiaTheme="minorHAnsi" w:hAnsi="Arial Narrow" w:cs="Arial Narrow"/>
          <w:sz w:val="26"/>
          <w:szCs w:val="26"/>
          <w:lang w:eastAsia="en-US"/>
        </w:rPr>
        <w:t>.</w:t>
      </w:r>
    </w:p>
    <w:p w14:paraId="2ECAE139" w14:textId="77777777" w:rsidR="00B34884" w:rsidRDefault="00B34884" w:rsidP="00B34884">
      <w:pPr>
        <w:ind w:left="567"/>
        <w:jc w:val="both"/>
        <w:rPr>
          <w:rFonts w:ascii="Arial Narrow" w:hAnsi="Arial Narrow" w:cs="Courier New"/>
          <w:sz w:val="26"/>
          <w:szCs w:val="26"/>
        </w:rPr>
      </w:pPr>
    </w:p>
    <w:p w14:paraId="382F0C58" w14:textId="2768A151" w:rsidR="00B34884" w:rsidRDefault="00B34884" w:rsidP="00B34884">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 fundamento en el Artículo 34 Fracción VII de la Ley de Gobierno del Poder Legislativo del Estado de Yucatán, así como lo establecido en los artículos 82 y 89 Fracción III de su propio reglamento, está a discusión el </w:t>
      </w:r>
      <w:r w:rsidR="005C49A3">
        <w:rPr>
          <w:rFonts w:ascii="Arial Narrow" w:eastAsiaTheme="minorHAnsi" w:hAnsi="Arial Narrow" w:cs="Arial Narrow"/>
          <w:sz w:val="26"/>
          <w:szCs w:val="26"/>
          <w:lang w:eastAsia="en-US"/>
        </w:rPr>
        <w:t>D</w:t>
      </w:r>
      <w:r>
        <w:rPr>
          <w:rFonts w:ascii="Arial Narrow" w:eastAsiaTheme="minorHAnsi" w:hAnsi="Arial Narrow" w:cs="Arial Narrow"/>
          <w:sz w:val="26"/>
          <w:szCs w:val="26"/>
          <w:lang w:eastAsia="en-US"/>
        </w:rPr>
        <w:t xml:space="preserve">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 </w:t>
      </w:r>
    </w:p>
    <w:p w14:paraId="7FF94E20" w14:textId="77777777" w:rsidR="00B34884" w:rsidRDefault="00B34884" w:rsidP="00B34884">
      <w:pPr>
        <w:autoSpaceDE w:val="0"/>
        <w:autoSpaceDN w:val="0"/>
        <w:adjustRightInd w:val="0"/>
        <w:ind w:left="567" w:firstLine="284"/>
        <w:jc w:val="both"/>
        <w:rPr>
          <w:rFonts w:ascii="Arial Narrow" w:eastAsiaTheme="minorHAnsi" w:hAnsi="Arial Narrow" w:cs="Arial Narrow"/>
          <w:sz w:val="26"/>
          <w:szCs w:val="26"/>
          <w:lang w:eastAsia="en-US"/>
        </w:rPr>
      </w:pPr>
    </w:p>
    <w:p w14:paraId="1A3730BE" w14:textId="4D620ACB" w:rsidR="00B34884" w:rsidRDefault="00B34884" w:rsidP="00B34884">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Seguidamente, Honorable Asamblea de igual manera, con fundamento en lo establecido en el artículo 89 del Reglamento de la Ley de Gobierno del Poder Legislativo del Estado de Yucatán, esta Presidencia presenta la lista de las</w:t>
      </w:r>
      <w:r w:rsidR="005C49A3">
        <w:rPr>
          <w:rFonts w:ascii="Arial Narrow" w:eastAsiaTheme="minorHAnsi" w:hAnsi="Arial Narrow" w:cs="Arial Narrow"/>
          <w:sz w:val="26"/>
          <w:szCs w:val="26"/>
          <w:lang w:eastAsia="en-US"/>
        </w:rPr>
        <w:t xml:space="preserve"> Diputadas</w:t>
      </w:r>
      <w:r>
        <w:rPr>
          <w:rFonts w:ascii="Arial Narrow" w:eastAsiaTheme="minorHAnsi" w:hAnsi="Arial Narrow" w:cs="Arial Narrow"/>
          <w:sz w:val="26"/>
          <w:szCs w:val="26"/>
          <w:lang w:eastAsia="en-US"/>
        </w:rPr>
        <w:t xml:space="preserve"> y los Diputados que participarán en contra y</w:t>
      </w:r>
      <w:r w:rsidR="005C49A3">
        <w:rPr>
          <w:rFonts w:ascii="Arial Narrow" w:eastAsiaTheme="minorHAnsi" w:hAnsi="Arial Narrow" w:cs="Arial Narrow"/>
          <w:sz w:val="26"/>
          <w:szCs w:val="26"/>
          <w:lang w:eastAsia="en-US"/>
        </w:rPr>
        <w:t xml:space="preserve"> de</w:t>
      </w:r>
      <w:r>
        <w:rPr>
          <w:rFonts w:ascii="Arial Narrow" w:eastAsiaTheme="minorHAnsi" w:hAnsi="Arial Narrow" w:cs="Arial Narrow"/>
          <w:sz w:val="26"/>
          <w:szCs w:val="26"/>
          <w:lang w:eastAsia="en-US"/>
        </w:rPr>
        <w:t xml:space="preserve"> las y los Diputados que partic</w:t>
      </w:r>
      <w:r w:rsidR="005C49A3">
        <w:rPr>
          <w:rFonts w:ascii="Arial Narrow" w:eastAsiaTheme="minorHAnsi" w:hAnsi="Arial Narrow" w:cs="Arial Narrow"/>
          <w:sz w:val="26"/>
          <w:szCs w:val="26"/>
          <w:lang w:eastAsia="en-US"/>
        </w:rPr>
        <w:t>iparán a favor en la Discusión</w:t>
      </w:r>
      <w:r>
        <w:rPr>
          <w:rFonts w:ascii="Arial Narrow" w:eastAsiaTheme="minorHAnsi" w:hAnsi="Arial Narrow" w:cs="Arial Narrow"/>
          <w:sz w:val="26"/>
          <w:szCs w:val="26"/>
          <w:lang w:eastAsia="en-US"/>
        </w:rPr>
        <w:t xml:space="preserve">, mismas que no podrán ser modificadas a fin </w:t>
      </w:r>
      <w:r w:rsidR="005C49A3">
        <w:rPr>
          <w:rFonts w:ascii="Arial Narrow" w:eastAsiaTheme="minorHAnsi" w:hAnsi="Arial Narrow" w:cs="Arial Narrow"/>
          <w:sz w:val="26"/>
          <w:szCs w:val="26"/>
          <w:lang w:eastAsia="en-US"/>
        </w:rPr>
        <w:t>de adicionar oradores. Siendo las siguientes Diputada</w:t>
      </w:r>
      <w:r>
        <w:rPr>
          <w:rFonts w:ascii="Arial Narrow" w:eastAsiaTheme="minorHAnsi" w:hAnsi="Arial Narrow" w:cs="Arial Narrow"/>
          <w:sz w:val="26"/>
          <w:szCs w:val="26"/>
          <w:lang w:eastAsia="en-US"/>
        </w:rPr>
        <w:t>s a favor</w:t>
      </w:r>
      <w:r w:rsidR="005C49A3">
        <w:rPr>
          <w:rFonts w:ascii="Arial Narrow" w:eastAsiaTheme="minorHAnsi" w:hAnsi="Arial Narrow" w:cs="Arial Narrow"/>
          <w:sz w:val="26"/>
          <w:szCs w:val="26"/>
          <w:lang w:eastAsia="en-US"/>
        </w:rPr>
        <w:t xml:space="preserve">: Diputada Karla Reyna Franco Blanco y la Diputada Karem Faride Achach </w:t>
      </w:r>
      <w:r w:rsidR="00A14552">
        <w:rPr>
          <w:rFonts w:ascii="Arial Narrow" w:eastAsiaTheme="minorHAnsi" w:hAnsi="Arial Narrow" w:cs="Arial Narrow"/>
          <w:sz w:val="26"/>
          <w:szCs w:val="26"/>
          <w:lang w:eastAsia="en-US"/>
        </w:rPr>
        <w:t>Ramírez</w:t>
      </w:r>
      <w:r w:rsidR="005C49A3">
        <w:rPr>
          <w:rFonts w:ascii="Arial Narrow" w:eastAsiaTheme="minorHAnsi" w:hAnsi="Arial Narrow" w:cs="Arial Narrow"/>
          <w:sz w:val="26"/>
          <w:szCs w:val="26"/>
          <w:lang w:eastAsia="en-US"/>
        </w:rPr>
        <w:t xml:space="preserve"> </w:t>
      </w:r>
    </w:p>
    <w:p w14:paraId="52559A1A" w14:textId="77777777" w:rsidR="00B34884" w:rsidRDefault="00B34884" w:rsidP="00B34884">
      <w:pPr>
        <w:autoSpaceDE w:val="0"/>
        <w:autoSpaceDN w:val="0"/>
        <w:adjustRightInd w:val="0"/>
        <w:ind w:left="567" w:firstLine="284"/>
        <w:jc w:val="both"/>
        <w:rPr>
          <w:rFonts w:ascii="Arial Narrow" w:eastAsiaTheme="minorHAnsi" w:hAnsi="Arial Narrow" w:cs="Arial Narrow"/>
          <w:sz w:val="26"/>
          <w:szCs w:val="26"/>
          <w:lang w:eastAsia="en-US"/>
        </w:rPr>
      </w:pPr>
    </w:p>
    <w:p w14:paraId="2C551EB1" w14:textId="7E3552CB" w:rsidR="0020114E" w:rsidRDefault="00B34884" w:rsidP="0020114E">
      <w:pPr>
        <w:autoSpaceDE w:val="0"/>
        <w:autoSpaceDN w:val="0"/>
        <w:adjustRightInd w:val="0"/>
        <w:ind w:left="567" w:firstLine="284"/>
        <w:jc w:val="both"/>
        <w:rPr>
          <w:rFonts w:ascii="Arial Narrow" w:hAnsi="Arial Narrow" w:cs="Courier New"/>
          <w:sz w:val="26"/>
          <w:szCs w:val="26"/>
        </w:rPr>
      </w:pPr>
      <w:r>
        <w:rPr>
          <w:rFonts w:ascii="Arial Narrow" w:eastAsiaTheme="minorHAnsi" w:hAnsi="Arial Narrow" w:cs="Arial Narrow"/>
          <w:sz w:val="26"/>
          <w:szCs w:val="26"/>
          <w:lang w:eastAsia="en-US"/>
        </w:rPr>
        <w:t>Se le cedió el uso de la Tribuna a</w:t>
      </w:r>
      <w:r w:rsidR="00A14552">
        <w:rPr>
          <w:rFonts w:ascii="Arial Narrow" w:eastAsiaTheme="minorHAnsi" w:hAnsi="Arial Narrow" w:cs="Arial Narrow"/>
          <w:sz w:val="26"/>
          <w:szCs w:val="26"/>
          <w:lang w:eastAsia="en-US"/>
        </w:rPr>
        <w:t xml:space="preserve"> </w:t>
      </w:r>
      <w:r>
        <w:rPr>
          <w:rFonts w:ascii="Arial Narrow" w:eastAsiaTheme="minorHAnsi" w:hAnsi="Arial Narrow" w:cs="Arial Narrow"/>
          <w:sz w:val="26"/>
          <w:szCs w:val="26"/>
          <w:lang w:eastAsia="en-US"/>
        </w:rPr>
        <w:t>l</w:t>
      </w:r>
      <w:r w:rsidR="00A14552">
        <w:rPr>
          <w:rFonts w:ascii="Arial Narrow" w:eastAsiaTheme="minorHAnsi" w:hAnsi="Arial Narrow" w:cs="Arial Narrow"/>
          <w:sz w:val="26"/>
          <w:szCs w:val="26"/>
          <w:lang w:eastAsia="en-US"/>
        </w:rPr>
        <w:t>a</w:t>
      </w:r>
      <w:r>
        <w:rPr>
          <w:rFonts w:ascii="Arial Narrow" w:eastAsiaTheme="minorHAnsi" w:hAnsi="Arial Narrow" w:cs="Arial Narrow"/>
          <w:sz w:val="26"/>
          <w:szCs w:val="26"/>
          <w:lang w:eastAsia="en-US"/>
        </w:rPr>
        <w:t xml:space="preserve"> </w:t>
      </w:r>
      <w:r w:rsidR="00A14552">
        <w:rPr>
          <w:rFonts w:ascii="Arial Narrow" w:eastAsiaTheme="minorHAnsi" w:hAnsi="Arial Narrow" w:cs="Arial Narrow"/>
          <w:b/>
          <w:sz w:val="26"/>
          <w:szCs w:val="26"/>
          <w:lang w:eastAsia="en-US"/>
        </w:rPr>
        <w:t>Diputada</w:t>
      </w:r>
      <w:r w:rsidRPr="00E21737">
        <w:rPr>
          <w:rFonts w:ascii="Arial Narrow" w:eastAsiaTheme="minorHAnsi" w:hAnsi="Arial Narrow" w:cs="Arial Narrow"/>
          <w:b/>
          <w:sz w:val="26"/>
          <w:szCs w:val="26"/>
          <w:lang w:eastAsia="en-US"/>
        </w:rPr>
        <w:t xml:space="preserve"> </w:t>
      </w:r>
      <w:r w:rsidR="00A14552">
        <w:rPr>
          <w:rFonts w:ascii="Arial Narrow" w:eastAsiaTheme="minorHAnsi" w:hAnsi="Arial Narrow" w:cs="Arial Narrow"/>
          <w:b/>
          <w:sz w:val="26"/>
          <w:szCs w:val="26"/>
          <w:lang w:eastAsia="en-US"/>
        </w:rPr>
        <w:t>Karla Reyna Franco Blanco</w:t>
      </w:r>
      <w:r w:rsidR="00A14552">
        <w:rPr>
          <w:rFonts w:ascii="Arial Narrow" w:eastAsiaTheme="minorHAnsi" w:hAnsi="Arial Narrow" w:cs="Arial Narrow"/>
          <w:sz w:val="26"/>
          <w:szCs w:val="26"/>
          <w:lang w:eastAsia="en-US"/>
        </w:rPr>
        <w:t xml:space="preserve"> quien</w:t>
      </w:r>
      <w:r w:rsidR="00ED72D6">
        <w:rPr>
          <w:rFonts w:ascii="Arial Narrow" w:eastAsiaTheme="minorHAnsi" w:hAnsi="Arial Narrow" w:cs="Arial Narrow"/>
          <w:sz w:val="26"/>
          <w:szCs w:val="26"/>
          <w:lang w:eastAsia="en-US"/>
        </w:rPr>
        <w:t xml:space="preserve"> a favor</w:t>
      </w:r>
      <w:r w:rsidR="00A14552">
        <w:rPr>
          <w:rFonts w:ascii="Arial Narrow" w:eastAsiaTheme="minorHAnsi" w:hAnsi="Arial Narrow" w:cs="Arial Narrow"/>
          <w:sz w:val="26"/>
          <w:szCs w:val="26"/>
          <w:lang w:eastAsia="en-US"/>
        </w:rPr>
        <w:t xml:space="preserve"> expuso</w:t>
      </w:r>
      <w:r>
        <w:rPr>
          <w:rFonts w:ascii="Arial Narrow" w:eastAsiaTheme="minorHAnsi" w:hAnsi="Arial Narrow" w:cs="Arial Narrow"/>
          <w:sz w:val="26"/>
          <w:szCs w:val="26"/>
          <w:lang w:eastAsia="en-US"/>
        </w:rPr>
        <w:t xml:space="preserve">; </w:t>
      </w:r>
      <w:r w:rsidR="00B16892">
        <w:rPr>
          <w:rFonts w:ascii="Arial Narrow" w:hAnsi="Arial Narrow" w:cs="Tahoma"/>
          <w:bCs/>
          <w:sz w:val="26"/>
          <w:szCs w:val="26"/>
        </w:rPr>
        <w:t xml:space="preserve">“Gracias Presidente. </w:t>
      </w:r>
      <w:r w:rsidR="00B16892" w:rsidRPr="00AF1469">
        <w:rPr>
          <w:rFonts w:ascii="Arial Narrow" w:eastAsia="Arial" w:hAnsi="Arial Narrow" w:cs="Arial"/>
          <w:bCs/>
          <w:sz w:val="26"/>
          <w:szCs w:val="26"/>
          <w:lang w:eastAsia="es-MX"/>
        </w:rPr>
        <w:t>C</w:t>
      </w:r>
      <w:r w:rsidR="00B16892" w:rsidRPr="003F116F">
        <w:rPr>
          <w:rFonts w:ascii="Arial Narrow" w:eastAsia="Arial" w:hAnsi="Arial Narrow" w:cs="Arial"/>
          <w:bCs/>
          <w:sz w:val="26"/>
          <w:szCs w:val="26"/>
          <w:lang w:eastAsia="es-MX"/>
        </w:rPr>
        <w:t>on</w:t>
      </w:r>
      <w:r w:rsidR="00B16892" w:rsidRPr="00AF1469">
        <w:rPr>
          <w:rFonts w:ascii="Arial Narrow" w:eastAsia="Arial" w:hAnsi="Arial Narrow" w:cs="Arial"/>
          <w:bCs/>
          <w:sz w:val="26"/>
          <w:szCs w:val="26"/>
          <w:lang w:eastAsia="es-MX"/>
        </w:rPr>
        <w:t xml:space="preserve"> el permiso de la Mesa Directiva</w:t>
      </w:r>
      <w:r w:rsidR="00B16892">
        <w:rPr>
          <w:rFonts w:ascii="Arial Narrow" w:eastAsia="Arial" w:hAnsi="Arial Narrow" w:cs="Arial"/>
          <w:bCs/>
          <w:sz w:val="26"/>
          <w:szCs w:val="26"/>
          <w:lang w:eastAsia="es-MX"/>
        </w:rPr>
        <w:t xml:space="preserve">, </w:t>
      </w:r>
      <w:r w:rsidR="00B16892" w:rsidRPr="00AF1469">
        <w:rPr>
          <w:rFonts w:ascii="Arial Narrow" w:eastAsia="Arial" w:hAnsi="Arial Narrow" w:cs="Arial"/>
          <w:bCs/>
          <w:sz w:val="26"/>
          <w:szCs w:val="26"/>
          <w:lang w:eastAsia="es-MX"/>
        </w:rPr>
        <w:t xml:space="preserve">compañeras y compañeros </w:t>
      </w:r>
      <w:r w:rsidR="00B16892">
        <w:rPr>
          <w:rFonts w:ascii="Arial Narrow" w:eastAsia="Arial" w:hAnsi="Arial Narrow" w:cs="Arial"/>
          <w:bCs/>
          <w:sz w:val="26"/>
          <w:szCs w:val="26"/>
          <w:lang w:eastAsia="es-MX"/>
        </w:rPr>
        <w:t>L</w:t>
      </w:r>
      <w:r w:rsidR="00B16892" w:rsidRPr="00AF1469">
        <w:rPr>
          <w:rFonts w:ascii="Arial Narrow" w:eastAsia="Arial" w:hAnsi="Arial Narrow" w:cs="Arial"/>
          <w:bCs/>
          <w:sz w:val="26"/>
          <w:szCs w:val="26"/>
          <w:lang w:eastAsia="es-MX"/>
        </w:rPr>
        <w:t>egisladores</w:t>
      </w:r>
      <w:r w:rsidR="00B16892">
        <w:rPr>
          <w:rFonts w:ascii="Arial Narrow" w:eastAsia="Arial" w:hAnsi="Arial Narrow" w:cs="Arial"/>
          <w:bCs/>
          <w:sz w:val="26"/>
          <w:szCs w:val="26"/>
          <w:lang w:eastAsia="es-MX"/>
        </w:rPr>
        <w:t xml:space="preserve">, </w:t>
      </w:r>
      <w:r w:rsidR="00B16892" w:rsidRPr="00AF1469">
        <w:rPr>
          <w:rFonts w:ascii="Arial Narrow" w:eastAsia="Arial" w:hAnsi="Arial Narrow" w:cs="Arial"/>
          <w:bCs/>
          <w:sz w:val="26"/>
          <w:szCs w:val="26"/>
          <w:lang w:eastAsia="es-MX"/>
        </w:rPr>
        <w:t>representantes de los medios de comunicación</w:t>
      </w:r>
      <w:r w:rsidR="00B16892">
        <w:rPr>
          <w:rFonts w:ascii="Arial Narrow" w:eastAsia="Arial" w:hAnsi="Arial Narrow" w:cs="Arial"/>
          <w:bCs/>
          <w:sz w:val="26"/>
          <w:szCs w:val="26"/>
          <w:lang w:eastAsia="es-MX"/>
        </w:rPr>
        <w:t xml:space="preserve"> que nos acompañan, público presente y los</w:t>
      </w:r>
      <w:r w:rsidR="00B16892" w:rsidRPr="00AF1469">
        <w:rPr>
          <w:rFonts w:ascii="Arial Narrow" w:eastAsia="Arial" w:hAnsi="Arial Narrow" w:cs="Arial"/>
          <w:bCs/>
          <w:sz w:val="26"/>
          <w:szCs w:val="26"/>
          <w:lang w:eastAsia="es-MX"/>
        </w:rPr>
        <w:t xml:space="preserve"> que nos sigue</w:t>
      </w:r>
      <w:r w:rsidR="00B16892">
        <w:rPr>
          <w:rFonts w:ascii="Arial Narrow" w:eastAsia="Arial" w:hAnsi="Arial Narrow" w:cs="Arial"/>
          <w:bCs/>
          <w:sz w:val="26"/>
          <w:szCs w:val="26"/>
          <w:lang w:eastAsia="es-MX"/>
        </w:rPr>
        <w:t>n</w:t>
      </w:r>
      <w:r w:rsidR="00B16892" w:rsidRPr="00AF1469">
        <w:rPr>
          <w:rFonts w:ascii="Arial Narrow" w:eastAsia="Arial" w:hAnsi="Arial Narrow" w:cs="Arial"/>
          <w:bCs/>
          <w:sz w:val="26"/>
          <w:szCs w:val="26"/>
          <w:lang w:eastAsia="es-MX"/>
        </w:rPr>
        <w:t xml:space="preserve"> </w:t>
      </w:r>
      <w:r w:rsidR="00B16892">
        <w:rPr>
          <w:rFonts w:ascii="Arial Narrow" w:eastAsia="Arial" w:hAnsi="Arial Narrow" w:cs="Arial"/>
          <w:bCs/>
          <w:sz w:val="26"/>
          <w:szCs w:val="26"/>
          <w:lang w:eastAsia="es-MX"/>
        </w:rPr>
        <w:t xml:space="preserve">a través de las redes de este Congreso. </w:t>
      </w:r>
      <w:r w:rsidR="00AA6D69">
        <w:rPr>
          <w:rFonts w:ascii="Arial Narrow" w:eastAsia="MS Mincho" w:hAnsi="Arial Narrow" w:cs="Arial"/>
          <w:sz w:val="26"/>
          <w:szCs w:val="26"/>
        </w:rPr>
        <w:t>Solicité</w:t>
      </w:r>
      <w:r w:rsidR="00B16892" w:rsidRPr="00AF1469">
        <w:rPr>
          <w:rFonts w:ascii="Arial Narrow" w:eastAsia="MS Mincho" w:hAnsi="Arial Narrow" w:cs="Arial"/>
          <w:sz w:val="26"/>
          <w:szCs w:val="26"/>
        </w:rPr>
        <w:t xml:space="preserve"> el uso de voz, como </w:t>
      </w:r>
      <w:r w:rsidR="00B16892">
        <w:rPr>
          <w:rFonts w:ascii="Arial Narrow" w:eastAsia="MS Mincho" w:hAnsi="Arial Narrow" w:cs="Arial"/>
          <w:sz w:val="26"/>
          <w:szCs w:val="26"/>
        </w:rPr>
        <w:t>P</w:t>
      </w:r>
      <w:r w:rsidR="00B16892" w:rsidRPr="00AF1469">
        <w:rPr>
          <w:rFonts w:ascii="Arial Narrow" w:eastAsia="MS Mincho" w:hAnsi="Arial Narrow" w:cs="Arial"/>
          <w:sz w:val="26"/>
          <w:szCs w:val="26"/>
        </w:rPr>
        <w:t xml:space="preserve">residenta de la Comisión </w:t>
      </w:r>
      <w:r w:rsidR="00B16892">
        <w:rPr>
          <w:rFonts w:ascii="Arial Narrow" w:eastAsia="MS Mincho" w:hAnsi="Arial Narrow" w:cs="Arial"/>
          <w:sz w:val="26"/>
          <w:szCs w:val="26"/>
        </w:rPr>
        <w:t>P</w:t>
      </w:r>
      <w:r w:rsidR="00B16892" w:rsidRPr="00AF1469">
        <w:rPr>
          <w:rFonts w:ascii="Arial Narrow" w:eastAsia="MS Mincho" w:hAnsi="Arial Narrow" w:cs="Arial"/>
          <w:sz w:val="26"/>
          <w:szCs w:val="26"/>
        </w:rPr>
        <w:t xml:space="preserve">ermanente de Desarrollo Económico y </w:t>
      </w:r>
      <w:r w:rsidR="00B16892">
        <w:rPr>
          <w:rFonts w:ascii="Arial Narrow" w:eastAsia="MS Mincho" w:hAnsi="Arial Narrow" w:cs="Arial"/>
          <w:sz w:val="26"/>
          <w:szCs w:val="26"/>
        </w:rPr>
        <w:t>F</w:t>
      </w:r>
      <w:r w:rsidR="00B16892" w:rsidRPr="00AF1469">
        <w:rPr>
          <w:rFonts w:ascii="Arial Narrow" w:eastAsia="MS Mincho" w:hAnsi="Arial Narrow" w:cs="Arial"/>
          <w:sz w:val="26"/>
          <w:szCs w:val="26"/>
        </w:rPr>
        <w:t xml:space="preserve">omento al Empleo, para referirme a favor del </w:t>
      </w:r>
      <w:r w:rsidR="00B16892">
        <w:rPr>
          <w:rFonts w:ascii="Arial Narrow" w:eastAsia="MS Mincho" w:hAnsi="Arial Narrow" w:cs="Arial"/>
          <w:sz w:val="26"/>
          <w:szCs w:val="26"/>
        </w:rPr>
        <w:t>D</w:t>
      </w:r>
      <w:r w:rsidR="00B16892" w:rsidRPr="00AF1469">
        <w:rPr>
          <w:rFonts w:ascii="Arial Narrow" w:eastAsia="MS Mincho" w:hAnsi="Arial Narrow" w:cs="Arial"/>
          <w:sz w:val="26"/>
          <w:szCs w:val="26"/>
        </w:rPr>
        <w:t xml:space="preserve">ictamen que se encuentra </w:t>
      </w:r>
      <w:r w:rsidR="00B16892">
        <w:rPr>
          <w:rFonts w:ascii="Arial Narrow" w:eastAsia="MS Mincho" w:hAnsi="Arial Narrow" w:cs="Arial"/>
          <w:sz w:val="26"/>
          <w:szCs w:val="26"/>
        </w:rPr>
        <w:t>en</w:t>
      </w:r>
      <w:r w:rsidR="00B16892" w:rsidRPr="00AF1469">
        <w:rPr>
          <w:rFonts w:ascii="Arial Narrow" w:eastAsia="MS Mincho" w:hAnsi="Arial Narrow" w:cs="Arial"/>
          <w:sz w:val="26"/>
          <w:szCs w:val="26"/>
        </w:rPr>
        <w:t xml:space="preserve"> discusión en estos momentos, relativo a la reforma </w:t>
      </w:r>
      <w:r w:rsidR="00B16892">
        <w:rPr>
          <w:rFonts w:ascii="Arial Narrow" w:eastAsia="MS Mincho" w:hAnsi="Arial Narrow" w:cs="Arial"/>
          <w:sz w:val="26"/>
          <w:szCs w:val="26"/>
        </w:rPr>
        <w:t>de la</w:t>
      </w:r>
      <w:r w:rsidR="00B16892" w:rsidRPr="00AF1469">
        <w:rPr>
          <w:rFonts w:ascii="Arial Narrow" w:eastAsia="MS Mincho" w:hAnsi="Arial Narrow" w:cs="Arial"/>
          <w:sz w:val="26"/>
          <w:szCs w:val="26"/>
        </w:rPr>
        <w:t xml:space="preserve"> ley de emprendedores del Estado de Yucatán.</w:t>
      </w:r>
      <w:r w:rsidR="00B16892">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 xml:space="preserve">Asimismo, </w:t>
      </w:r>
      <w:r w:rsidR="00B16892">
        <w:rPr>
          <w:rFonts w:ascii="Arial Narrow" w:eastAsia="MS Mincho" w:hAnsi="Arial Narrow" w:cs="Arial"/>
          <w:sz w:val="26"/>
          <w:szCs w:val="26"/>
        </w:rPr>
        <w:t xml:space="preserve">me permitiré </w:t>
      </w:r>
      <w:r w:rsidR="00B16892" w:rsidRPr="00AF1469">
        <w:rPr>
          <w:rFonts w:ascii="Arial Narrow" w:eastAsia="MS Mincho" w:hAnsi="Arial Narrow" w:cs="Arial"/>
          <w:sz w:val="26"/>
          <w:szCs w:val="26"/>
        </w:rPr>
        <w:t xml:space="preserve">abordar el </w:t>
      </w:r>
      <w:r w:rsidR="00B16892">
        <w:rPr>
          <w:rFonts w:ascii="Arial Narrow" w:eastAsia="MS Mincho" w:hAnsi="Arial Narrow" w:cs="Arial"/>
          <w:sz w:val="26"/>
          <w:szCs w:val="26"/>
        </w:rPr>
        <w:t>siguiente D</w:t>
      </w:r>
      <w:r w:rsidR="00B16892" w:rsidRPr="00AF1469">
        <w:rPr>
          <w:rFonts w:ascii="Arial Narrow" w:eastAsia="MS Mincho" w:hAnsi="Arial Narrow" w:cs="Arial"/>
          <w:sz w:val="26"/>
          <w:szCs w:val="26"/>
        </w:rPr>
        <w:t xml:space="preserve">ictamen que será discutido </w:t>
      </w:r>
      <w:r w:rsidR="00B16892">
        <w:rPr>
          <w:rFonts w:ascii="Arial Narrow" w:eastAsia="MS Mincho" w:hAnsi="Arial Narrow" w:cs="Arial"/>
          <w:sz w:val="26"/>
          <w:szCs w:val="26"/>
        </w:rPr>
        <w:t xml:space="preserve">y que está </w:t>
      </w:r>
      <w:r w:rsidR="00B16892" w:rsidRPr="00AF1469">
        <w:rPr>
          <w:rFonts w:ascii="Arial Narrow" w:eastAsia="MS Mincho" w:hAnsi="Arial Narrow" w:cs="Arial"/>
          <w:sz w:val="26"/>
          <w:szCs w:val="26"/>
        </w:rPr>
        <w:t xml:space="preserve">en el siguiente punto del orden del día, en materia de jóvenes emprendedores. Los </w:t>
      </w:r>
      <w:r w:rsidR="00B16892">
        <w:rPr>
          <w:rFonts w:ascii="Arial Narrow" w:eastAsia="MS Mincho" w:hAnsi="Arial Narrow" w:cs="Arial"/>
          <w:sz w:val="26"/>
          <w:szCs w:val="26"/>
        </w:rPr>
        <w:t>D</w:t>
      </w:r>
      <w:r w:rsidR="00B16892" w:rsidRPr="00AF1469">
        <w:rPr>
          <w:rFonts w:ascii="Arial Narrow" w:eastAsia="MS Mincho" w:hAnsi="Arial Narrow" w:cs="Arial"/>
          <w:sz w:val="26"/>
          <w:szCs w:val="26"/>
        </w:rPr>
        <w:t xml:space="preserve">ictámenes </w:t>
      </w:r>
      <w:r w:rsidR="00B16892">
        <w:rPr>
          <w:rFonts w:ascii="Arial Narrow" w:eastAsia="MS Mincho" w:hAnsi="Arial Narrow" w:cs="Arial"/>
          <w:sz w:val="26"/>
          <w:szCs w:val="26"/>
        </w:rPr>
        <w:t xml:space="preserve">aprobados </w:t>
      </w:r>
      <w:r w:rsidR="00B16892" w:rsidRPr="00AF1469">
        <w:rPr>
          <w:rFonts w:ascii="Arial Narrow" w:eastAsia="MS Mincho" w:hAnsi="Arial Narrow" w:cs="Arial"/>
          <w:sz w:val="26"/>
          <w:szCs w:val="26"/>
        </w:rPr>
        <w:t>e</w:t>
      </w:r>
      <w:r w:rsidR="00B16892">
        <w:rPr>
          <w:rFonts w:ascii="Arial Narrow" w:eastAsia="MS Mincho" w:hAnsi="Arial Narrow" w:cs="Arial"/>
          <w:sz w:val="26"/>
          <w:szCs w:val="26"/>
        </w:rPr>
        <w:t>n</w:t>
      </w:r>
      <w:r w:rsidR="00B16892" w:rsidRPr="00AF1469">
        <w:rPr>
          <w:rFonts w:ascii="Arial Narrow" w:eastAsia="MS Mincho" w:hAnsi="Arial Narrow" w:cs="Arial"/>
          <w:sz w:val="26"/>
          <w:szCs w:val="26"/>
        </w:rPr>
        <w:t xml:space="preserve"> la Comisión de Desarrollo Económico y Fomento al Empleo, que tengo el honor de presidir, son abordados en un momento oportuno, </w:t>
      </w:r>
      <w:r w:rsidR="00B16892">
        <w:rPr>
          <w:rFonts w:ascii="Arial Narrow" w:eastAsia="MS Mincho" w:hAnsi="Arial Narrow" w:cs="Arial"/>
          <w:sz w:val="26"/>
          <w:szCs w:val="26"/>
        </w:rPr>
        <w:t xml:space="preserve">un momento histórico ya que el pasado </w:t>
      </w:r>
      <w:r w:rsidR="00B16892" w:rsidRPr="00AF1469">
        <w:rPr>
          <w:rFonts w:ascii="Arial Narrow" w:eastAsia="MS Mincho" w:hAnsi="Arial Narrow" w:cs="Arial"/>
          <w:sz w:val="26"/>
          <w:szCs w:val="26"/>
        </w:rPr>
        <w:t xml:space="preserve">16 de abril se celebró el Día Mundial del Emprendimiento, una fecha </w:t>
      </w:r>
      <w:r w:rsidR="00B16892">
        <w:rPr>
          <w:rFonts w:ascii="Arial Narrow" w:eastAsia="MS Mincho" w:hAnsi="Arial Narrow" w:cs="Arial"/>
          <w:sz w:val="26"/>
          <w:szCs w:val="26"/>
        </w:rPr>
        <w:t xml:space="preserve">importante y </w:t>
      </w:r>
      <w:r w:rsidR="00B16892" w:rsidRPr="00AF1469">
        <w:rPr>
          <w:rFonts w:ascii="Arial Narrow" w:eastAsia="MS Mincho" w:hAnsi="Arial Narrow" w:cs="Arial"/>
          <w:sz w:val="26"/>
          <w:szCs w:val="26"/>
        </w:rPr>
        <w:t>crucial para visibilizar y promover acciones que fortalezcan a los emprendedores de nuestro estado.</w:t>
      </w:r>
      <w:r w:rsidR="00B16892">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En</w:t>
      </w:r>
      <w:r w:rsidR="00B16892">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Yucatán, el emprendimiento, significa una fuente importante de crecimiento económico y social, mismo que contribuye a la generación de empleos, a la innovación, al fortalecimiento de la pequeña y mediana empresa y a una mayor distribución del poder económico.</w:t>
      </w:r>
      <w:r w:rsidR="00B16892">
        <w:rPr>
          <w:rFonts w:ascii="Arial Narrow" w:eastAsia="MS Mincho" w:hAnsi="Arial Narrow" w:cs="Arial"/>
          <w:sz w:val="26"/>
          <w:szCs w:val="26"/>
        </w:rPr>
        <w:t xml:space="preserve"> Con</w:t>
      </w:r>
      <w:r w:rsidR="00B16892" w:rsidRPr="00AF1469">
        <w:rPr>
          <w:rFonts w:ascii="Arial Narrow" w:eastAsia="MS Mincho" w:hAnsi="Arial Narrow" w:cs="Arial"/>
          <w:sz w:val="26"/>
          <w:szCs w:val="26"/>
        </w:rPr>
        <w:t xml:space="preserve"> este tenor, primeramente, me referiré a la </w:t>
      </w:r>
      <w:r w:rsidR="00B16892">
        <w:rPr>
          <w:rFonts w:ascii="Arial Narrow" w:eastAsia="MS Mincho" w:hAnsi="Arial Narrow" w:cs="Arial"/>
          <w:sz w:val="26"/>
          <w:szCs w:val="26"/>
        </w:rPr>
        <w:t>I</w:t>
      </w:r>
      <w:r w:rsidR="00B16892" w:rsidRPr="00AF1469">
        <w:rPr>
          <w:rFonts w:ascii="Arial Narrow" w:eastAsia="MS Mincho" w:hAnsi="Arial Narrow" w:cs="Arial"/>
          <w:sz w:val="26"/>
          <w:szCs w:val="26"/>
        </w:rPr>
        <w:t xml:space="preserve">niciativa de reforma en materia de Emprendimiento con perspectiva de género, </w:t>
      </w:r>
      <w:r w:rsidR="00AA6D69">
        <w:rPr>
          <w:rFonts w:ascii="Arial Narrow" w:eastAsia="MS Mincho" w:hAnsi="Arial Narrow" w:cs="Arial"/>
          <w:sz w:val="26"/>
          <w:szCs w:val="26"/>
        </w:rPr>
        <w:t>presentada</w:t>
      </w:r>
      <w:r w:rsidR="00B16892" w:rsidRPr="00AF1469">
        <w:rPr>
          <w:rFonts w:ascii="Arial Narrow" w:eastAsia="MS Mincho" w:hAnsi="Arial Narrow" w:cs="Arial"/>
          <w:sz w:val="26"/>
          <w:szCs w:val="26"/>
        </w:rPr>
        <w:t xml:space="preserve"> por nuestra compañera Diputada Karem Achach Ramírez. </w:t>
      </w:r>
      <w:r w:rsidR="00B16892">
        <w:rPr>
          <w:rFonts w:ascii="Arial Narrow" w:eastAsia="MS Mincho" w:hAnsi="Arial Narrow" w:cs="Arial"/>
          <w:sz w:val="26"/>
          <w:szCs w:val="26"/>
        </w:rPr>
        <w:t>E</w:t>
      </w:r>
      <w:r w:rsidR="00B16892" w:rsidRPr="00AF1469">
        <w:rPr>
          <w:rFonts w:ascii="Arial Narrow" w:eastAsia="MS Mincho" w:hAnsi="Arial Narrow" w:cs="Arial"/>
          <w:sz w:val="26"/>
          <w:szCs w:val="26"/>
        </w:rPr>
        <w:t xml:space="preserve">sta reforma, se manifiesta </w:t>
      </w:r>
      <w:r w:rsidR="00B16892">
        <w:rPr>
          <w:rFonts w:ascii="Arial Narrow" w:eastAsia="MS Mincho" w:hAnsi="Arial Narrow" w:cs="Arial"/>
          <w:sz w:val="26"/>
          <w:szCs w:val="26"/>
        </w:rPr>
        <w:t xml:space="preserve">en </w:t>
      </w:r>
      <w:r w:rsidR="00B16892" w:rsidRPr="00AF1469">
        <w:rPr>
          <w:rFonts w:ascii="Arial Narrow" w:eastAsia="MS Mincho" w:hAnsi="Arial Narrow" w:cs="Arial"/>
          <w:sz w:val="26"/>
          <w:szCs w:val="26"/>
        </w:rPr>
        <w:t xml:space="preserve">el contexto en el que </w:t>
      </w:r>
      <w:r w:rsidR="00B16892">
        <w:rPr>
          <w:rFonts w:ascii="Arial Narrow" w:eastAsia="MS Mincho" w:hAnsi="Arial Narrow" w:cs="Arial"/>
          <w:sz w:val="26"/>
          <w:szCs w:val="26"/>
        </w:rPr>
        <w:t xml:space="preserve">todas </w:t>
      </w:r>
      <w:r w:rsidR="00B16892" w:rsidRPr="00AF1469">
        <w:rPr>
          <w:rFonts w:ascii="Arial Narrow" w:eastAsia="MS Mincho" w:hAnsi="Arial Narrow" w:cs="Arial"/>
          <w:sz w:val="26"/>
          <w:szCs w:val="26"/>
        </w:rPr>
        <w:t xml:space="preserve">las mujeres </w:t>
      </w:r>
      <w:r w:rsidR="00B16892">
        <w:rPr>
          <w:rFonts w:ascii="Arial Narrow" w:eastAsia="MS Mincho" w:hAnsi="Arial Narrow" w:cs="Arial"/>
          <w:sz w:val="26"/>
          <w:szCs w:val="26"/>
        </w:rPr>
        <w:t>en nuestro estado</w:t>
      </w:r>
      <w:r w:rsidR="00B16892" w:rsidRPr="00AF1469">
        <w:rPr>
          <w:rFonts w:ascii="Arial Narrow" w:eastAsia="MS Mincho" w:hAnsi="Arial Narrow" w:cs="Arial"/>
          <w:sz w:val="26"/>
          <w:szCs w:val="26"/>
        </w:rPr>
        <w:t xml:space="preserve">, así como de México, representamos una parte esencial </w:t>
      </w:r>
      <w:r w:rsidR="00B16892">
        <w:rPr>
          <w:rFonts w:ascii="Arial Narrow" w:eastAsia="MS Mincho" w:hAnsi="Arial Narrow" w:cs="Arial"/>
          <w:sz w:val="26"/>
          <w:szCs w:val="26"/>
        </w:rPr>
        <w:t>dentro del</w:t>
      </w:r>
      <w:r w:rsidR="00B16892" w:rsidRPr="00AF1469">
        <w:rPr>
          <w:rFonts w:ascii="Arial Narrow" w:eastAsia="MS Mincho" w:hAnsi="Arial Narrow" w:cs="Arial"/>
          <w:sz w:val="26"/>
          <w:szCs w:val="26"/>
        </w:rPr>
        <w:t xml:space="preserve"> desarrollo económico; sin embargo, lamentablemente muchas aún viven en un contexto social de desigualdad. Razón por la </w:t>
      </w:r>
      <w:r w:rsidR="00B16892">
        <w:rPr>
          <w:rFonts w:ascii="Arial Narrow" w:eastAsia="MS Mincho" w:hAnsi="Arial Narrow" w:cs="Arial"/>
          <w:sz w:val="26"/>
          <w:szCs w:val="26"/>
        </w:rPr>
        <w:t xml:space="preserve">cual </w:t>
      </w:r>
      <w:r w:rsidR="00B16892" w:rsidRPr="00AF1469">
        <w:rPr>
          <w:rFonts w:ascii="Arial Narrow" w:eastAsia="MS Mincho" w:hAnsi="Arial Narrow" w:cs="Arial"/>
          <w:sz w:val="26"/>
          <w:szCs w:val="26"/>
        </w:rPr>
        <w:t>nos encontramos</w:t>
      </w:r>
      <w:r w:rsidR="00B16892">
        <w:rPr>
          <w:rFonts w:ascii="Arial Narrow" w:eastAsia="MS Mincho" w:hAnsi="Arial Narrow" w:cs="Arial"/>
          <w:sz w:val="26"/>
          <w:szCs w:val="26"/>
        </w:rPr>
        <w:t xml:space="preserve"> siempre</w:t>
      </w:r>
      <w:r w:rsidR="00B16892" w:rsidRPr="00AF1469">
        <w:rPr>
          <w:rFonts w:ascii="Arial Narrow" w:eastAsia="MS Mincho" w:hAnsi="Arial Narrow" w:cs="Arial"/>
          <w:sz w:val="26"/>
          <w:szCs w:val="26"/>
        </w:rPr>
        <w:t xml:space="preserve"> luchando por defender</w:t>
      </w:r>
      <w:r w:rsidR="00B16892">
        <w:rPr>
          <w:rFonts w:ascii="Arial Narrow" w:eastAsia="MS Mincho" w:hAnsi="Arial Narrow" w:cs="Arial"/>
          <w:sz w:val="26"/>
          <w:szCs w:val="26"/>
        </w:rPr>
        <w:t xml:space="preserve"> nuestros</w:t>
      </w:r>
      <w:r w:rsidR="00B16892" w:rsidRPr="00AF1469">
        <w:rPr>
          <w:rFonts w:ascii="Arial Narrow" w:eastAsia="MS Mincho" w:hAnsi="Arial Narrow" w:cs="Arial"/>
          <w:sz w:val="26"/>
          <w:szCs w:val="26"/>
        </w:rPr>
        <w:t xml:space="preserve"> derechos en múltiples ámbitos de la vida, incluyendo el económico.</w:t>
      </w:r>
      <w:r w:rsidR="00B16892">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Las mujeres yucatecas</w:t>
      </w:r>
      <w:r w:rsidR="00B16892">
        <w:rPr>
          <w:rFonts w:ascii="Arial Narrow" w:eastAsia="MS Mincho" w:hAnsi="Arial Narrow" w:cs="Arial"/>
          <w:sz w:val="26"/>
          <w:szCs w:val="26"/>
        </w:rPr>
        <w:t xml:space="preserve"> somos emprendedoras </w:t>
      </w:r>
      <w:r w:rsidR="00B16892" w:rsidRPr="00AF1469">
        <w:rPr>
          <w:rFonts w:ascii="Arial Narrow" w:eastAsia="MS Mincho" w:hAnsi="Arial Narrow" w:cs="Arial"/>
          <w:sz w:val="26"/>
          <w:szCs w:val="26"/>
        </w:rPr>
        <w:t xml:space="preserve">natas </w:t>
      </w:r>
      <w:r w:rsidR="00B16892">
        <w:rPr>
          <w:rFonts w:ascii="Arial Narrow" w:eastAsia="MS Mincho" w:hAnsi="Arial Narrow" w:cs="Arial"/>
          <w:sz w:val="26"/>
          <w:szCs w:val="26"/>
        </w:rPr>
        <w:t xml:space="preserve">siempre en </w:t>
      </w:r>
      <w:r w:rsidR="00B16892" w:rsidRPr="00AF1469">
        <w:rPr>
          <w:rFonts w:ascii="Arial Narrow" w:eastAsia="MS Mincho" w:hAnsi="Arial Narrow" w:cs="Arial"/>
          <w:sz w:val="26"/>
          <w:szCs w:val="26"/>
        </w:rPr>
        <w:t xml:space="preserve">la búsqueda de generar mayores recursos para nuestros hogares, </w:t>
      </w:r>
      <w:r w:rsidR="00B16892">
        <w:rPr>
          <w:rFonts w:ascii="Arial Narrow" w:eastAsia="MS Mincho" w:hAnsi="Arial Narrow" w:cs="Arial"/>
          <w:sz w:val="26"/>
          <w:szCs w:val="26"/>
        </w:rPr>
        <w:t xml:space="preserve">donde </w:t>
      </w:r>
      <w:r w:rsidR="00B16892" w:rsidRPr="00AF1469">
        <w:rPr>
          <w:rFonts w:ascii="Arial Narrow" w:eastAsia="MS Mincho" w:hAnsi="Arial Narrow" w:cs="Arial"/>
          <w:sz w:val="26"/>
          <w:szCs w:val="26"/>
        </w:rPr>
        <w:t>muchas</w:t>
      </w:r>
      <w:r w:rsidR="00B16892">
        <w:rPr>
          <w:rFonts w:ascii="Arial Narrow" w:eastAsia="MS Mincho" w:hAnsi="Arial Narrow" w:cs="Arial"/>
          <w:sz w:val="26"/>
          <w:szCs w:val="26"/>
        </w:rPr>
        <w:t>,</w:t>
      </w:r>
      <w:r w:rsidR="00B16892" w:rsidRPr="00AF1469">
        <w:rPr>
          <w:rFonts w:ascii="Arial Narrow" w:eastAsia="MS Mincho" w:hAnsi="Arial Narrow" w:cs="Arial"/>
          <w:sz w:val="26"/>
          <w:szCs w:val="26"/>
        </w:rPr>
        <w:t xml:space="preserve"> </w:t>
      </w:r>
      <w:r w:rsidR="00B16892">
        <w:rPr>
          <w:rFonts w:ascii="Arial Narrow" w:eastAsia="MS Mincho" w:hAnsi="Arial Narrow" w:cs="Arial"/>
          <w:sz w:val="26"/>
          <w:szCs w:val="26"/>
        </w:rPr>
        <w:t xml:space="preserve">en muchas ocasiones la mujer es jefa de familia, muchas hacen de sus habilidades una herramienta </w:t>
      </w:r>
      <w:r w:rsidR="00B16892" w:rsidRPr="00AF1469">
        <w:rPr>
          <w:rFonts w:ascii="Arial Narrow" w:eastAsia="MS Mincho" w:hAnsi="Arial Narrow" w:cs="Arial"/>
          <w:sz w:val="26"/>
          <w:szCs w:val="26"/>
        </w:rPr>
        <w:t xml:space="preserve">para generar ingresos, contribuyendo de </w:t>
      </w:r>
      <w:r w:rsidR="00B16892">
        <w:rPr>
          <w:rFonts w:ascii="Arial Narrow" w:eastAsia="MS Mincho" w:hAnsi="Arial Narrow" w:cs="Arial"/>
          <w:sz w:val="26"/>
          <w:szCs w:val="26"/>
        </w:rPr>
        <w:t>esta</w:t>
      </w:r>
      <w:r w:rsidR="000F4034">
        <w:rPr>
          <w:rFonts w:ascii="Arial Narrow" w:eastAsia="MS Mincho" w:hAnsi="Arial Narrow" w:cs="Arial"/>
          <w:sz w:val="26"/>
          <w:szCs w:val="26"/>
        </w:rPr>
        <w:t xml:space="preserve"> forma a la economía de nuestro</w:t>
      </w:r>
      <w:r w:rsidR="00B16892" w:rsidRPr="00AF1469">
        <w:rPr>
          <w:rFonts w:ascii="Arial Narrow" w:eastAsia="MS Mincho" w:hAnsi="Arial Narrow" w:cs="Arial"/>
          <w:sz w:val="26"/>
          <w:szCs w:val="26"/>
        </w:rPr>
        <w:t xml:space="preserve"> estado y </w:t>
      </w:r>
      <w:r w:rsidR="00B16892">
        <w:rPr>
          <w:rFonts w:ascii="Arial Narrow" w:eastAsia="MS Mincho" w:hAnsi="Arial Narrow" w:cs="Arial"/>
          <w:sz w:val="26"/>
          <w:szCs w:val="26"/>
        </w:rPr>
        <w:t xml:space="preserve">de nuestro </w:t>
      </w:r>
      <w:r w:rsidR="00B16892" w:rsidRPr="00AF1469">
        <w:rPr>
          <w:rFonts w:ascii="Arial Narrow" w:eastAsia="MS Mincho" w:hAnsi="Arial Narrow" w:cs="Arial"/>
          <w:sz w:val="26"/>
          <w:szCs w:val="26"/>
        </w:rPr>
        <w:t xml:space="preserve">país. Por ello, el impulso al emprendimiento femenino es uno de los factores </w:t>
      </w:r>
      <w:r w:rsidR="00B16892">
        <w:rPr>
          <w:rFonts w:ascii="Arial Narrow" w:eastAsia="MS Mincho" w:hAnsi="Arial Narrow" w:cs="Arial"/>
          <w:sz w:val="26"/>
          <w:szCs w:val="26"/>
        </w:rPr>
        <w:t xml:space="preserve">importantes y </w:t>
      </w:r>
      <w:r w:rsidR="00B16892" w:rsidRPr="00AF1469">
        <w:rPr>
          <w:rFonts w:ascii="Arial Narrow" w:eastAsia="MS Mincho" w:hAnsi="Arial Narrow" w:cs="Arial"/>
          <w:sz w:val="26"/>
          <w:szCs w:val="26"/>
        </w:rPr>
        <w:t xml:space="preserve">claves para aumentar el crecimiento potencial de las mujeres. Es así, que esta propuesta </w:t>
      </w:r>
      <w:r w:rsidR="00B16892">
        <w:rPr>
          <w:rFonts w:ascii="Arial Narrow" w:eastAsia="MS Mincho" w:hAnsi="Arial Narrow" w:cs="Arial"/>
          <w:sz w:val="26"/>
          <w:szCs w:val="26"/>
        </w:rPr>
        <w:t xml:space="preserve">hecha por nuestra compañera Diputada Karem Achach, </w:t>
      </w:r>
      <w:r w:rsidR="00B16892" w:rsidRPr="00AF1469">
        <w:rPr>
          <w:rFonts w:ascii="Arial Narrow" w:eastAsia="MS Mincho" w:hAnsi="Arial Narrow" w:cs="Arial"/>
          <w:sz w:val="26"/>
          <w:szCs w:val="26"/>
        </w:rPr>
        <w:t>es un avance significativo que pretende contemplar disposiciones normativas que foment</w:t>
      </w:r>
      <w:r w:rsidR="00B16892">
        <w:rPr>
          <w:rFonts w:ascii="Arial Narrow" w:eastAsia="MS Mincho" w:hAnsi="Arial Narrow" w:cs="Arial"/>
          <w:sz w:val="26"/>
          <w:szCs w:val="26"/>
        </w:rPr>
        <w:t>a</w:t>
      </w:r>
      <w:r w:rsidR="00B16892" w:rsidRPr="00AF1469">
        <w:rPr>
          <w:rFonts w:ascii="Arial Narrow" w:eastAsia="MS Mincho" w:hAnsi="Arial Narrow" w:cs="Arial"/>
          <w:sz w:val="26"/>
          <w:szCs w:val="26"/>
        </w:rPr>
        <w:t xml:space="preserve">n la instalación de empresas creadas por mujeres, </w:t>
      </w:r>
      <w:r w:rsidR="00B16892">
        <w:rPr>
          <w:rFonts w:ascii="Arial Narrow" w:eastAsia="MS Mincho" w:hAnsi="Arial Narrow" w:cs="Arial"/>
          <w:sz w:val="26"/>
          <w:szCs w:val="26"/>
        </w:rPr>
        <w:t xml:space="preserve">que </w:t>
      </w:r>
      <w:r w:rsidR="00B16892" w:rsidRPr="00AF1469">
        <w:rPr>
          <w:rFonts w:ascii="Arial Narrow" w:eastAsia="MS Mincho" w:hAnsi="Arial Narrow" w:cs="Arial"/>
          <w:sz w:val="26"/>
          <w:szCs w:val="26"/>
        </w:rPr>
        <w:t xml:space="preserve">de igual </w:t>
      </w:r>
      <w:r w:rsidR="00B16892">
        <w:rPr>
          <w:rFonts w:ascii="Arial Narrow" w:eastAsia="MS Mincho" w:hAnsi="Arial Narrow" w:cs="Arial"/>
          <w:sz w:val="26"/>
          <w:szCs w:val="26"/>
        </w:rPr>
        <w:t xml:space="preserve">forma se </w:t>
      </w:r>
      <w:r w:rsidR="00B16892" w:rsidRPr="00AF1469">
        <w:rPr>
          <w:rFonts w:ascii="Arial Narrow" w:eastAsia="MS Mincho" w:hAnsi="Arial Narrow" w:cs="Arial"/>
          <w:sz w:val="26"/>
          <w:szCs w:val="26"/>
        </w:rPr>
        <w:t xml:space="preserve">promoverá la igualdad de condiciones en el ecosistema </w:t>
      </w:r>
      <w:r w:rsidR="00B16892">
        <w:rPr>
          <w:rFonts w:ascii="Arial Narrow" w:eastAsia="MS Mincho" w:hAnsi="Arial Narrow" w:cs="Arial"/>
          <w:sz w:val="26"/>
          <w:szCs w:val="26"/>
        </w:rPr>
        <w:t xml:space="preserve">de </w:t>
      </w:r>
      <w:r w:rsidR="00B16892" w:rsidRPr="00AF1469">
        <w:rPr>
          <w:rFonts w:ascii="Arial Narrow" w:eastAsia="MS Mincho" w:hAnsi="Arial Narrow" w:cs="Arial"/>
          <w:sz w:val="26"/>
          <w:szCs w:val="26"/>
        </w:rPr>
        <w:t xml:space="preserve">emprendedor, otorgando y brindando oportunidades </w:t>
      </w:r>
      <w:r w:rsidR="00B16892">
        <w:rPr>
          <w:rFonts w:ascii="Arial Narrow" w:eastAsia="MS Mincho" w:hAnsi="Arial Narrow" w:cs="Arial"/>
          <w:sz w:val="26"/>
          <w:szCs w:val="26"/>
        </w:rPr>
        <w:t xml:space="preserve">a </w:t>
      </w:r>
      <w:r w:rsidR="00B16892" w:rsidRPr="00AF1469">
        <w:rPr>
          <w:rFonts w:ascii="Arial Narrow" w:eastAsia="MS Mincho" w:hAnsi="Arial Narrow" w:cs="Arial"/>
          <w:sz w:val="26"/>
          <w:szCs w:val="26"/>
        </w:rPr>
        <w:t>las mujeres</w:t>
      </w:r>
      <w:r w:rsidR="00B16892">
        <w:rPr>
          <w:rFonts w:ascii="Arial Narrow" w:eastAsia="MS Mincho" w:hAnsi="Arial Narrow" w:cs="Arial"/>
          <w:sz w:val="26"/>
          <w:szCs w:val="26"/>
        </w:rPr>
        <w:t>, no solamente para emprender</w:t>
      </w:r>
      <w:r w:rsidR="00B16892" w:rsidRPr="00AF1469">
        <w:rPr>
          <w:rFonts w:ascii="Arial Narrow" w:eastAsia="MS Mincho" w:hAnsi="Arial Narrow" w:cs="Arial"/>
          <w:sz w:val="26"/>
          <w:szCs w:val="26"/>
        </w:rPr>
        <w:t xml:space="preserve">, para </w:t>
      </w:r>
      <w:r w:rsidR="00B16892">
        <w:rPr>
          <w:rFonts w:ascii="Arial Narrow" w:eastAsia="MS Mincho" w:hAnsi="Arial Narrow" w:cs="Arial"/>
          <w:sz w:val="26"/>
          <w:szCs w:val="26"/>
        </w:rPr>
        <w:t>impulsarlas, para lograr su independencia</w:t>
      </w:r>
      <w:r w:rsidR="000F4034">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potencia</w:t>
      </w:r>
      <w:r w:rsidR="00B16892">
        <w:rPr>
          <w:rFonts w:ascii="Arial Narrow" w:eastAsia="MS Mincho" w:hAnsi="Arial Narrow" w:cs="Arial"/>
          <w:sz w:val="26"/>
          <w:szCs w:val="26"/>
        </w:rPr>
        <w:t>liza</w:t>
      </w:r>
      <w:r w:rsidR="00B16892" w:rsidRPr="00AF1469">
        <w:rPr>
          <w:rFonts w:ascii="Arial Narrow" w:eastAsia="MS Mincho" w:hAnsi="Arial Narrow" w:cs="Arial"/>
          <w:sz w:val="26"/>
          <w:szCs w:val="26"/>
        </w:rPr>
        <w:t xml:space="preserve">ndo </w:t>
      </w:r>
      <w:r w:rsidR="00B16892">
        <w:rPr>
          <w:rFonts w:ascii="Arial Narrow" w:eastAsia="MS Mincho" w:hAnsi="Arial Narrow" w:cs="Arial"/>
          <w:sz w:val="26"/>
          <w:szCs w:val="26"/>
        </w:rPr>
        <w:t>su</w:t>
      </w:r>
      <w:r w:rsidR="00B16892" w:rsidRPr="00AF1469">
        <w:rPr>
          <w:rFonts w:ascii="Arial Narrow" w:eastAsia="MS Mincho" w:hAnsi="Arial Narrow" w:cs="Arial"/>
          <w:sz w:val="26"/>
          <w:szCs w:val="26"/>
        </w:rPr>
        <w:t xml:space="preserve"> participación en el sector formal de la economía de Yucatán. </w:t>
      </w:r>
      <w:r w:rsidR="00B16892">
        <w:rPr>
          <w:rFonts w:ascii="Arial Narrow" w:eastAsia="MS Mincho" w:hAnsi="Arial Narrow" w:cs="Arial"/>
          <w:sz w:val="26"/>
          <w:szCs w:val="26"/>
        </w:rPr>
        <w:t xml:space="preserve">Ahora bien, respecto al Dictamen que se discute en el siguiente punto del orden del día en materia de jóvenes emprendedores, esta Iniciativa presentada por una servidora en representación del PRI, nace de una latente necesidad de impulsar </w:t>
      </w:r>
      <w:r w:rsidR="00B16892" w:rsidRPr="00AF1469">
        <w:rPr>
          <w:rFonts w:ascii="Arial Narrow" w:eastAsia="MS Mincho" w:hAnsi="Arial Narrow" w:cs="Arial"/>
          <w:sz w:val="26"/>
          <w:szCs w:val="26"/>
        </w:rPr>
        <w:t>este sector de la población que día a día realiza acciones de innovación en busca de un sustento económico. Ante los altos niveles de desempleo y los</w:t>
      </w:r>
      <w:r w:rsidR="00B16892">
        <w:rPr>
          <w:rFonts w:ascii="Arial Narrow" w:eastAsia="MS Mincho" w:hAnsi="Arial Narrow" w:cs="Arial"/>
          <w:sz w:val="26"/>
          <w:szCs w:val="26"/>
        </w:rPr>
        <w:t xml:space="preserve"> altos</w:t>
      </w:r>
      <w:r w:rsidR="00B16892" w:rsidRPr="00AF1469">
        <w:rPr>
          <w:rFonts w:ascii="Arial Narrow" w:eastAsia="MS Mincho" w:hAnsi="Arial Narrow" w:cs="Arial"/>
          <w:sz w:val="26"/>
          <w:szCs w:val="26"/>
        </w:rPr>
        <w:t xml:space="preserve"> índices de rotación laboral, </w:t>
      </w:r>
      <w:r w:rsidR="00B16892" w:rsidRPr="00AF1469">
        <w:rPr>
          <w:rFonts w:ascii="Arial Narrow" w:eastAsia="MS Mincho" w:hAnsi="Arial Narrow" w:cs="Arial"/>
          <w:bCs/>
          <w:sz w:val="26"/>
          <w:szCs w:val="26"/>
        </w:rPr>
        <w:t>las y los jóvenes</w:t>
      </w:r>
      <w:r w:rsidR="00B16892" w:rsidRPr="00AF1469">
        <w:rPr>
          <w:rFonts w:ascii="Arial Narrow" w:eastAsia="MS Mincho" w:hAnsi="Arial Narrow" w:cs="Arial"/>
          <w:sz w:val="26"/>
          <w:szCs w:val="26"/>
        </w:rPr>
        <w:t xml:space="preserve">, se encuentran en la necesidad de generar sus propios recursos, de iniciar sus propios negocios y pasar de ser empleados a empleadores. Recordemos que el desempleo en las y los jóvenes es uno de los retos más grandes </w:t>
      </w:r>
      <w:r w:rsidR="00B16892">
        <w:rPr>
          <w:rFonts w:ascii="Arial Narrow" w:eastAsia="MS Mincho" w:hAnsi="Arial Narrow" w:cs="Arial"/>
          <w:sz w:val="26"/>
          <w:szCs w:val="26"/>
        </w:rPr>
        <w:t xml:space="preserve">a nivel mundial </w:t>
      </w:r>
      <w:r w:rsidR="00B16892" w:rsidRPr="00AF1469">
        <w:rPr>
          <w:rFonts w:ascii="Arial Narrow" w:eastAsia="MS Mincho" w:hAnsi="Arial Narrow" w:cs="Arial"/>
          <w:sz w:val="26"/>
          <w:szCs w:val="26"/>
        </w:rPr>
        <w:t xml:space="preserve">que enfrenta </w:t>
      </w:r>
      <w:r w:rsidR="00B16892">
        <w:rPr>
          <w:rFonts w:ascii="Arial Narrow" w:eastAsia="MS Mincho" w:hAnsi="Arial Narrow" w:cs="Arial"/>
          <w:sz w:val="26"/>
          <w:szCs w:val="26"/>
        </w:rPr>
        <w:t xml:space="preserve">todos los </w:t>
      </w:r>
      <w:r w:rsidR="00B16892" w:rsidRPr="00AF1469">
        <w:rPr>
          <w:rFonts w:ascii="Arial Narrow" w:eastAsia="MS Mincho" w:hAnsi="Arial Narrow" w:cs="Arial"/>
          <w:sz w:val="26"/>
          <w:szCs w:val="26"/>
        </w:rPr>
        <w:t>día</w:t>
      </w:r>
      <w:r w:rsidR="00B16892">
        <w:rPr>
          <w:rFonts w:ascii="Arial Narrow" w:eastAsia="MS Mincho" w:hAnsi="Arial Narrow" w:cs="Arial"/>
          <w:sz w:val="26"/>
          <w:szCs w:val="26"/>
        </w:rPr>
        <w:t>s</w:t>
      </w:r>
      <w:r w:rsidR="00B16892" w:rsidRPr="00AF1469">
        <w:rPr>
          <w:rFonts w:ascii="Arial Narrow" w:eastAsia="MS Mincho" w:hAnsi="Arial Narrow" w:cs="Arial"/>
          <w:sz w:val="26"/>
          <w:szCs w:val="26"/>
        </w:rPr>
        <w:t xml:space="preserve"> la humanidad.</w:t>
      </w:r>
      <w:r w:rsidR="00B16892">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Tan solo en Yucatán 7 de cada 10</w:t>
      </w:r>
      <w:r w:rsidR="00B16892" w:rsidRPr="00AF1469">
        <w:rPr>
          <w:rFonts w:ascii="Arial Narrow" w:eastAsia="MS Mincho" w:hAnsi="Arial Narrow" w:cs="Arial"/>
          <w:b/>
          <w:bCs/>
          <w:sz w:val="26"/>
          <w:szCs w:val="26"/>
        </w:rPr>
        <w:t xml:space="preserve"> </w:t>
      </w:r>
      <w:r w:rsidR="00B16892" w:rsidRPr="00AF1469">
        <w:rPr>
          <w:rFonts w:ascii="Arial Narrow" w:eastAsia="MS Mincho" w:hAnsi="Arial Narrow" w:cs="Arial"/>
          <w:sz w:val="26"/>
          <w:szCs w:val="26"/>
        </w:rPr>
        <w:t>jóvenes entre 18 y 29 años enfrentan serias dificultades</w:t>
      </w:r>
      <w:r w:rsidR="00B16892" w:rsidRPr="00AF1469">
        <w:rPr>
          <w:rFonts w:ascii="Arial Narrow" w:eastAsia="MS Mincho" w:hAnsi="Arial Narrow" w:cs="Arial"/>
          <w:b/>
          <w:bCs/>
          <w:sz w:val="26"/>
          <w:szCs w:val="26"/>
        </w:rPr>
        <w:t> </w:t>
      </w:r>
      <w:r w:rsidR="00B16892" w:rsidRPr="00AF1469">
        <w:rPr>
          <w:rFonts w:ascii="Arial Narrow" w:eastAsia="MS Mincho" w:hAnsi="Arial Narrow" w:cs="Arial"/>
          <w:sz w:val="26"/>
          <w:szCs w:val="26"/>
        </w:rPr>
        <w:t>para incorporarse</w:t>
      </w:r>
      <w:r w:rsidR="00B16892">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al mercado</w:t>
      </w:r>
      <w:r w:rsidR="00B16892" w:rsidRPr="00AF1469">
        <w:rPr>
          <w:rFonts w:ascii="Arial Narrow" w:eastAsia="MS Mincho" w:hAnsi="Arial Narrow" w:cs="Arial"/>
          <w:b/>
          <w:bCs/>
          <w:sz w:val="26"/>
          <w:szCs w:val="26"/>
        </w:rPr>
        <w:t xml:space="preserve"> </w:t>
      </w:r>
      <w:r w:rsidR="00B16892" w:rsidRPr="00AF1469">
        <w:rPr>
          <w:rFonts w:ascii="Arial Narrow" w:eastAsia="MS Mincho" w:hAnsi="Arial Narrow" w:cs="Arial"/>
          <w:sz w:val="26"/>
          <w:szCs w:val="26"/>
        </w:rPr>
        <w:t>laboral.</w:t>
      </w:r>
      <w:r w:rsidR="00B16892">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Por ello, la legislación de nuestro estado en materia de emprendimiento busca promover y for</w:t>
      </w:r>
      <w:r w:rsidR="00B16892">
        <w:rPr>
          <w:rFonts w:ascii="Arial Narrow" w:eastAsia="MS Mincho" w:hAnsi="Arial Narrow" w:cs="Arial"/>
          <w:sz w:val="26"/>
          <w:szCs w:val="26"/>
        </w:rPr>
        <w:t>talecer</w:t>
      </w:r>
      <w:r w:rsidR="00B16892" w:rsidRPr="00AF1469">
        <w:rPr>
          <w:rFonts w:ascii="Arial Narrow" w:eastAsia="MS Mincho" w:hAnsi="Arial Narrow" w:cs="Arial"/>
          <w:sz w:val="26"/>
          <w:szCs w:val="26"/>
        </w:rPr>
        <w:t xml:space="preserve"> la cultura emprendedora</w:t>
      </w:r>
      <w:r w:rsidR="00B16892" w:rsidRPr="00AF1469">
        <w:rPr>
          <w:rFonts w:ascii="Arial Narrow" w:eastAsia="MS Mincho" w:hAnsi="Arial Narrow" w:cs="Arial"/>
          <w:b/>
          <w:bCs/>
          <w:sz w:val="26"/>
          <w:szCs w:val="26"/>
        </w:rPr>
        <w:t xml:space="preserve"> </w:t>
      </w:r>
      <w:r w:rsidR="00B16892" w:rsidRPr="00F56DF1">
        <w:rPr>
          <w:rFonts w:ascii="Arial Narrow" w:eastAsia="MS Mincho" w:hAnsi="Arial Narrow" w:cs="Arial"/>
          <w:sz w:val="26"/>
          <w:szCs w:val="26"/>
        </w:rPr>
        <w:t>por lo que</w:t>
      </w:r>
      <w:r w:rsidR="00B16892" w:rsidRPr="00AF1469">
        <w:rPr>
          <w:rFonts w:ascii="Arial Narrow" w:eastAsia="MS Mincho" w:hAnsi="Arial Narrow" w:cs="Arial"/>
          <w:sz w:val="26"/>
          <w:szCs w:val="26"/>
        </w:rPr>
        <w:t xml:space="preserve"> resulta necesario adecuarla al contexto actual de nuestra sociedad.</w:t>
      </w:r>
      <w:r w:rsidR="00B16892">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 xml:space="preserve">Es así que de aprobarse </w:t>
      </w:r>
      <w:r w:rsidR="00B16892">
        <w:rPr>
          <w:rFonts w:ascii="Arial Narrow" w:eastAsia="MS Mincho" w:hAnsi="Arial Narrow" w:cs="Arial"/>
          <w:sz w:val="26"/>
          <w:szCs w:val="26"/>
        </w:rPr>
        <w:t>este</w:t>
      </w:r>
      <w:r w:rsidR="00B16892" w:rsidRPr="00AF1469">
        <w:rPr>
          <w:rFonts w:ascii="Arial Narrow" w:eastAsia="MS Mincho" w:hAnsi="Arial Narrow" w:cs="Arial"/>
          <w:sz w:val="26"/>
          <w:szCs w:val="26"/>
        </w:rPr>
        <w:t xml:space="preserve"> dictamen</w:t>
      </w:r>
      <w:r w:rsidR="00B16892" w:rsidRPr="00AF1469">
        <w:rPr>
          <w:rFonts w:ascii="Arial Narrow" w:eastAsia="MS Mincho" w:hAnsi="Arial Narrow" w:cs="Arial"/>
          <w:b/>
          <w:bCs/>
          <w:sz w:val="26"/>
          <w:szCs w:val="26"/>
          <w:u w:val="single"/>
        </w:rPr>
        <w:t xml:space="preserve"> </w:t>
      </w:r>
      <w:r w:rsidR="00B16892" w:rsidRPr="00AF1469">
        <w:rPr>
          <w:rFonts w:ascii="Arial Narrow" w:eastAsia="MS Mincho" w:hAnsi="Arial Narrow" w:cs="Arial"/>
          <w:sz w:val="26"/>
          <w:szCs w:val="26"/>
        </w:rPr>
        <w:t>estaremos brindándole a las y los emprendedores de Yucatán, instrumentos para su consolidación como agentes de des</w:t>
      </w:r>
      <w:r w:rsidR="00751863">
        <w:rPr>
          <w:rFonts w:ascii="Arial Narrow" w:eastAsia="MS Mincho" w:hAnsi="Arial Narrow" w:cs="Arial"/>
          <w:sz w:val="26"/>
          <w:szCs w:val="26"/>
        </w:rPr>
        <w:t>arrollo económico en la e</w:t>
      </w:r>
      <w:r w:rsidR="00B16892" w:rsidRPr="00AF1469">
        <w:rPr>
          <w:rFonts w:ascii="Arial Narrow" w:eastAsia="MS Mincho" w:hAnsi="Arial Narrow" w:cs="Arial"/>
          <w:sz w:val="26"/>
          <w:szCs w:val="26"/>
        </w:rPr>
        <w:t>ntidad.</w:t>
      </w:r>
      <w:r w:rsidR="00B16892">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De igual manera, dentro de esta reforma se plantea criterios para la aportación de recursos, apoyos y programas para las y los emprendedores</w:t>
      </w:r>
      <w:r w:rsidR="00B16892">
        <w:rPr>
          <w:rFonts w:ascii="Arial Narrow" w:eastAsia="MS Mincho" w:hAnsi="Arial Narrow" w:cs="Arial"/>
          <w:sz w:val="26"/>
          <w:szCs w:val="26"/>
        </w:rPr>
        <w:t xml:space="preserve"> yucatecos donde se </w:t>
      </w:r>
      <w:r w:rsidR="00B16892" w:rsidRPr="00AF1469">
        <w:rPr>
          <w:rFonts w:ascii="Arial Narrow" w:eastAsia="MS Mincho" w:hAnsi="Arial Narrow" w:cs="Arial"/>
          <w:sz w:val="26"/>
          <w:szCs w:val="26"/>
        </w:rPr>
        <w:t>focali</w:t>
      </w:r>
      <w:r w:rsidR="00B16892">
        <w:rPr>
          <w:rFonts w:ascii="Arial Narrow" w:eastAsia="MS Mincho" w:hAnsi="Arial Narrow" w:cs="Arial"/>
          <w:sz w:val="26"/>
          <w:szCs w:val="26"/>
        </w:rPr>
        <w:t>c</w:t>
      </w:r>
      <w:r w:rsidR="00B16892" w:rsidRPr="00AF1469">
        <w:rPr>
          <w:rFonts w:ascii="Arial Narrow" w:eastAsia="MS Mincho" w:hAnsi="Arial Narrow" w:cs="Arial"/>
          <w:sz w:val="26"/>
          <w:szCs w:val="26"/>
        </w:rPr>
        <w:t xml:space="preserve">e </w:t>
      </w:r>
      <w:r w:rsidR="00B16892">
        <w:rPr>
          <w:rFonts w:ascii="Arial Narrow" w:eastAsia="MS Mincho" w:hAnsi="Arial Narrow" w:cs="Arial"/>
          <w:sz w:val="26"/>
          <w:szCs w:val="26"/>
        </w:rPr>
        <w:t>u</w:t>
      </w:r>
      <w:r w:rsidR="00B16892" w:rsidRPr="00AF1469">
        <w:rPr>
          <w:rFonts w:ascii="Arial Narrow" w:eastAsia="MS Mincho" w:hAnsi="Arial Narrow" w:cs="Arial"/>
          <w:sz w:val="26"/>
          <w:szCs w:val="26"/>
        </w:rPr>
        <w:t>na óptica en igualdad de condiciones, equidad y competitividad, para</w:t>
      </w:r>
      <w:r w:rsidR="00B16892">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 xml:space="preserve">potencializar la creatividad y </w:t>
      </w:r>
      <w:r w:rsidR="00B16892">
        <w:rPr>
          <w:rFonts w:ascii="Arial Narrow" w:eastAsia="MS Mincho" w:hAnsi="Arial Narrow" w:cs="Arial"/>
          <w:sz w:val="26"/>
          <w:szCs w:val="26"/>
        </w:rPr>
        <w:t xml:space="preserve">consolidar su </w:t>
      </w:r>
      <w:r w:rsidR="00B16892" w:rsidRPr="00AF1469">
        <w:rPr>
          <w:rFonts w:ascii="Arial Narrow" w:eastAsia="MS Mincho" w:hAnsi="Arial Narrow" w:cs="Arial"/>
          <w:sz w:val="26"/>
          <w:szCs w:val="26"/>
        </w:rPr>
        <w:t xml:space="preserve">desarrollo regional equilibrado. </w:t>
      </w:r>
      <w:r w:rsidR="00B16892" w:rsidRPr="00AF1469">
        <w:rPr>
          <w:rFonts w:ascii="Arial Narrow" w:eastAsia="Calibri" w:hAnsi="Arial Narrow" w:cs="Arial"/>
          <w:sz w:val="26"/>
          <w:szCs w:val="26"/>
          <w:lang w:eastAsia="es-MX"/>
        </w:rPr>
        <w:t>Bajo esta perspectiva, se fortalecen las bases jurídicas</w:t>
      </w:r>
      <w:r w:rsidR="00B16892">
        <w:rPr>
          <w:rFonts w:ascii="Arial Narrow" w:eastAsia="Calibri" w:hAnsi="Arial Narrow" w:cs="Arial"/>
          <w:sz w:val="26"/>
          <w:szCs w:val="26"/>
          <w:lang w:eastAsia="es-MX"/>
        </w:rPr>
        <w:t xml:space="preserve"> de los</w:t>
      </w:r>
      <w:r w:rsidR="00B16892" w:rsidRPr="00AF1469">
        <w:rPr>
          <w:rFonts w:ascii="Arial Narrow" w:eastAsia="Calibri" w:hAnsi="Arial Narrow" w:cs="Arial"/>
          <w:sz w:val="26"/>
          <w:szCs w:val="26"/>
          <w:lang w:eastAsia="es-MX"/>
        </w:rPr>
        <w:t xml:space="preserve"> emprendedores, con el propósito de contribuir a su inserción en el mercado laboral, así como </w:t>
      </w:r>
      <w:r w:rsidR="003C0F21">
        <w:rPr>
          <w:rFonts w:ascii="Arial Narrow" w:eastAsia="Calibri" w:hAnsi="Arial Narrow" w:cs="Arial"/>
          <w:sz w:val="26"/>
          <w:szCs w:val="26"/>
          <w:lang w:eastAsia="es-MX"/>
        </w:rPr>
        <w:t xml:space="preserve">de </w:t>
      </w:r>
      <w:r w:rsidR="00B16892" w:rsidRPr="00AF1469">
        <w:rPr>
          <w:rFonts w:ascii="Arial Narrow" w:eastAsia="Calibri" w:hAnsi="Arial Narrow" w:cs="Arial"/>
          <w:sz w:val="26"/>
          <w:szCs w:val="26"/>
          <w:lang w:eastAsia="es-MX"/>
        </w:rPr>
        <w:t>ampliar sus oportunidades y contribución en el sector formal de la economía yucateca.</w:t>
      </w:r>
      <w:r w:rsidR="00B16892" w:rsidRPr="00AF1469">
        <w:rPr>
          <w:rFonts w:ascii="Arial Narrow" w:eastAsia="Calibri" w:hAnsi="Arial Narrow" w:cs="Arial"/>
          <w:b/>
          <w:bCs/>
          <w:sz w:val="26"/>
          <w:szCs w:val="26"/>
          <w:lang w:eastAsia="es-MX"/>
        </w:rPr>
        <w:t xml:space="preserve"> </w:t>
      </w:r>
      <w:r w:rsidR="00B16892" w:rsidRPr="00AF1469">
        <w:rPr>
          <w:rFonts w:ascii="Arial Narrow" w:eastAsia="MS Mincho" w:hAnsi="Arial Narrow" w:cs="Arial"/>
          <w:sz w:val="26"/>
          <w:szCs w:val="26"/>
        </w:rPr>
        <w:t xml:space="preserve">Es necesario destacar que emprender no simboliza el comienzo de un proyecto o </w:t>
      </w:r>
      <w:r w:rsidR="00B16892">
        <w:rPr>
          <w:rFonts w:ascii="Arial Narrow" w:eastAsia="MS Mincho" w:hAnsi="Arial Narrow" w:cs="Arial"/>
          <w:sz w:val="26"/>
          <w:szCs w:val="26"/>
        </w:rPr>
        <w:t xml:space="preserve">de </w:t>
      </w:r>
      <w:r w:rsidR="00B16892" w:rsidRPr="00AF1469">
        <w:rPr>
          <w:rFonts w:ascii="Arial Narrow" w:eastAsia="MS Mincho" w:hAnsi="Arial Narrow" w:cs="Arial"/>
          <w:sz w:val="26"/>
          <w:szCs w:val="26"/>
        </w:rPr>
        <w:t>una idea de negocio</w:t>
      </w:r>
      <w:r w:rsidR="003C0F21">
        <w:rPr>
          <w:rFonts w:ascii="Arial Narrow" w:eastAsia="MS Mincho" w:hAnsi="Arial Narrow" w:cs="Arial"/>
          <w:sz w:val="26"/>
          <w:szCs w:val="26"/>
        </w:rPr>
        <w:t>s</w:t>
      </w:r>
      <w:r w:rsidR="00B16892" w:rsidRPr="00AF1469">
        <w:rPr>
          <w:rFonts w:ascii="Arial Narrow" w:eastAsia="MS Mincho" w:hAnsi="Arial Narrow" w:cs="Arial"/>
          <w:sz w:val="26"/>
          <w:szCs w:val="26"/>
        </w:rPr>
        <w:t>, sino que genera un proceso social, compuesto de conexiones entre el emprendedor y su entorno familiar, social y cultural que, de manera inherente, proveen habilidades, experiencias y conocimientos.</w:t>
      </w:r>
      <w:r w:rsidR="00B16892">
        <w:rPr>
          <w:rFonts w:ascii="Arial Narrow" w:eastAsia="MS Mincho" w:hAnsi="Arial Narrow" w:cs="Arial"/>
          <w:sz w:val="26"/>
          <w:szCs w:val="26"/>
        </w:rPr>
        <w:t xml:space="preserve"> </w:t>
      </w:r>
      <w:r w:rsidR="00B16892" w:rsidRPr="00AF1469">
        <w:rPr>
          <w:rFonts w:ascii="Arial Narrow" w:eastAsia="MS Mincho" w:hAnsi="Arial Narrow" w:cs="Arial"/>
          <w:sz w:val="26"/>
          <w:szCs w:val="26"/>
        </w:rPr>
        <w:t xml:space="preserve">Desde la comisión de Desarrollo Económico y Fomento al </w:t>
      </w:r>
      <w:r w:rsidR="00B16892">
        <w:rPr>
          <w:rFonts w:ascii="Arial Narrow" w:eastAsia="MS Mincho" w:hAnsi="Arial Narrow" w:cs="Arial"/>
          <w:sz w:val="26"/>
          <w:szCs w:val="26"/>
        </w:rPr>
        <w:t>E</w:t>
      </w:r>
      <w:r w:rsidR="00B16892" w:rsidRPr="00AF1469">
        <w:rPr>
          <w:rFonts w:ascii="Arial Narrow" w:eastAsia="MS Mincho" w:hAnsi="Arial Narrow" w:cs="Arial"/>
          <w:sz w:val="26"/>
          <w:szCs w:val="26"/>
        </w:rPr>
        <w:t>mpl</w:t>
      </w:r>
      <w:r w:rsidR="00B16892">
        <w:rPr>
          <w:rFonts w:ascii="Arial Narrow" w:eastAsia="MS Mincho" w:hAnsi="Arial Narrow" w:cs="Arial"/>
          <w:sz w:val="26"/>
          <w:szCs w:val="26"/>
        </w:rPr>
        <w:t>e</w:t>
      </w:r>
      <w:r w:rsidR="00B16892" w:rsidRPr="00AF1469">
        <w:rPr>
          <w:rFonts w:ascii="Arial Narrow" w:eastAsia="MS Mincho" w:hAnsi="Arial Narrow" w:cs="Arial"/>
          <w:sz w:val="26"/>
          <w:szCs w:val="26"/>
        </w:rPr>
        <w:t>o</w:t>
      </w:r>
      <w:r w:rsidR="00B16892">
        <w:rPr>
          <w:rFonts w:ascii="Arial Narrow" w:eastAsia="MS Mincho" w:hAnsi="Arial Narrow" w:cs="Arial"/>
          <w:sz w:val="26"/>
          <w:szCs w:val="26"/>
        </w:rPr>
        <w:t xml:space="preserve"> que presido</w:t>
      </w:r>
      <w:r w:rsidR="00B16892" w:rsidRPr="00AF1469">
        <w:rPr>
          <w:rFonts w:ascii="Arial Narrow" w:eastAsia="MS Mincho" w:hAnsi="Arial Narrow" w:cs="Arial"/>
          <w:sz w:val="26"/>
          <w:szCs w:val="26"/>
        </w:rPr>
        <w:t xml:space="preserve">, trabajamos </w:t>
      </w:r>
      <w:r w:rsidR="00B16892">
        <w:rPr>
          <w:rFonts w:ascii="Arial Narrow" w:eastAsia="MS Mincho" w:hAnsi="Arial Narrow" w:cs="Arial"/>
          <w:sz w:val="26"/>
          <w:szCs w:val="26"/>
        </w:rPr>
        <w:t>ambas I</w:t>
      </w:r>
      <w:r w:rsidR="00B16892" w:rsidRPr="00AF1469">
        <w:rPr>
          <w:rFonts w:ascii="Arial Narrow" w:eastAsia="MS Mincho" w:hAnsi="Arial Narrow" w:cs="Arial"/>
          <w:sz w:val="26"/>
          <w:szCs w:val="26"/>
        </w:rPr>
        <w:t xml:space="preserve">niciativas escuchando y analizando </w:t>
      </w:r>
      <w:r w:rsidR="00B16892">
        <w:rPr>
          <w:rFonts w:ascii="Arial Narrow" w:eastAsia="MS Mincho" w:hAnsi="Arial Narrow" w:cs="Arial"/>
          <w:sz w:val="26"/>
          <w:szCs w:val="26"/>
        </w:rPr>
        <w:t xml:space="preserve">jurídicamente su viabilidad por eso </w:t>
      </w:r>
      <w:r w:rsidR="00B16892" w:rsidRPr="00AF1469">
        <w:rPr>
          <w:rFonts w:ascii="Arial Narrow" w:eastAsia="MS Mincho" w:hAnsi="Arial Narrow" w:cs="Arial"/>
          <w:sz w:val="26"/>
          <w:szCs w:val="26"/>
        </w:rPr>
        <w:t>agrade</w:t>
      </w:r>
      <w:r w:rsidR="00B16892">
        <w:rPr>
          <w:rFonts w:ascii="Arial Narrow" w:eastAsia="MS Mincho" w:hAnsi="Arial Narrow" w:cs="Arial"/>
          <w:sz w:val="26"/>
          <w:szCs w:val="26"/>
        </w:rPr>
        <w:t>zco</w:t>
      </w:r>
      <w:r w:rsidR="00B16892" w:rsidRPr="00AF1469">
        <w:rPr>
          <w:rFonts w:ascii="Arial Narrow" w:eastAsia="MS Mincho" w:hAnsi="Arial Narrow" w:cs="Arial"/>
          <w:sz w:val="26"/>
          <w:szCs w:val="26"/>
        </w:rPr>
        <w:t xml:space="preserve"> </w:t>
      </w:r>
      <w:r w:rsidR="00B16892">
        <w:rPr>
          <w:rFonts w:ascii="Arial Narrow" w:eastAsia="MS Mincho" w:hAnsi="Arial Narrow" w:cs="Arial"/>
          <w:sz w:val="26"/>
          <w:szCs w:val="26"/>
        </w:rPr>
        <w:t xml:space="preserve">y celebro </w:t>
      </w:r>
      <w:r w:rsidR="00B16892" w:rsidRPr="00AF1469">
        <w:rPr>
          <w:rFonts w:ascii="Arial Narrow" w:eastAsia="MS Mincho" w:hAnsi="Arial Narrow" w:cs="Arial"/>
          <w:sz w:val="26"/>
          <w:szCs w:val="26"/>
        </w:rPr>
        <w:t xml:space="preserve">la voluntad política de </w:t>
      </w:r>
      <w:r w:rsidR="00B16892">
        <w:rPr>
          <w:rFonts w:ascii="Arial Narrow" w:eastAsia="MS Mincho" w:hAnsi="Arial Narrow" w:cs="Arial"/>
          <w:sz w:val="26"/>
          <w:szCs w:val="26"/>
        </w:rPr>
        <w:t>mis compañeras Diputadas y Diputados de la Comisión por impulsar ambas Iniciativas y de manera muy particular agradecemos a las Diputadas y Diputados que se adhirieron a nuestra I</w:t>
      </w:r>
      <w:r w:rsidR="00B16892" w:rsidRPr="00AF1469">
        <w:rPr>
          <w:rFonts w:ascii="Arial Narrow" w:eastAsia="MS Mincho" w:hAnsi="Arial Narrow" w:cs="Arial"/>
          <w:sz w:val="26"/>
          <w:szCs w:val="26"/>
        </w:rPr>
        <w:t xml:space="preserve">niciativa </w:t>
      </w:r>
      <w:r w:rsidR="00B16892">
        <w:rPr>
          <w:rFonts w:ascii="Arial Narrow" w:eastAsia="MS Mincho" w:hAnsi="Arial Narrow" w:cs="Arial"/>
          <w:sz w:val="26"/>
          <w:szCs w:val="26"/>
        </w:rPr>
        <w:t>a la del PRI, de los Jóvenes Emprendedores</w:t>
      </w:r>
      <w:r w:rsidR="00B16892" w:rsidRPr="00AF1469">
        <w:rPr>
          <w:rFonts w:ascii="Arial Narrow" w:eastAsia="MS Mincho" w:hAnsi="Arial Narrow" w:cs="Arial"/>
          <w:sz w:val="26"/>
          <w:szCs w:val="26"/>
        </w:rPr>
        <w:t xml:space="preserve">. </w:t>
      </w:r>
      <w:r w:rsidR="00B16892">
        <w:rPr>
          <w:rFonts w:ascii="Arial Narrow" w:eastAsia="MS Mincho" w:hAnsi="Arial Narrow" w:cs="Arial"/>
          <w:sz w:val="26"/>
          <w:szCs w:val="26"/>
        </w:rPr>
        <w:t xml:space="preserve">Por todo la mente expuesto </w:t>
      </w:r>
      <w:r w:rsidR="00B16892" w:rsidRPr="00AF1469">
        <w:rPr>
          <w:rFonts w:ascii="Arial Narrow" w:eastAsia="Arial" w:hAnsi="Arial Narrow" w:cs="Arial"/>
          <w:sz w:val="26"/>
          <w:szCs w:val="26"/>
          <w:lang w:eastAsia="es-MX"/>
        </w:rPr>
        <w:t>Diputadas y Diputados p</w:t>
      </w:r>
      <w:r w:rsidR="00B16892">
        <w:rPr>
          <w:rFonts w:ascii="Arial Narrow" w:eastAsia="Arial" w:hAnsi="Arial Narrow" w:cs="Arial"/>
          <w:sz w:val="26"/>
          <w:szCs w:val="26"/>
          <w:lang w:eastAsia="es-MX"/>
        </w:rPr>
        <w:t>e</w:t>
      </w:r>
      <w:r w:rsidR="00B16892" w:rsidRPr="00AF1469">
        <w:rPr>
          <w:rFonts w:ascii="Arial Narrow" w:eastAsia="Arial" w:hAnsi="Arial Narrow" w:cs="Arial"/>
          <w:sz w:val="26"/>
          <w:szCs w:val="26"/>
          <w:lang w:eastAsia="es-MX"/>
        </w:rPr>
        <w:t>d</w:t>
      </w:r>
      <w:r w:rsidR="00B16892">
        <w:rPr>
          <w:rFonts w:ascii="Arial Narrow" w:eastAsia="Arial" w:hAnsi="Arial Narrow" w:cs="Arial"/>
          <w:sz w:val="26"/>
          <w:szCs w:val="26"/>
          <w:lang w:eastAsia="es-MX"/>
        </w:rPr>
        <w:t>im</w:t>
      </w:r>
      <w:r w:rsidR="00B16892" w:rsidRPr="00AF1469">
        <w:rPr>
          <w:rFonts w:ascii="Arial Narrow" w:eastAsia="Arial" w:hAnsi="Arial Narrow" w:cs="Arial"/>
          <w:sz w:val="26"/>
          <w:szCs w:val="26"/>
          <w:lang w:eastAsia="es-MX"/>
        </w:rPr>
        <w:t>o</w:t>
      </w:r>
      <w:r w:rsidR="00B16892">
        <w:rPr>
          <w:rFonts w:ascii="Arial Narrow" w:eastAsia="Arial" w:hAnsi="Arial Narrow" w:cs="Arial"/>
          <w:sz w:val="26"/>
          <w:szCs w:val="26"/>
          <w:lang w:eastAsia="es-MX"/>
        </w:rPr>
        <w:t>s</w:t>
      </w:r>
      <w:r w:rsidR="00B16892" w:rsidRPr="00AF1469">
        <w:rPr>
          <w:rFonts w:ascii="Arial Narrow" w:eastAsia="Arial" w:hAnsi="Arial Narrow" w:cs="Arial"/>
          <w:sz w:val="26"/>
          <w:szCs w:val="26"/>
          <w:lang w:eastAsia="es-MX"/>
        </w:rPr>
        <w:t xml:space="preserve"> </w:t>
      </w:r>
      <w:r w:rsidR="00B16892">
        <w:rPr>
          <w:rFonts w:ascii="Arial Narrow" w:eastAsia="Arial" w:hAnsi="Arial Narrow" w:cs="Arial"/>
          <w:sz w:val="26"/>
          <w:szCs w:val="26"/>
          <w:lang w:eastAsia="es-MX"/>
        </w:rPr>
        <w:t>el</w:t>
      </w:r>
      <w:r w:rsidR="00B16892" w:rsidRPr="00AF1469">
        <w:rPr>
          <w:rFonts w:ascii="Arial Narrow" w:eastAsia="Arial" w:hAnsi="Arial Narrow" w:cs="Arial"/>
          <w:sz w:val="26"/>
          <w:szCs w:val="26"/>
          <w:lang w:eastAsia="es-MX"/>
        </w:rPr>
        <w:t xml:space="preserve"> voto a favor </w:t>
      </w:r>
      <w:r w:rsidR="00B16892">
        <w:rPr>
          <w:rFonts w:ascii="Arial Narrow" w:eastAsia="Arial" w:hAnsi="Arial Narrow" w:cs="Arial"/>
          <w:sz w:val="26"/>
          <w:szCs w:val="26"/>
          <w:lang w:eastAsia="es-MX"/>
        </w:rPr>
        <w:t>de</w:t>
      </w:r>
      <w:r w:rsidR="00B16892" w:rsidRPr="00AF1469">
        <w:rPr>
          <w:rFonts w:ascii="Arial Narrow" w:eastAsia="Arial" w:hAnsi="Arial Narrow" w:cs="Arial"/>
          <w:sz w:val="26"/>
          <w:szCs w:val="26"/>
          <w:lang w:eastAsia="es-MX"/>
        </w:rPr>
        <w:t xml:space="preserve"> ambos </w:t>
      </w:r>
      <w:r w:rsidR="00B16892">
        <w:rPr>
          <w:rFonts w:ascii="Arial Narrow" w:eastAsia="Arial" w:hAnsi="Arial Narrow" w:cs="Arial"/>
          <w:sz w:val="26"/>
          <w:szCs w:val="26"/>
          <w:lang w:eastAsia="es-MX"/>
        </w:rPr>
        <w:t>D</w:t>
      </w:r>
      <w:r w:rsidR="00B16892" w:rsidRPr="00AF1469">
        <w:rPr>
          <w:rFonts w:ascii="Arial Narrow" w:eastAsia="Arial" w:hAnsi="Arial Narrow" w:cs="Arial"/>
          <w:sz w:val="26"/>
          <w:szCs w:val="26"/>
          <w:lang w:eastAsia="es-MX"/>
        </w:rPr>
        <w:t xml:space="preserve">ictámenes contribuyendo </w:t>
      </w:r>
      <w:r w:rsidR="00B16892">
        <w:rPr>
          <w:rFonts w:ascii="Arial Narrow" w:eastAsia="Arial" w:hAnsi="Arial Narrow" w:cs="Arial"/>
          <w:sz w:val="26"/>
          <w:szCs w:val="26"/>
          <w:lang w:eastAsia="es-MX"/>
        </w:rPr>
        <w:t>con ellos ¡Sí! al</w:t>
      </w:r>
      <w:r w:rsidR="00B16892" w:rsidRPr="00AF1469">
        <w:rPr>
          <w:rFonts w:ascii="Arial Narrow" w:eastAsia="Arial" w:hAnsi="Arial Narrow" w:cs="Arial"/>
          <w:sz w:val="26"/>
          <w:szCs w:val="26"/>
          <w:lang w:eastAsia="es-MX"/>
        </w:rPr>
        <w:t xml:space="preserve"> el desarrollo económico de nuestro estado, pero también </w:t>
      </w:r>
      <w:r w:rsidR="00B16892">
        <w:rPr>
          <w:rFonts w:ascii="Arial Narrow" w:eastAsia="Arial" w:hAnsi="Arial Narrow" w:cs="Arial"/>
          <w:sz w:val="26"/>
          <w:szCs w:val="26"/>
          <w:lang w:eastAsia="es-MX"/>
        </w:rPr>
        <w:t xml:space="preserve">a </w:t>
      </w:r>
      <w:r w:rsidR="00B16892" w:rsidRPr="00AF1469">
        <w:rPr>
          <w:rFonts w:ascii="Arial Narrow" w:eastAsia="Arial" w:hAnsi="Arial Narrow" w:cs="Arial"/>
          <w:sz w:val="26"/>
          <w:szCs w:val="26"/>
          <w:lang w:eastAsia="es-MX"/>
        </w:rPr>
        <w:t xml:space="preserve">la inclusión social </w:t>
      </w:r>
      <w:r w:rsidR="00B16892">
        <w:rPr>
          <w:rFonts w:ascii="Arial Narrow" w:eastAsia="Arial" w:hAnsi="Arial Narrow" w:cs="Arial"/>
          <w:sz w:val="26"/>
          <w:szCs w:val="26"/>
          <w:lang w:eastAsia="es-MX"/>
        </w:rPr>
        <w:t>en</w:t>
      </w:r>
      <w:r w:rsidR="00B16892" w:rsidRPr="00AF1469">
        <w:rPr>
          <w:rFonts w:ascii="Arial Narrow" w:eastAsia="Arial" w:hAnsi="Arial Narrow" w:cs="Arial"/>
          <w:sz w:val="26"/>
          <w:szCs w:val="26"/>
          <w:lang w:eastAsia="es-MX"/>
        </w:rPr>
        <w:t xml:space="preserve"> Yucatán.</w:t>
      </w:r>
      <w:r w:rsidR="00B16892">
        <w:rPr>
          <w:rFonts w:ascii="Arial Narrow" w:eastAsia="Arial" w:hAnsi="Arial Narrow" w:cs="Arial"/>
          <w:sz w:val="26"/>
          <w:szCs w:val="26"/>
          <w:lang w:eastAsia="es-MX"/>
        </w:rPr>
        <w:t xml:space="preserve"> </w:t>
      </w:r>
      <w:r w:rsidR="00B16892" w:rsidRPr="00B71A5A">
        <w:rPr>
          <w:rFonts w:ascii="Arial Narrow" w:eastAsia="Arial" w:hAnsi="Arial Narrow" w:cs="Arial"/>
          <w:sz w:val="26"/>
          <w:szCs w:val="26"/>
          <w:lang w:eastAsia="es-MX"/>
        </w:rPr>
        <w:t>E</w:t>
      </w:r>
      <w:r w:rsidR="00B16892" w:rsidRPr="00AF1469">
        <w:rPr>
          <w:rFonts w:ascii="Arial Narrow" w:eastAsia="Arial" w:hAnsi="Arial Narrow" w:cs="Arial"/>
          <w:sz w:val="26"/>
          <w:szCs w:val="26"/>
          <w:lang w:eastAsia="es-MX"/>
        </w:rPr>
        <w:t>s cu</w:t>
      </w:r>
      <w:r w:rsidR="00B16892">
        <w:rPr>
          <w:rFonts w:ascii="Arial Narrow" w:eastAsia="Arial" w:hAnsi="Arial Narrow" w:cs="Arial"/>
          <w:sz w:val="26"/>
          <w:szCs w:val="26"/>
          <w:lang w:eastAsia="es-MX"/>
        </w:rPr>
        <w:t>a</w:t>
      </w:r>
      <w:r w:rsidR="00B16892" w:rsidRPr="00AF1469">
        <w:rPr>
          <w:rFonts w:ascii="Arial Narrow" w:eastAsia="Arial" w:hAnsi="Arial Narrow" w:cs="Arial"/>
          <w:sz w:val="26"/>
          <w:szCs w:val="26"/>
          <w:lang w:eastAsia="es-MX"/>
        </w:rPr>
        <w:t>nto</w:t>
      </w:r>
      <w:r w:rsidR="00B16892">
        <w:rPr>
          <w:rFonts w:ascii="Arial Narrow" w:eastAsia="Arial" w:hAnsi="Arial Narrow" w:cs="Arial"/>
          <w:sz w:val="26"/>
          <w:szCs w:val="26"/>
          <w:lang w:eastAsia="es-MX"/>
        </w:rPr>
        <w:t>. Muchas gracias”</w:t>
      </w:r>
      <w:r w:rsidR="00B16892" w:rsidRPr="00AF1469">
        <w:rPr>
          <w:rFonts w:ascii="Arial Narrow" w:eastAsia="Arial" w:hAnsi="Arial Narrow" w:cs="Arial"/>
          <w:sz w:val="26"/>
          <w:szCs w:val="26"/>
          <w:lang w:eastAsia="es-MX"/>
        </w:rPr>
        <w:t>.</w:t>
      </w:r>
    </w:p>
    <w:p w14:paraId="576152D8" w14:textId="77777777" w:rsidR="0020114E" w:rsidRDefault="0020114E" w:rsidP="0020114E">
      <w:pPr>
        <w:autoSpaceDE w:val="0"/>
        <w:autoSpaceDN w:val="0"/>
        <w:adjustRightInd w:val="0"/>
        <w:ind w:left="567" w:firstLine="284"/>
        <w:jc w:val="both"/>
        <w:rPr>
          <w:rFonts w:ascii="Arial Narrow" w:hAnsi="Arial Narrow" w:cs="Courier New"/>
          <w:sz w:val="26"/>
          <w:szCs w:val="26"/>
        </w:rPr>
      </w:pPr>
    </w:p>
    <w:p w14:paraId="1A44C299" w14:textId="480907E9" w:rsidR="00A66765" w:rsidRPr="000900ED" w:rsidRDefault="00A14552" w:rsidP="000900ED">
      <w:pPr>
        <w:autoSpaceDE w:val="0"/>
        <w:autoSpaceDN w:val="0"/>
        <w:adjustRightInd w:val="0"/>
        <w:ind w:left="567" w:firstLine="284"/>
        <w:jc w:val="both"/>
        <w:rPr>
          <w:rFonts w:ascii="Arial Narrow" w:hAnsi="Arial Narrow"/>
          <w:sz w:val="26"/>
          <w:szCs w:val="26"/>
        </w:rPr>
      </w:pPr>
      <w:r>
        <w:rPr>
          <w:rFonts w:ascii="Arial Narrow" w:hAnsi="Arial Narrow" w:cs="Courier New"/>
          <w:sz w:val="26"/>
          <w:szCs w:val="26"/>
        </w:rPr>
        <w:t xml:space="preserve">Finalizada la intervención de la Diputada Franco Blanco, tiene el uso de la palabra la </w:t>
      </w:r>
      <w:r w:rsidRPr="00C749C0">
        <w:rPr>
          <w:rFonts w:ascii="Arial Narrow" w:hAnsi="Arial Narrow" w:cs="Courier New"/>
          <w:b/>
          <w:sz w:val="26"/>
          <w:szCs w:val="26"/>
        </w:rPr>
        <w:t>Diputada</w:t>
      </w:r>
      <w:r w:rsidR="00C749C0" w:rsidRPr="00C749C0">
        <w:rPr>
          <w:rFonts w:ascii="Arial Narrow" w:hAnsi="Arial Narrow" w:cs="Courier New"/>
          <w:b/>
          <w:sz w:val="26"/>
          <w:szCs w:val="26"/>
        </w:rPr>
        <w:t xml:space="preserve"> Karem Faride Achach Ramírez</w:t>
      </w:r>
      <w:r w:rsidR="00C749C0">
        <w:rPr>
          <w:rFonts w:ascii="Arial Narrow" w:hAnsi="Arial Narrow" w:cs="Courier New"/>
          <w:sz w:val="26"/>
          <w:szCs w:val="26"/>
        </w:rPr>
        <w:t xml:space="preserve"> quien señaló;</w:t>
      </w:r>
      <w:r w:rsidR="00A66765">
        <w:rPr>
          <w:rFonts w:ascii="Arial Narrow" w:hAnsi="Arial Narrow" w:cs="Courier New"/>
          <w:sz w:val="26"/>
          <w:szCs w:val="26"/>
        </w:rPr>
        <w:t xml:space="preserve"> </w:t>
      </w:r>
      <w:r w:rsidR="00A66765">
        <w:rPr>
          <w:rFonts w:ascii="Arial Narrow" w:hAnsi="Arial Narrow"/>
          <w:b/>
          <w:bCs/>
          <w:sz w:val="26"/>
          <w:szCs w:val="26"/>
        </w:rPr>
        <w:t>“</w:t>
      </w:r>
      <w:r w:rsidR="00A66765">
        <w:rPr>
          <w:rFonts w:ascii="Arial Narrow" w:hAnsi="Arial Narrow"/>
          <w:sz w:val="26"/>
          <w:szCs w:val="26"/>
        </w:rPr>
        <w:t>Con el permiso de la Mesa Directiva, compañeras y compañeros Diputados, medios de comunicación, público que nos acompaña y nos siguen a través de las distintas redes sociales y digitales. Muy buenas tardes. El papel de las mujeres en la fuerza laboral ha evolucionado en las últimas décadas, ya no solo se trata de romper estereotipos y ocupar puestos de liderazgo, ahora también el emprendimiento femenino ocupa un lugar importante en el desarrollo social y como fuente principal de ingresos. De acuerdo con el Instituto Nacional de Estadística y Geografía (INEGI), se ha presentado una mayor presciencia femenina tanto en el rol universitario como en el empleo remunerado</w:t>
      </w:r>
      <w:r w:rsidR="00155D7B">
        <w:rPr>
          <w:rFonts w:ascii="Arial Narrow" w:hAnsi="Arial Narrow"/>
          <w:sz w:val="26"/>
          <w:szCs w:val="26"/>
        </w:rPr>
        <w:t xml:space="preserve"> y en el mundo empresarial lo que genera considerables cambios no solo en lo económico sino también en lo social. En Yucatán existen aproximadamente 150 mil micro pequeñas y medianas empresas de los cuales al menos 42 mil son lideradas por mujeres, cifra que representa el 28% del total de los comercios son innumerables las historias de mujeres que gracias a su determinación  han creado grandes corporaciones y con ello nuevas fuentes de trabajo. Es por eso que hoy resulta fundamental trabajar en políticas públicas que favorezcan las actividades económicas de las emprendedoras </w:t>
      </w:r>
      <w:r w:rsidR="00FB2EAE">
        <w:rPr>
          <w:rFonts w:ascii="Arial Narrow" w:hAnsi="Arial Narrow"/>
          <w:sz w:val="26"/>
          <w:szCs w:val="26"/>
        </w:rPr>
        <w:t>así como diseñar mecanismos para combatir la desigualdad, si bien existe un cambio positivo en este sentido es necesario seguir construyendo una cultura laboral basada en la equidad de género y con amplios valores de inclusión de manera que cada vez más mujeres puedan desarrollarse en entornos de trabajos saludables, nuestra labor de este Congreso es luchar por la seguridad de las mujeres por su independencia y empoderamiento pero sobre todo para que puedan lograr sus sueños y tener una vida mejor, por lo que votar a favor del presente dictamen representa crear acciones que fomentan el emprendimiento</w:t>
      </w:r>
      <w:r w:rsidR="00B51BBB">
        <w:rPr>
          <w:rFonts w:ascii="Arial Narrow" w:hAnsi="Arial Narrow"/>
          <w:sz w:val="26"/>
          <w:szCs w:val="26"/>
        </w:rPr>
        <w:t xml:space="preserve">, el empleo y el bienestar atendiendo en todo momento la perspectiva de género impulsando la igualdad de oportunidades entre hombres y mujeres, hoy más que nunca debemos apoyar a las mujeres porque el empoderamiento económico cambia su vida, la de sus familias y comunidades haciendo así un estado más equitativo y próspero. Agradezco a la Diputada Karla Franco Blanco </w:t>
      </w:r>
      <w:r w:rsidR="000900ED">
        <w:rPr>
          <w:rFonts w:ascii="Arial Narrow" w:hAnsi="Arial Narrow"/>
          <w:sz w:val="26"/>
          <w:szCs w:val="26"/>
        </w:rPr>
        <w:t>Presidenta de la Comisión de Desarrollo Económico y Fomento al Empleo así como a sus demás integrantes por los trabajos realizados en el presente dictamen y por su compromiso  con las mujeres emprendedoras de nuestro estado, sigamos fortaleciendo nuestro marco jurídico para que permita a las y los emprendedores el desarrollo de su creatividad y confianza en sí mismos pero sobre todo sigamos creando conciencia y trabajando unidas y unidos por los derechos e igualdad de todas las mujeres, niñas y adolescentes de Yucatán. Es cuanto.”</w:t>
      </w:r>
    </w:p>
    <w:p w14:paraId="1E762DFE" w14:textId="77777777" w:rsidR="00EF4370" w:rsidRDefault="00EF4370" w:rsidP="00CF7707">
      <w:pPr>
        <w:ind w:left="567" w:firstLine="284"/>
        <w:jc w:val="both"/>
        <w:rPr>
          <w:rFonts w:ascii="Arial Narrow" w:hAnsi="Arial Narrow" w:cs="Courier New"/>
          <w:sz w:val="26"/>
          <w:szCs w:val="26"/>
        </w:rPr>
      </w:pPr>
    </w:p>
    <w:p w14:paraId="44A84B3D" w14:textId="5FFEC880" w:rsidR="00EF4370" w:rsidRPr="00637A8E" w:rsidRDefault="00C749C0" w:rsidP="00CF7707">
      <w:pPr>
        <w:ind w:left="567" w:firstLine="284"/>
        <w:jc w:val="both"/>
        <w:rPr>
          <w:rFonts w:ascii="Arial Narrow" w:hAnsi="Arial Narrow" w:cs="Courier New"/>
          <w:sz w:val="26"/>
          <w:szCs w:val="26"/>
        </w:rPr>
      </w:pPr>
      <w:r>
        <w:rPr>
          <w:rFonts w:ascii="Arial Narrow" w:hAnsi="Arial Narrow" w:cs="Courier New"/>
          <w:sz w:val="26"/>
          <w:szCs w:val="26"/>
        </w:rPr>
        <w:t>Continuando con el trámite, El Presidente</w:t>
      </w:r>
      <w:r w:rsidR="000250A9">
        <w:rPr>
          <w:rFonts w:ascii="Arial Narrow" w:hAnsi="Arial Narrow" w:cs="Courier New"/>
          <w:sz w:val="26"/>
          <w:szCs w:val="26"/>
        </w:rPr>
        <w:t xml:space="preserve">, expuso; </w:t>
      </w:r>
      <w:r w:rsidR="00D6007C">
        <w:rPr>
          <w:rFonts w:ascii="Arial Narrow" w:hAnsi="Arial Narrow" w:cs="Courier New"/>
          <w:sz w:val="26"/>
          <w:szCs w:val="26"/>
        </w:rPr>
        <w:t>¿S</w:t>
      </w:r>
      <w:r w:rsidR="000250A9">
        <w:rPr>
          <w:rFonts w:ascii="Arial Narrow" w:hAnsi="Arial Narrow" w:cs="Courier New"/>
          <w:sz w:val="26"/>
          <w:szCs w:val="26"/>
        </w:rPr>
        <w:t>e considera el Dictamen lo sufici</w:t>
      </w:r>
      <w:r>
        <w:rPr>
          <w:rFonts w:ascii="Arial Narrow" w:hAnsi="Arial Narrow" w:cs="Courier New"/>
          <w:sz w:val="26"/>
          <w:szCs w:val="26"/>
        </w:rPr>
        <w:t>entemente discutido?</w:t>
      </w:r>
      <w:r w:rsidR="00D6007C">
        <w:rPr>
          <w:rFonts w:ascii="Arial Narrow" w:hAnsi="Arial Narrow" w:cs="Courier New"/>
          <w:sz w:val="26"/>
          <w:szCs w:val="26"/>
        </w:rPr>
        <w:t xml:space="preserve">, </w:t>
      </w:r>
      <w:r w:rsidR="000250A9">
        <w:rPr>
          <w:rFonts w:ascii="Arial Narrow" w:hAnsi="Arial Narrow" w:cs="Courier New"/>
          <w:sz w:val="26"/>
          <w:szCs w:val="26"/>
        </w:rPr>
        <w:t xml:space="preserve">en forma económica; </w:t>
      </w:r>
      <w:r w:rsidR="000250A9">
        <w:rPr>
          <w:rFonts w:ascii="Arial Narrow" w:hAnsi="Arial Narrow" w:cs="Courier New"/>
          <w:b/>
          <w:bCs/>
          <w:sz w:val="26"/>
          <w:szCs w:val="26"/>
        </w:rPr>
        <w:t>está suficientemente discutido el dictamen  por unanimidad</w:t>
      </w:r>
      <w:r w:rsidR="000250A9">
        <w:rPr>
          <w:rFonts w:ascii="Arial Narrow" w:hAnsi="Arial Narrow" w:cs="Courier New"/>
          <w:sz w:val="26"/>
          <w:szCs w:val="26"/>
        </w:rPr>
        <w:t xml:space="preserve">. Sometió a votación el dictamen, manifestarlo en forma económica; </w:t>
      </w:r>
      <w:r w:rsidR="000250A9" w:rsidRPr="000250A9">
        <w:rPr>
          <w:rFonts w:ascii="Arial Narrow" w:hAnsi="Arial Narrow" w:cs="Courier New"/>
          <w:b/>
          <w:bCs/>
          <w:sz w:val="26"/>
          <w:szCs w:val="26"/>
        </w:rPr>
        <w:t>aprobado por unanimidad</w:t>
      </w:r>
      <w:r w:rsidR="00D6007C">
        <w:rPr>
          <w:rFonts w:ascii="Arial Narrow" w:hAnsi="Arial Narrow" w:cs="Courier New"/>
          <w:b/>
          <w:bCs/>
          <w:sz w:val="26"/>
          <w:szCs w:val="26"/>
        </w:rPr>
        <w:t>.</w:t>
      </w:r>
    </w:p>
    <w:p w14:paraId="010C8FD8" w14:textId="77777777" w:rsidR="000250A9" w:rsidRDefault="000250A9" w:rsidP="00CF7707">
      <w:pPr>
        <w:ind w:left="567" w:firstLine="284"/>
        <w:jc w:val="both"/>
        <w:rPr>
          <w:rFonts w:ascii="Arial Narrow" w:hAnsi="Arial Narrow" w:cs="Courier New"/>
          <w:sz w:val="26"/>
          <w:szCs w:val="26"/>
        </w:rPr>
      </w:pPr>
    </w:p>
    <w:p w14:paraId="75A21CC8" w14:textId="78A285DC" w:rsidR="000250A9" w:rsidRDefault="00D6007C" w:rsidP="00CF7707">
      <w:pPr>
        <w:ind w:left="567" w:firstLine="284"/>
        <w:jc w:val="both"/>
        <w:rPr>
          <w:rFonts w:ascii="Arial Narrow" w:hAnsi="Arial Narrow" w:cs="Courier New"/>
          <w:sz w:val="26"/>
          <w:szCs w:val="26"/>
        </w:rPr>
      </w:pPr>
      <w:r>
        <w:rPr>
          <w:rFonts w:ascii="Arial Narrow" w:hAnsi="Arial Narrow" w:cs="Courier New"/>
          <w:sz w:val="26"/>
          <w:szCs w:val="26"/>
        </w:rPr>
        <w:t>El</w:t>
      </w:r>
      <w:r w:rsidR="00E07E22">
        <w:rPr>
          <w:rFonts w:ascii="Arial Narrow" w:hAnsi="Arial Narrow" w:cs="Courier New"/>
          <w:sz w:val="26"/>
          <w:szCs w:val="26"/>
        </w:rPr>
        <w:t xml:space="preserve"> Pres</w:t>
      </w:r>
      <w:r>
        <w:rPr>
          <w:rFonts w:ascii="Arial Narrow" w:hAnsi="Arial Narrow" w:cs="Courier New"/>
          <w:sz w:val="26"/>
          <w:szCs w:val="26"/>
        </w:rPr>
        <w:t>idente</w:t>
      </w:r>
      <w:r w:rsidR="00E07E22">
        <w:rPr>
          <w:rFonts w:ascii="Arial Narrow" w:hAnsi="Arial Narrow" w:cs="Courier New"/>
          <w:sz w:val="26"/>
          <w:szCs w:val="26"/>
        </w:rPr>
        <w:t xml:space="preserve"> de la Mesa Directiva, </w:t>
      </w:r>
      <w:r>
        <w:rPr>
          <w:rFonts w:ascii="Arial Narrow" w:hAnsi="Arial Narrow" w:cs="Courier New"/>
          <w:sz w:val="26"/>
          <w:szCs w:val="26"/>
        </w:rPr>
        <w:t>dijo</w:t>
      </w:r>
      <w:r w:rsidR="00E07E22">
        <w:rPr>
          <w:rFonts w:ascii="Arial Narrow" w:hAnsi="Arial Narrow" w:cs="Courier New"/>
          <w:sz w:val="26"/>
          <w:szCs w:val="26"/>
        </w:rPr>
        <w:t xml:space="preserve">; en </w:t>
      </w:r>
      <w:r>
        <w:rPr>
          <w:rFonts w:ascii="Arial Narrow" w:hAnsi="Arial Narrow" w:cs="Courier New"/>
          <w:sz w:val="26"/>
          <w:szCs w:val="26"/>
        </w:rPr>
        <w:t xml:space="preserve">tal </w:t>
      </w:r>
      <w:r w:rsidR="00E07E22">
        <w:rPr>
          <w:rFonts w:ascii="Arial Narrow" w:hAnsi="Arial Narrow" w:cs="Courier New"/>
          <w:sz w:val="26"/>
          <w:szCs w:val="26"/>
        </w:rPr>
        <w:t>virtud</w:t>
      </w:r>
      <w:r w:rsidR="00751863">
        <w:rPr>
          <w:rFonts w:ascii="Arial Narrow" w:hAnsi="Arial Narrow" w:cs="Courier New"/>
          <w:sz w:val="26"/>
          <w:szCs w:val="26"/>
        </w:rPr>
        <w:t>.</w:t>
      </w:r>
      <w:r w:rsidR="00E07E22">
        <w:rPr>
          <w:rFonts w:ascii="Arial Narrow" w:hAnsi="Arial Narrow" w:cs="Courier New"/>
          <w:sz w:val="26"/>
          <w:szCs w:val="26"/>
        </w:rPr>
        <w:t xml:space="preserve"> </w:t>
      </w:r>
      <w:r w:rsidR="00751863">
        <w:rPr>
          <w:rFonts w:ascii="Arial Narrow" w:hAnsi="Arial Narrow" w:cs="Courier New"/>
          <w:sz w:val="26"/>
          <w:szCs w:val="26"/>
        </w:rPr>
        <w:t>Se turna a la Secretaría de esta Mesa Directiva, para que proceda a elaborar la Minuta del asunto aprobado.</w:t>
      </w:r>
    </w:p>
    <w:p w14:paraId="224329F1" w14:textId="77777777" w:rsidR="000250A9" w:rsidRDefault="000250A9" w:rsidP="00CF7707">
      <w:pPr>
        <w:ind w:left="567" w:firstLine="284"/>
        <w:jc w:val="both"/>
        <w:rPr>
          <w:rFonts w:ascii="Arial Narrow" w:hAnsi="Arial Narrow" w:cs="Courier New"/>
          <w:sz w:val="26"/>
          <w:szCs w:val="26"/>
        </w:rPr>
      </w:pPr>
    </w:p>
    <w:p w14:paraId="02536DD7" w14:textId="77777777" w:rsidR="005B0019" w:rsidRDefault="005B0019" w:rsidP="005B0019">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14:paraId="7CF4A61F" w14:textId="77777777" w:rsidR="00AD6EA5" w:rsidRDefault="00AD6EA5" w:rsidP="00CF7707">
      <w:pPr>
        <w:ind w:left="567" w:firstLine="284"/>
        <w:jc w:val="both"/>
        <w:rPr>
          <w:rFonts w:ascii="Arial Narrow" w:hAnsi="Arial Narrow" w:cs="Courier New"/>
          <w:sz w:val="26"/>
          <w:szCs w:val="26"/>
        </w:rPr>
      </w:pPr>
    </w:p>
    <w:p w14:paraId="34D82A4F" w14:textId="053FDBC3" w:rsidR="005D3A48" w:rsidRDefault="006B32FA" w:rsidP="00B81965">
      <w:pPr>
        <w:ind w:left="567" w:firstLine="284"/>
        <w:jc w:val="both"/>
        <w:rPr>
          <w:rFonts w:ascii="Arial Narrow" w:hAnsi="Arial Narrow" w:cs="Courier New"/>
          <w:sz w:val="26"/>
          <w:szCs w:val="26"/>
        </w:rPr>
      </w:pPr>
      <w:r w:rsidRPr="004019AB">
        <w:rPr>
          <w:rFonts w:ascii="Arial Narrow" w:hAnsi="Arial Narrow" w:cs="Courier New"/>
          <w:b/>
          <w:bCs/>
          <w:sz w:val="26"/>
          <w:szCs w:val="26"/>
        </w:rPr>
        <w:t>K)</w:t>
      </w:r>
      <w:r>
        <w:rPr>
          <w:rFonts w:ascii="Arial Narrow" w:hAnsi="Arial Narrow" w:cs="Courier New"/>
          <w:sz w:val="26"/>
          <w:szCs w:val="26"/>
        </w:rPr>
        <w:t xml:space="preserve"> </w:t>
      </w:r>
      <w:r w:rsidR="005D3A48" w:rsidRPr="005D3A48">
        <w:rPr>
          <w:rFonts w:ascii="Arial Narrow" w:hAnsi="Arial Narrow" w:cs="Courier New"/>
          <w:sz w:val="26"/>
          <w:szCs w:val="26"/>
        </w:rPr>
        <w:t>Dictamen de la Comisión Permanente de Desarrollo Económico y Fomento al Empleo, por el que se Reforma la Ley de Emprendedores del Estado de Yucatán, en Materia de Jóvenes Emprendedores.</w:t>
      </w:r>
    </w:p>
    <w:p w14:paraId="55A97F6A" w14:textId="77777777" w:rsidR="005B0019" w:rsidRDefault="005B0019" w:rsidP="00B81965">
      <w:pPr>
        <w:ind w:left="567" w:firstLine="284"/>
        <w:jc w:val="both"/>
        <w:rPr>
          <w:rFonts w:ascii="Arial Narrow" w:hAnsi="Arial Narrow" w:cs="Courier New"/>
          <w:sz w:val="26"/>
          <w:szCs w:val="26"/>
        </w:rPr>
      </w:pPr>
    </w:p>
    <w:p w14:paraId="51D3B2BF" w14:textId="259FD427" w:rsidR="00B1638D" w:rsidRDefault="00B1638D" w:rsidP="00B1638D">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El Presidente; Diputadas y Diputados, en virtud de que el dictamen ya fue distribuido en su oportunidad a todas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 trámite solicitado, </w:t>
      </w:r>
      <w:r w:rsidR="00BB01CE">
        <w:rPr>
          <w:rFonts w:ascii="Arial Narrow" w:eastAsiaTheme="minorHAnsi" w:hAnsi="Arial Narrow" w:cs="Arial Narrow"/>
          <w:sz w:val="26"/>
          <w:szCs w:val="26"/>
          <w:lang w:eastAsia="en-US"/>
        </w:rPr>
        <w:t xml:space="preserve">sírvanse </w:t>
      </w:r>
      <w:r>
        <w:rPr>
          <w:rFonts w:ascii="Arial Narrow" w:eastAsiaTheme="minorHAnsi" w:hAnsi="Arial Narrow" w:cs="Arial Narrow"/>
          <w:sz w:val="26"/>
          <w:szCs w:val="26"/>
          <w:lang w:eastAsia="en-US"/>
        </w:rPr>
        <w:t xml:space="preserve">manifestarlo en forma económica; </w:t>
      </w:r>
      <w:r>
        <w:rPr>
          <w:rFonts w:ascii="Arial Narrow" w:eastAsiaTheme="minorHAnsi" w:hAnsi="Arial Narrow" w:cs="Arial Narrow"/>
          <w:b/>
          <w:bCs/>
          <w:sz w:val="26"/>
          <w:szCs w:val="26"/>
          <w:lang w:eastAsia="en-US"/>
        </w:rPr>
        <w:t>aprobado por unanimidad</w:t>
      </w:r>
      <w:r>
        <w:rPr>
          <w:rFonts w:ascii="Arial Narrow" w:eastAsiaTheme="minorHAnsi" w:hAnsi="Arial Narrow" w:cs="Arial Narrow"/>
          <w:sz w:val="26"/>
          <w:szCs w:val="26"/>
          <w:lang w:eastAsia="en-US"/>
        </w:rPr>
        <w:t>.</w:t>
      </w:r>
    </w:p>
    <w:p w14:paraId="6289D9B9" w14:textId="77777777" w:rsidR="005B0019" w:rsidRDefault="005B0019" w:rsidP="00B81965">
      <w:pPr>
        <w:ind w:left="567" w:firstLine="284"/>
        <w:jc w:val="both"/>
        <w:rPr>
          <w:rFonts w:ascii="Arial Narrow" w:hAnsi="Arial Narrow" w:cs="Courier New"/>
          <w:sz w:val="26"/>
          <w:szCs w:val="26"/>
        </w:rPr>
      </w:pPr>
    </w:p>
    <w:p w14:paraId="194DBAF1" w14:textId="2EEAC065" w:rsidR="00B1638D" w:rsidRDefault="00B1638D" w:rsidP="00B1638D">
      <w:pPr>
        <w:ind w:left="567" w:firstLine="284"/>
        <w:jc w:val="both"/>
        <w:rPr>
          <w:rFonts w:ascii="Arial Narrow" w:hAnsi="Arial Narrow" w:cs="Courier New"/>
          <w:sz w:val="26"/>
          <w:szCs w:val="26"/>
        </w:rPr>
      </w:pPr>
      <w:r>
        <w:rPr>
          <w:rFonts w:ascii="Arial Narrow" w:hAnsi="Arial Narrow" w:cs="Courier New"/>
          <w:sz w:val="26"/>
          <w:szCs w:val="26"/>
        </w:rPr>
        <w:t>El</w:t>
      </w:r>
      <w:r w:rsidRPr="00CF7707">
        <w:rPr>
          <w:rFonts w:ascii="Arial Narrow" w:hAnsi="Arial Narrow" w:cs="Courier New"/>
          <w:sz w:val="26"/>
          <w:szCs w:val="26"/>
        </w:rPr>
        <w:t xml:space="preserve"> </w:t>
      </w:r>
      <w:r>
        <w:rPr>
          <w:rFonts w:ascii="Arial Narrow" w:hAnsi="Arial Narrow" w:cs="Courier New"/>
          <w:sz w:val="26"/>
          <w:szCs w:val="26"/>
        </w:rPr>
        <w:t>Secretario Diputado</w:t>
      </w:r>
      <w:r w:rsidRPr="00CF7707">
        <w:rPr>
          <w:rFonts w:ascii="Arial Narrow" w:hAnsi="Arial Narrow" w:cs="Courier New"/>
          <w:sz w:val="26"/>
          <w:szCs w:val="26"/>
        </w:rPr>
        <w:t xml:space="preserve"> </w:t>
      </w:r>
      <w:r>
        <w:rPr>
          <w:rFonts w:ascii="Arial Narrow" w:hAnsi="Arial Narrow" w:cs="Courier New"/>
          <w:sz w:val="26"/>
          <w:szCs w:val="26"/>
        </w:rPr>
        <w:t>Rafael Alejandro Echazarreta Torres</w:t>
      </w:r>
      <w:r w:rsidRPr="00CF7707">
        <w:rPr>
          <w:rFonts w:ascii="Arial Narrow" w:hAnsi="Arial Narrow" w:cs="Courier New"/>
          <w:sz w:val="26"/>
          <w:szCs w:val="26"/>
        </w:rPr>
        <w:t xml:space="preserve"> dio lectura al</w:t>
      </w:r>
      <w:r>
        <w:rPr>
          <w:rFonts w:ascii="Arial Narrow" w:hAnsi="Arial Narrow" w:cs="Courier New"/>
          <w:sz w:val="26"/>
          <w:szCs w:val="26"/>
        </w:rPr>
        <w:t xml:space="preserve"> Decreto:</w:t>
      </w:r>
    </w:p>
    <w:p w14:paraId="5D7266B2" w14:textId="77777777" w:rsidR="005B0019" w:rsidRDefault="005B0019" w:rsidP="00B81965">
      <w:pPr>
        <w:ind w:left="567" w:firstLine="284"/>
        <w:jc w:val="both"/>
        <w:rPr>
          <w:rFonts w:ascii="Arial Narrow" w:hAnsi="Arial Narrow" w:cs="Courier New"/>
          <w:sz w:val="26"/>
          <w:szCs w:val="26"/>
        </w:rPr>
      </w:pPr>
    </w:p>
    <w:p w14:paraId="20120282" w14:textId="43B42726" w:rsidR="005678FD" w:rsidRDefault="001B215D" w:rsidP="005678FD">
      <w:pPr>
        <w:autoSpaceDE w:val="0"/>
        <w:autoSpaceDN w:val="0"/>
        <w:adjustRightInd w:val="0"/>
        <w:ind w:left="567"/>
        <w:jc w:val="both"/>
        <w:rPr>
          <w:rFonts w:ascii="Arial Narrow" w:eastAsiaTheme="minorHAnsi" w:hAnsi="Arial Narrow" w:cs="Arial Narrow"/>
          <w:b/>
          <w:sz w:val="26"/>
          <w:szCs w:val="26"/>
          <w:lang w:val="es-MX" w:eastAsia="en-US"/>
        </w:rPr>
      </w:pPr>
      <w:r>
        <w:rPr>
          <w:rFonts w:ascii="Arial Narrow" w:hAnsi="Arial Narrow" w:cs="Courier New"/>
          <w:b/>
          <w:sz w:val="26"/>
          <w:szCs w:val="26"/>
        </w:rPr>
        <w:t>D E C R E T O P</w:t>
      </w:r>
      <w:r w:rsidR="00397001">
        <w:rPr>
          <w:rFonts w:ascii="Arial Narrow" w:hAnsi="Arial Narrow" w:cs="Courier New"/>
          <w:b/>
          <w:sz w:val="26"/>
          <w:szCs w:val="26"/>
        </w:rPr>
        <w:t>or el que se reforma la Ley de Emprendedores del Estado de Yucatán</w:t>
      </w:r>
      <w:r>
        <w:rPr>
          <w:rFonts w:ascii="Arial Narrow" w:hAnsi="Arial Narrow" w:cs="Courier New"/>
          <w:b/>
          <w:sz w:val="26"/>
          <w:szCs w:val="26"/>
        </w:rPr>
        <w:t>,</w:t>
      </w:r>
      <w:r w:rsidR="00397001">
        <w:rPr>
          <w:rFonts w:ascii="Arial Narrow" w:hAnsi="Arial Narrow" w:cs="Courier New"/>
          <w:b/>
          <w:sz w:val="26"/>
          <w:szCs w:val="26"/>
        </w:rPr>
        <w:t xml:space="preserve"> en materia de jóvenes emprendedores. Artículo único</w:t>
      </w:r>
      <w:r w:rsidR="00F75C3C">
        <w:rPr>
          <w:rFonts w:ascii="Arial Narrow" w:hAnsi="Arial Narrow" w:cs="Courier New"/>
          <w:b/>
          <w:sz w:val="26"/>
          <w:szCs w:val="26"/>
        </w:rPr>
        <w:t>.</w:t>
      </w:r>
      <w:r w:rsidR="00397001">
        <w:rPr>
          <w:rFonts w:ascii="Arial Narrow" w:hAnsi="Arial Narrow" w:cs="Courier New"/>
          <w:b/>
          <w:sz w:val="26"/>
          <w:szCs w:val="26"/>
        </w:rPr>
        <w:t xml:space="preserve"> </w:t>
      </w:r>
      <w:r w:rsidR="00397001">
        <w:rPr>
          <w:rFonts w:ascii="Arial Narrow" w:hAnsi="Arial Narrow" w:cs="Courier New"/>
          <w:sz w:val="26"/>
          <w:szCs w:val="26"/>
        </w:rPr>
        <w:t xml:space="preserve">Se adicionan la fracción </w:t>
      </w:r>
      <w:r w:rsidR="00F75C3C">
        <w:rPr>
          <w:rFonts w:ascii="Arial Narrow" w:hAnsi="Arial Narrow" w:cs="Courier New"/>
          <w:sz w:val="26"/>
          <w:szCs w:val="26"/>
        </w:rPr>
        <w:t>XII</w:t>
      </w:r>
      <w:r w:rsidR="00397001">
        <w:rPr>
          <w:rFonts w:ascii="Arial Narrow" w:hAnsi="Arial Narrow" w:cs="Courier New"/>
          <w:sz w:val="26"/>
          <w:szCs w:val="26"/>
        </w:rPr>
        <w:t xml:space="preserve"> del artículo</w:t>
      </w:r>
      <w:r w:rsidR="00F75C3C">
        <w:rPr>
          <w:rFonts w:ascii="Arial Narrow" w:hAnsi="Arial Narrow" w:cs="Courier New"/>
          <w:sz w:val="26"/>
          <w:szCs w:val="26"/>
        </w:rPr>
        <w:t xml:space="preserve"> 1</w:t>
      </w:r>
      <w:r w:rsidR="00397001">
        <w:rPr>
          <w:rFonts w:ascii="Arial Narrow" w:hAnsi="Arial Narrow" w:cs="Courier New"/>
          <w:sz w:val="26"/>
          <w:szCs w:val="26"/>
        </w:rPr>
        <w:t xml:space="preserve">, la fracción </w:t>
      </w:r>
      <w:r w:rsidR="00F75C3C">
        <w:rPr>
          <w:rFonts w:ascii="Arial Narrow" w:hAnsi="Arial Narrow" w:cs="Courier New"/>
          <w:sz w:val="26"/>
          <w:szCs w:val="26"/>
        </w:rPr>
        <w:t>XIII</w:t>
      </w:r>
      <w:r w:rsidR="00397001">
        <w:rPr>
          <w:rFonts w:ascii="Arial Narrow" w:hAnsi="Arial Narrow" w:cs="Courier New"/>
          <w:sz w:val="26"/>
          <w:szCs w:val="26"/>
        </w:rPr>
        <w:t xml:space="preserve"> del artículo </w:t>
      </w:r>
      <w:r w:rsidR="00F75C3C">
        <w:rPr>
          <w:rFonts w:ascii="Arial Narrow" w:hAnsi="Arial Narrow" w:cs="Courier New"/>
          <w:sz w:val="26"/>
          <w:szCs w:val="26"/>
        </w:rPr>
        <w:t>6</w:t>
      </w:r>
      <w:r w:rsidR="00397001">
        <w:rPr>
          <w:rFonts w:ascii="Arial Narrow" w:hAnsi="Arial Narrow" w:cs="Courier New"/>
          <w:sz w:val="26"/>
          <w:szCs w:val="26"/>
        </w:rPr>
        <w:t xml:space="preserve">, la fracción </w:t>
      </w:r>
      <w:r w:rsidR="00F75C3C">
        <w:rPr>
          <w:rFonts w:ascii="Arial Narrow" w:hAnsi="Arial Narrow" w:cs="Courier New"/>
          <w:sz w:val="26"/>
          <w:szCs w:val="26"/>
        </w:rPr>
        <w:t>V</w:t>
      </w:r>
      <w:r w:rsidR="00397001">
        <w:rPr>
          <w:rFonts w:ascii="Arial Narrow" w:hAnsi="Arial Narrow" w:cs="Courier New"/>
          <w:sz w:val="26"/>
          <w:szCs w:val="26"/>
        </w:rPr>
        <w:t xml:space="preserve"> del artículo 11, un </w:t>
      </w:r>
      <w:r w:rsidR="00274168">
        <w:rPr>
          <w:rFonts w:ascii="Arial Narrow" w:hAnsi="Arial Narrow" w:cs="Courier New"/>
          <w:sz w:val="26"/>
          <w:szCs w:val="26"/>
        </w:rPr>
        <w:t>último</w:t>
      </w:r>
      <w:r w:rsidR="00397001">
        <w:rPr>
          <w:rFonts w:ascii="Arial Narrow" w:hAnsi="Arial Narrow" w:cs="Courier New"/>
          <w:sz w:val="26"/>
          <w:szCs w:val="26"/>
        </w:rPr>
        <w:t xml:space="preserve"> párrafo al artículo 18</w:t>
      </w:r>
      <w:r w:rsidR="00F75C3C">
        <w:rPr>
          <w:rFonts w:ascii="Arial Narrow" w:hAnsi="Arial Narrow" w:cs="Courier New"/>
          <w:sz w:val="26"/>
          <w:szCs w:val="26"/>
        </w:rPr>
        <w:t>,</w:t>
      </w:r>
      <w:r w:rsidR="00397001">
        <w:rPr>
          <w:rFonts w:ascii="Arial Narrow" w:hAnsi="Arial Narrow" w:cs="Courier New"/>
          <w:sz w:val="26"/>
          <w:szCs w:val="26"/>
        </w:rPr>
        <w:t xml:space="preserve"> así </w:t>
      </w:r>
      <w:r w:rsidR="00F75C3C">
        <w:rPr>
          <w:rFonts w:ascii="Arial Narrow" w:hAnsi="Arial Narrow" w:cs="Courier New"/>
          <w:sz w:val="26"/>
          <w:szCs w:val="26"/>
        </w:rPr>
        <w:t>como la fracción XXIX</w:t>
      </w:r>
      <w:r w:rsidR="00397001">
        <w:rPr>
          <w:rFonts w:ascii="Arial Narrow" w:hAnsi="Arial Narrow" w:cs="Courier New"/>
          <w:sz w:val="26"/>
          <w:szCs w:val="26"/>
        </w:rPr>
        <w:t xml:space="preserve"> del art</w:t>
      </w:r>
      <w:r w:rsidR="00274168">
        <w:rPr>
          <w:rFonts w:ascii="Arial Narrow" w:hAnsi="Arial Narrow" w:cs="Courier New"/>
          <w:sz w:val="26"/>
          <w:szCs w:val="26"/>
        </w:rPr>
        <w:t>ículo 28</w:t>
      </w:r>
      <w:r w:rsidR="00840A27">
        <w:rPr>
          <w:rFonts w:ascii="Arial Narrow" w:hAnsi="Arial Narrow" w:cs="Courier New"/>
          <w:sz w:val="26"/>
          <w:szCs w:val="26"/>
        </w:rPr>
        <w:t>,</w:t>
      </w:r>
      <w:r w:rsidR="00274168">
        <w:rPr>
          <w:rFonts w:ascii="Arial Narrow" w:hAnsi="Arial Narrow" w:cs="Courier New"/>
          <w:sz w:val="26"/>
          <w:szCs w:val="26"/>
        </w:rPr>
        <w:t xml:space="preserve"> todos de la Ley de Emprendedores del Estado de Yucatán. </w:t>
      </w:r>
      <w:r w:rsidR="00274168">
        <w:rPr>
          <w:rFonts w:ascii="Arial Narrow" w:hAnsi="Arial Narrow" w:cs="Courier New"/>
          <w:b/>
          <w:sz w:val="26"/>
          <w:szCs w:val="26"/>
        </w:rPr>
        <w:t>Transitorios Entr</w:t>
      </w:r>
      <w:r w:rsidR="00840A27">
        <w:rPr>
          <w:rFonts w:ascii="Arial Narrow" w:hAnsi="Arial Narrow" w:cs="Courier New"/>
          <w:b/>
          <w:sz w:val="26"/>
          <w:szCs w:val="26"/>
        </w:rPr>
        <w:t>ada en v</w:t>
      </w:r>
      <w:r w:rsidR="00274168">
        <w:rPr>
          <w:rFonts w:ascii="Arial Narrow" w:hAnsi="Arial Narrow" w:cs="Courier New"/>
          <w:b/>
          <w:sz w:val="26"/>
          <w:szCs w:val="26"/>
        </w:rPr>
        <w:t xml:space="preserve">igor Artículo primero. </w:t>
      </w:r>
      <w:r w:rsidR="00274168">
        <w:rPr>
          <w:rFonts w:ascii="Arial Narrow" w:hAnsi="Arial Narrow" w:cs="Courier New"/>
          <w:sz w:val="26"/>
          <w:szCs w:val="26"/>
        </w:rPr>
        <w:t xml:space="preserve">Este </w:t>
      </w:r>
      <w:r w:rsidR="00274168">
        <w:rPr>
          <w:rFonts w:ascii="Arial Narrow" w:eastAsiaTheme="minorHAnsi" w:hAnsi="Arial Narrow" w:cs="Arial Narrow"/>
          <w:sz w:val="26"/>
          <w:szCs w:val="26"/>
          <w:lang w:val="es-MX" w:eastAsia="en-US"/>
        </w:rPr>
        <w:t xml:space="preserve">decreto entrará en vigor al día siguiente de su publicación en el Diario Oficial del Gobierno del Estado de Yucatán. </w:t>
      </w:r>
      <w:r w:rsidR="00274168">
        <w:rPr>
          <w:rFonts w:ascii="Arial Narrow" w:eastAsiaTheme="minorHAnsi" w:hAnsi="Arial Narrow" w:cs="Arial Narrow"/>
          <w:b/>
          <w:sz w:val="26"/>
          <w:szCs w:val="26"/>
          <w:lang w:val="es-MX" w:eastAsia="en-US"/>
        </w:rPr>
        <w:t>Derogación normativa</w:t>
      </w:r>
      <w:r w:rsidR="00840A27">
        <w:rPr>
          <w:rFonts w:ascii="Arial Narrow" w:eastAsiaTheme="minorHAnsi" w:hAnsi="Arial Narrow" w:cs="Arial Narrow"/>
          <w:b/>
          <w:sz w:val="26"/>
          <w:szCs w:val="26"/>
          <w:lang w:val="es-MX" w:eastAsia="en-US"/>
        </w:rPr>
        <w:t>.</w:t>
      </w:r>
      <w:r w:rsidR="00274168">
        <w:rPr>
          <w:rFonts w:ascii="Arial Narrow" w:eastAsiaTheme="minorHAnsi" w:hAnsi="Arial Narrow" w:cs="Arial Narrow"/>
          <w:b/>
          <w:sz w:val="26"/>
          <w:szCs w:val="26"/>
          <w:lang w:val="es-MX" w:eastAsia="en-US"/>
        </w:rPr>
        <w:t xml:space="preserve"> Artículo segundo. </w:t>
      </w:r>
      <w:r w:rsidR="00274168">
        <w:rPr>
          <w:rFonts w:ascii="Arial Narrow" w:eastAsiaTheme="minorHAnsi" w:hAnsi="Arial Narrow" w:cs="Arial Narrow"/>
          <w:sz w:val="26"/>
          <w:szCs w:val="26"/>
          <w:lang w:val="es-MX" w:eastAsia="en-US"/>
        </w:rPr>
        <w:t xml:space="preserve">Se derogan todas las disposiciones de igual o menor jerarquía que se opongan </w:t>
      </w:r>
      <w:r w:rsidR="00840A27">
        <w:rPr>
          <w:rFonts w:ascii="Arial Narrow" w:eastAsiaTheme="minorHAnsi" w:hAnsi="Arial Narrow" w:cs="Arial Narrow"/>
          <w:sz w:val="26"/>
          <w:szCs w:val="26"/>
          <w:lang w:val="es-MX" w:eastAsia="en-US"/>
        </w:rPr>
        <w:t>al presente d</w:t>
      </w:r>
      <w:r w:rsidR="005678FD">
        <w:rPr>
          <w:rFonts w:ascii="Arial Narrow" w:eastAsiaTheme="minorHAnsi" w:hAnsi="Arial Narrow" w:cs="Arial Narrow"/>
          <w:sz w:val="26"/>
          <w:szCs w:val="26"/>
          <w:lang w:val="es-MX" w:eastAsia="en-US"/>
        </w:rPr>
        <w:t xml:space="preserve">ecreto. </w:t>
      </w:r>
      <w:r w:rsidR="00840A27">
        <w:rPr>
          <w:rFonts w:ascii="Arial Narrow" w:eastAsiaTheme="minorHAnsi" w:hAnsi="Arial Narrow" w:cs="Arial Narrow"/>
          <w:b/>
          <w:sz w:val="26"/>
          <w:szCs w:val="26"/>
          <w:lang w:val="es-MX" w:eastAsia="en-US"/>
        </w:rPr>
        <w:t xml:space="preserve">DADO EN LA SALA DE USOS MÚLTIPLES “MAESTRA CONSUELO ZAVALA CASTILLO” DEL RECINTO DEL PODER LEGISLATIVO EN LA CIUDAD DE MÉRIDA, YUCATÁN, A LOS OCHO DIAS DEL MES DE ABRIL DEL AÑO DOS MIL VEINTICUATRO. </w:t>
      </w:r>
      <w:r w:rsidR="005678FD">
        <w:rPr>
          <w:rFonts w:ascii="Arial Narrow" w:eastAsiaTheme="minorHAnsi" w:hAnsi="Arial Narrow" w:cs="Arial Narrow"/>
          <w:b/>
          <w:sz w:val="26"/>
          <w:szCs w:val="26"/>
          <w:lang w:val="es-MX" w:eastAsia="en-US"/>
        </w:rPr>
        <w:t>COMISIÓN PERMANENTE DE DESARROLL</w:t>
      </w:r>
      <w:r w:rsidR="00DF148B">
        <w:rPr>
          <w:rFonts w:ascii="Arial Narrow" w:eastAsiaTheme="minorHAnsi" w:hAnsi="Arial Narrow" w:cs="Arial Narrow"/>
          <w:b/>
          <w:sz w:val="26"/>
          <w:szCs w:val="26"/>
          <w:lang w:val="es-MX" w:eastAsia="en-US"/>
        </w:rPr>
        <w:t>O ECONÓMICO Y FOMENTO AL EMPLEO. PRESIDENTA: DIP. KARLA REYNA FRANCO BLANCO; VICEPRESIDENTA: DIP. GABRIELA GONZÁLEZ OJEDA; SECRETARIO: DIP. ESTEBAN ABRAHAM MACARI; SECRETARIO: DIP. ERIK JOSÉ RIHANI GONZÁLEZ</w:t>
      </w:r>
      <w:r w:rsidR="00FF5393">
        <w:rPr>
          <w:rFonts w:ascii="Arial Narrow" w:eastAsiaTheme="minorHAnsi" w:hAnsi="Arial Narrow" w:cs="Arial Narrow"/>
          <w:b/>
          <w:sz w:val="26"/>
          <w:szCs w:val="26"/>
          <w:lang w:val="es-MX" w:eastAsia="en-US"/>
        </w:rPr>
        <w:t>; VOCAL: DIP. RAÚL ANTONIO ROMERO CHEL; VOCAL: DIP. ALEJANDRA DE LOS ÁNGELES NOVELO SEGURA; VOCAL: DIP. CARMEN GUADALUPE GONZÁLEZ MARTÍN.</w:t>
      </w:r>
    </w:p>
    <w:p w14:paraId="380747FF" w14:textId="77777777" w:rsidR="005678FD" w:rsidRDefault="005678FD" w:rsidP="005678FD">
      <w:pPr>
        <w:autoSpaceDE w:val="0"/>
        <w:autoSpaceDN w:val="0"/>
        <w:adjustRightInd w:val="0"/>
        <w:ind w:left="567"/>
        <w:jc w:val="both"/>
        <w:rPr>
          <w:rFonts w:ascii="Arial Narrow" w:eastAsiaTheme="minorHAnsi" w:hAnsi="Arial Narrow" w:cs="Arial Narrow"/>
          <w:b/>
          <w:sz w:val="26"/>
          <w:szCs w:val="26"/>
          <w:lang w:val="es-MX" w:eastAsia="en-US"/>
        </w:rPr>
      </w:pPr>
    </w:p>
    <w:p w14:paraId="23593D4E" w14:textId="1F9ADBE2" w:rsidR="005678FD" w:rsidRDefault="005678FD" w:rsidP="005678FD">
      <w:pPr>
        <w:ind w:left="567" w:firstLine="284"/>
        <w:jc w:val="both"/>
        <w:rPr>
          <w:rFonts w:ascii="Arial Narrow" w:hAnsi="Arial Narrow" w:cs="Courier New"/>
          <w:bCs/>
          <w:sz w:val="26"/>
          <w:szCs w:val="26"/>
        </w:rPr>
      </w:pPr>
      <w:r>
        <w:rPr>
          <w:rFonts w:ascii="Arial Narrow" w:hAnsi="Arial Narrow" w:cs="Courier New"/>
          <w:bCs/>
          <w:sz w:val="26"/>
          <w:szCs w:val="26"/>
        </w:rPr>
        <w:t xml:space="preserve">El Presidente de la Mesa Directiva, Honorable Asamblea el presente Dictamen contiene el Decreto por el que se reforma </w:t>
      </w:r>
      <w:r w:rsidR="00871600">
        <w:rPr>
          <w:rFonts w:ascii="Arial Narrow" w:hAnsi="Arial Narrow" w:cs="Courier New"/>
          <w:bCs/>
          <w:sz w:val="26"/>
          <w:szCs w:val="26"/>
        </w:rPr>
        <w:t>la</w:t>
      </w:r>
      <w:r>
        <w:rPr>
          <w:rFonts w:ascii="Arial Narrow" w:hAnsi="Arial Narrow" w:cs="Courier New"/>
          <w:bCs/>
          <w:sz w:val="26"/>
          <w:szCs w:val="26"/>
        </w:rPr>
        <w:t xml:space="preserve"> Ley de Emprendedores del Estado de Yucatán en materia de </w:t>
      </w:r>
      <w:r w:rsidR="00871600">
        <w:rPr>
          <w:rFonts w:ascii="Arial Narrow" w:hAnsi="Arial Narrow" w:cs="Courier New"/>
          <w:bCs/>
          <w:sz w:val="26"/>
          <w:szCs w:val="26"/>
        </w:rPr>
        <w:t>jóvenes emprendedores incentivando la actividad emprendedora en la juventud considerando que las y los jóvenes tienen cualidades como la creatividad e innovación así como la necesidad de integrarse en el mercado laboral.</w:t>
      </w:r>
    </w:p>
    <w:p w14:paraId="3191A5B0" w14:textId="77777777" w:rsidR="005678FD" w:rsidRDefault="005678FD" w:rsidP="005678FD">
      <w:pPr>
        <w:ind w:left="567" w:firstLine="284"/>
        <w:jc w:val="both"/>
        <w:rPr>
          <w:rFonts w:ascii="Arial Narrow" w:hAnsi="Arial Narrow" w:cs="Courier New"/>
          <w:bCs/>
          <w:sz w:val="26"/>
          <w:szCs w:val="26"/>
        </w:rPr>
      </w:pPr>
    </w:p>
    <w:p w14:paraId="3B8E2E4C" w14:textId="06924C69" w:rsidR="005678FD" w:rsidRPr="006C2A66" w:rsidRDefault="005678FD" w:rsidP="005678FD">
      <w:pPr>
        <w:ind w:left="567" w:firstLine="284"/>
        <w:jc w:val="both"/>
        <w:rPr>
          <w:rFonts w:ascii="Arial Narrow" w:hAnsi="Arial Narrow" w:cs="Courier New"/>
          <w:bCs/>
          <w:sz w:val="26"/>
          <w:szCs w:val="26"/>
        </w:rPr>
      </w:pPr>
      <w:r>
        <w:rPr>
          <w:rFonts w:ascii="Arial Narrow" w:hAnsi="Arial Narrow" w:cs="Courier New"/>
          <w:bCs/>
          <w:sz w:val="26"/>
          <w:szCs w:val="26"/>
        </w:rPr>
        <w:t xml:space="preserve"> En tal virtud con fundamento en el artículo </w:t>
      </w:r>
      <w:r>
        <w:rPr>
          <w:rFonts w:ascii="Arial Narrow" w:eastAsiaTheme="minorHAnsi" w:hAnsi="Arial Narrow" w:cs="Arial Narrow"/>
          <w:sz w:val="26"/>
          <w:szCs w:val="26"/>
          <w:lang w:eastAsia="en-US"/>
        </w:rPr>
        <w:t>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efectúe en estos momentos. Las Diputadas y los Diputados que estén a favor de conceder la d</w:t>
      </w:r>
      <w:r w:rsidR="00741163">
        <w:rPr>
          <w:rFonts w:ascii="Arial Narrow" w:eastAsiaTheme="minorHAnsi" w:hAnsi="Arial Narrow" w:cs="Arial Narrow"/>
          <w:sz w:val="26"/>
          <w:szCs w:val="26"/>
          <w:lang w:eastAsia="en-US"/>
        </w:rPr>
        <w:t>ispensa de trámite solicitado,</w:t>
      </w:r>
      <w:r>
        <w:rPr>
          <w:rFonts w:ascii="Arial Narrow" w:eastAsiaTheme="minorHAnsi" w:hAnsi="Arial Narrow" w:cs="Arial Narrow"/>
          <w:sz w:val="26"/>
          <w:szCs w:val="26"/>
          <w:lang w:eastAsia="en-US"/>
        </w:rPr>
        <w:t xml:space="preserve"> en forma económica; </w:t>
      </w:r>
      <w:r>
        <w:rPr>
          <w:rFonts w:ascii="Arial Narrow" w:eastAsiaTheme="minorHAnsi" w:hAnsi="Arial Narrow" w:cs="Arial Narrow"/>
          <w:b/>
          <w:bCs/>
          <w:sz w:val="26"/>
          <w:szCs w:val="26"/>
          <w:lang w:eastAsia="en-US"/>
        </w:rPr>
        <w:t>aprobado por unanimidad</w:t>
      </w:r>
      <w:r>
        <w:rPr>
          <w:rFonts w:ascii="Arial Narrow" w:eastAsiaTheme="minorHAnsi" w:hAnsi="Arial Narrow" w:cs="Arial Narrow"/>
          <w:sz w:val="26"/>
          <w:szCs w:val="26"/>
          <w:lang w:eastAsia="en-US"/>
        </w:rPr>
        <w:t>.</w:t>
      </w:r>
    </w:p>
    <w:p w14:paraId="5892FFE3" w14:textId="77777777" w:rsidR="005678FD" w:rsidRDefault="005678FD" w:rsidP="005678FD">
      <w:pPr>
        <w:ind w:left="567"/>
        <w:jc w:val="both"/>
        <w:rPr>
          <w:rFonts w:ascii="Arial Narrow" w:hAnsi="Arial Narrow" w:cs="Courier New"/>
          <w:sz w:val="26"/>
          <w:szCs w:val="26"/>
        </w:rPr>
      </w:pPr>
    </w:p>
    <w:p w14:paraId="1A6F7EFC" w14:textId="3CD8DCF1" w:rsidR="005678FD" w:rsidRDefault="005678FD" w:rsidP="005678FD">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 fundamento en el Artículo 34 Fracción VII de la Ley de Gobierno del Poder Legislativo del Estado de Yucatán, así como lo establecido en los artículos 82 </w:t>
      </w:r>
      <w:r w:rsidR="00751863">
        <w:rPr>
          <w:rFonts w:ascii="Arial Narrow" w:eastAsiaTheme="minorHAnsi" w:hAnsi="Arial Narrow" w:cs="Arial Narrow"/>
          <w:sz w:val="26"/>
          <w:szCs w:val="26"/>
          <w:lang w:eastAsia="en-US"/>
        </w:rPr>
        <w:t>y 89 Fracción III de su propio R</w:t>
      </w:r>
      <w:r>
        <w:rPr>
          <w:rFonts w:ascii="Arial Narrow" w:eastAsiaTheme="minorHAnsi" w:hAnsi="Arial Narrow" w:cs="Arial Narrow"/>
          <w:sz w:val="26"/>
          <w:szCs w:val="26"/>
          <w:lang w:eastAsia="en-US"/>
        </w:rPr>
        <w:t xml:space="preserve">eglamento, está a discusión el Dictamen. Las Diputadas y los Diputados que deseen hacer uso de la palabra en contra, pueden inscribirse con el Secretario Diputado Rafael Alejandro Echazarreta Torres y las y los Diputados que estén a favor, con la Secretaria Diputada Karla Vanessa Salazar González. Les recuerdo que podrán hacer uso de la palabra hasta cinco Diputadas o Diputados a favor y hasta cinco en contra, hasta por siete minutos. </w:t>
      </w:r>
    </w:p>
    <w:p w14:paraId="42674304" w14:textId="77777777" w:rsidR="005678FD" w:rsidRDefault="005678FD" w:rsidP="005678FD">
      <w:pPr>
        <w:autoSpaceDE w:val="0"/>
        <w:autoSpaceDN w:val="0"/>
        <w:adjustRightInd w:val="0"/>
        <w:ind w:left="567" w:firstLine="284"/>
        <w:jc w:val="both"/>
        <w:rPr>
          <w:rFonts w:ascii="Arial Narrow" w:eastAsiaTheme="minorHAnsi" w:hAnsi="Arial Narrow" w:cs="Arial Narrow"/>
          <w:sz w:val="26"/>
          <w:szCs w:val="26"/>
          <w:lang w:eastAsia="en-US"/>
        </w:rPr>
      </w:pPr>
    </w:p>
    <w:p w14:paraId="16F045FA" w14:textId="63E82674" w:rsidR="00DB0729" w:rsidRPr="00C30DAB" w:rsidRDefault="00DB0729" w:rsidP="00DB0729">
      <w:pPr>
        <w:ind w:left="567" w:firstLine="284"/>
        <w:jc w:val="both"/>
        <w:rPr>
          <w:rFonts w:ascii="Arial Narrow" w:hAnsi="Arial Narrow" w:cs="Courier New"/>
          <w:sz w:val="26"/>
          <w:szCs w:val="26"/>
        </w:rPr>
      </w:pPr>
      <w:r>
        <w:rPr>
          <w:rFonts w:ascii="Arial Narrow" w:hAnsi="Arial Narrow" w:cs="Courier New"/>
          <w:sz w:val="26"/>
          <w:szCs w:val="26"/>
        </w:rPr>
        <w:t xml:space="preserve">Continuando, El Presidente, </w:t>
      </w:r>
      <w:r w:rsidR="004B3C2B">
        <w:rPr>
          <w:rFonts w:ascii="Arial Narrow" w:hAnsi="Arial Narrow" w:cs="Courier New"/>
          <w:sz w:val="26"/>
          <w:szCs w:val="26"/>
        </w:rPr>
        <w:t>cuestionó</w:t>
      </w:r>
      <w:r>
        <w:rPr>
          <w:rFonts w:ascii="Arial Narrow" w:hAnsi="Arial Narrow" w:cs="Courier New"/>
          <w:sz w:val="26"/>
          <w:szCs w:val="26"/>
        </w:rPr>
        <w:t>; ¿Se considera el Dictamen lo suficien</w:t>
      </w:r>
      <w:r w:rsidR="004B3C2B">
        <w:rPr>
          <w:rFonts w:ascii="Arial Narrow" w:hAnsi="Arial Narrow" w:cs="Courier New"/>
          <w:sz w:val="26"/>
          <w:szCs w:val="26"/>
        </w:rPr>
        <w:t>temente discutido?, sí es así manifestarlo en</w:t>
      </w:r>
      <w:r>
        <w:rPr>
          <w:rFonts w:ascii="Arial Narrow" w:hAnsi="Arial Narrow" w:cs="Courier New"/>
          <w:sz w:val="26"/>
          <w:szCs w:val="26"/>
        </w:rPr>
        <w:t xml:space="preserve"> forma económica; </w:t>
      </w:r>
      <w:r>
        <w:rPr>
          <w:rFonts w:ascii="Arial Narrow" w:hAnsi="Arial Narrow" w:cs="Courier New"/>
          <w:b/>
          <w:bCs/>
          <w:sz w:val="26"/>
          <w:szCs w:val="26"/>
        </w:rPr>
        <w:t>está suficientemente discutido el dictamen  por unanimidad</w:t>
      </w:r>
      <w:r>
        <w:rPr>
          <w:rFonts w:ascii="Arial Narrow" w:hAnsi="Arial Narrow" w:cs="Courier New"/>
          <w:sz w:val="26"/>
          <w:szCs w:val="26"/>
        </w:rPr>
        <w:t xml:space="preserve">. Sometió a votación el dictamen, </w:t>
      </w:r>
      <w:r w:rsidR="004B3C2B">
        <w:rPr>
          <w:rFonts w:ascii="Arial Narrow" w:hAnsi="Arial Narrow" w:cs="Courier New"/>
          <w:sz w:val="26"/>
          <w:szCs w:val="26"/>
        </w:rPr>
        <w:t xml:space="preserve">sírvanse </w:t>
      </w:r>
      <w:r>
        <w:rPr>
          <w:rFonts w:ascii="Arial Narrow" w:hAnsi="Arial Narrow" w:cs="Courier New"/>
          <w:sz w:val="26"/>
          <w:szCs w:val="26"/>
        </w:rPr>
        <w:t xml:space="preserve">manifestarlo en forma económica; </w:t>
      </w:r>
      <w:r w:rsidRPr="000250A9">
        <w:rPr>
          <w:rFonts w:ascii="Arial Narrow" w:hAnsi="Arial Narrow" w:cs="Courier New"/>
          <w:b/>
          <w:bCs/>
          <w:sz w:val="26"/>
          <w:szCs w:val="26"/>
        </w:rPr>
        <w:t>aprobado por unanimidad</w:t>
      </w:r>
      <w:r>
        <w:rPr>
          <w:rFonts w:ascii="Arial Narrow" w:hAnsi="Arial Narrow" w:cs="Courier New"/>
          <w:b/>
          <w:bCs/>
          <w:sz w:val="26"/>
          <w:szCs w:val="26"/>
        </w:rPr>
        <w:t>.</w:t>
      </w:r>
      <w:r w:rsidR="00C30DAB">
        <w:rPr>
          <w:rFonts w:ascii="Arial Narrow" w:hAnsi="Arial Narrow" w:cs="Courier New"/>
          <w:b/>
          <w:bCs/>
          <w:sz w:val="26"/>
          <w:szCs w:val="26"/>
        </w:rPr>
        <w:t xml:space="preserve"> </w:t>
      </w:r>
      <w:r w:rsidR="00DC2DF0">
        <w:rPr>
          <w:rFonts w:ascii="Arial Narrow" w:hAnsi="Arial Narrow" w:cs="Courier New"/>
          <w:bCs/>
          <w:sz w:val="26"/>
          <w:szCs w:val="26"/>
        </w:rPr>
        <w:t>E</w:t>
      </w:r>
      <w:r w:rsidR="00751863">
        <w:rPr>
          <w:rFonts w:ascii="Arial Narrow" w:hAnsi="Arial Narrow" w:cs="Courier New"/>
          <w:bCs/>
          <w:sz w:val="26"/>
          <w:szCs w:val="26"/>
        </w:rPr>
        <w:t>n tal virtud,</w:t>
      </w:r>
      <w:r w:rsidR="004B3C2B">
        <w:rPr>
          <w:rFonts w:ascii="Arial Narrow" w:hAnsi="Arial Narrow" w:cs="Courier New"/>
          <w:bCs/>
          <w:sz w:val="26"/>
          <w:szCs w:val="26"/>
        </w:rPr>
        <w:t xml:space="preserve"> </w:t>
      </w:r>
      <w:r w:rsidR="00751863">
        <w:rPr>
          <w:rFonts w:ascii="Arial Narrow" w:hAnsi="Arial Narrow" w:cs="Courier New"/>
          <w:bCs/>
          <w:sz w:val="26"/>
          <w:szCs w:val="26"/>
        </w:rPr>
        <w:t>se turnó a la Secretaría de esta Mesa Directiva para que proceda elaborar la Minuta del asunto aprobado.</w:t>
      </w:r>
    </w:p>
    <w:p w14:paraId="21390030" w14:textId="77777777" w:rsidR="005B0019" w:rsidRPr="005678FD" w:rsidRDefault="005B0019" w:rsidP="00B81965">
      <w:pPr>
        <w:ind w:left="567" w:firstLine="284"/>
        <w:jc w:val="both"/>
        <w:rPr>
          <w:rFonts w:ascii="Arial Narrow" w:hAnsi="Arial Narrow" w:cs="Courier New"/>
          <w:sz w:val="26"/>
          <w:szCs w:val="26"/>
        </w:rPr>
      </w:pPr>
    </w:p>
    <w:p w14:paraId="0F972EBE" w14:textId="1EE0598A" w:rsidR="006B32FA" w:rsidRDefault="00C30DAB" w:rsidP="00C30DAB">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w:t>
      </w:r>
      <w:r>
        <w:rPr>
          <w:rFonts w:ascii="Arial Narrow" w:hAnsi="Arial Narrow" w:cs="Courier New"/>
          <w:sz w:val="26"/>
          <w:szCs w:val="26"/>
        </w:rPr>
        <w:t xml:space="preserve"> Decreto:</w:t>
      </w:r>
    </w:p>
    <w:p w14:paraId="36FB62AF" w14:textId="77777777" w:rsidR="001A53B1" w:rsidRDefault="001A53B1" w:rsidP="00C30DAB">
      <w:pPr>
        <w:ind w:left="567" w:firstLine="284"/>
        <w:jc w:val="both"/>
        <w:rPr>
          <w:rFonts w:ascii="Arial Narrow" w:hAnsi="Arial Narrow" w:cs="Courier New"/>
          <w:sz w:val="26"/>
          <w:szCs w:val="26"/>
        </w:rPr>
      </w:pPr>
    </w:p>
    <w:p w14:paraId="042A7DAA" w14:textId="21283649" w:rsidR="00213324" w:rsidRDefault="000C303A" w:rsidP="00B81965">
      <w:pPr>
        <w:ind w:left="567" w:firstLine="284"/>
        <w:jc w:val="both"/>
        <w:rPr>
          <w:rFonts w:ascii="Arial Narrow" w:hAnsi="Arial Narrow" w:cs="Courier New"/>
          <w:sz w:val="26"/>
          <w:szCs w:val="26"/>
        </w:rPr>
      </w:pPr>
      <w:r w:rsidRPr="000C303A">
        <w:rPr>
          <w:rFonts w:ascii="Arial Narrow" w:hAnsi="Arial Narrow" w:cs="Courier New"/>
          <w:b/>
          <w:sz w:val="26"/>
          <w:szCs w:val="26"/>
        </w:rPr>
        <w:t>L)</w:t>
      </w:r>
      <w:r>
        <w:rPr>
          <w:rFonts w:ascii="Arial Narrow" w:hAnsi="Arial Narrow" w:cs="Courier New"/>
          <w:b/>
          <w:sz w:val="26"/>
          <w:szCs w:val="26"/>
        </w:rPr>
        <w:t xml:space="preserve"> </w:t>
      </w:r>
      <w:r w:rsidRPr="000C303A">
        <w:rPr>
          <w:rFonts w:ascii="Arial Narrow" w:hAnsi="Arial Narrow" w:cs="Courier New"/>
          <w:sz w:val="26"/>
          <w:szCs w:val="26"/>
        </w:rPr>
        <w:t>Dictamen de la Comisión Permanente de Puntos Constitucionales y Gobernación, que modifica la Constitución Política del Estado de Yucatán, en Materia de Mejora Regulatoria.</w:t>
      </w:r>
    </w:p>
    <w:p w14:paraId="1EB75CF9" w14:textId="77777777" w:rsidR="000C303A" w:rsidRDefault="000C303A" w:rsidP="00B81965">
      <w:pPr>
        <w:ind w:left="567" w:firstLine="284"/>
        <w:jc w:val="both"/>
        <w:rPr>
          <w:rFonts w:ascii="Arial Narrow" w:hAnsi="Arial Narrow" w:cs="Courier New"/>
          <w:b/>
          <w:sz w:val="26"/>
          <w:szCs w:val="26"/>
        </w:rPr>
      </w:pPr>
    </w:p>
    <w:p w14:paraId="782D65EA" w14:textId="541F2C5D" w:rsidR="00275525" w:rsidRDefault="00275525" w:rsidP="00275525">
      <w:pPr>
        <w:ind w:left="567" w:firstLine="284"/>
        <w:jc w:val="both"/>
        <w:rPr>
          <w:rFonts w:ascii="Arial Narrow" w:hAnsi="Arial Narrow" w:cs="Courier New"/>
          <w:sz w:val="26"/>
          <w:szCs w:val="26"/>
        </w:rPr>
      </w:pPr>
      <w:r>
        <w:rPr>
          <w:rFonts w:ascii="Arial Narrow" w:hAnsi="Arial Narrow" w:cs="Courier New"/>
          <w:sz w:val="26"/>
          <w:szCs w:val="26"/>
        </w:rPr>
        <w:t xml:space="preserve">Seguidamente, </w:t>
      </w:r>
      <w:r w:rsidR="00EB00FD">
        <w:rPr>
          <w:rFonts w:ascii="Arial Narrow" w:hAnsi="Arial Narrow" w:cs="Courier New"/>
          <w:sz w:val="26"/>
          <w:szCs w:val="26"/>
        </w:rPr>
        <w:t>e</w:t>
      </w:r>
      <w:r w:rsidR="0053187C">
        <w:rPr>
          <w:rFonts w:ascii="Arial Narrow" w:hAnsi="Arial Narrow" w:cs="Courier New"/>
          <w:sz w:val="26"/>
          <w:szCs w:val="26"/>
        </w:rPr>
        <w:t>l Presidente</w:t>
      </w:r>
      <w:r>
        <w:rPr>
          <w:rFonts w:ascii="Arial Narrow" w:hAnsi="Arial Narrow" w:cs="Courier New"/>
          <w:sz w:val="26"/>
          <w:szCs w:val="26"/>
        </w:rPr>
        <w:t xml:space="preserve"> de la Mesa Directiva, indicó;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del trámite solicitado, en forma económica; </w:t>
      </w:r>
      <w:r w:rsidRPr="001A7002">
        <w:rPr>
          <w:rFonts w:ascii="Arial Narrow" w:hAnsi="Arial Narrow" w:cs="Courier New"/>
          <w:b/>
          <w:bCs/>
          <w:sz w:val="26"/>
          <w:szCs w:val="26"/>
        </w:rPr>
        <w:t>aprobado por unanimidad</w:t>
      </w:r>
      <w:r>
        <w:rPr>
          <w:rFonts w:ascii="Arial Narrow" w:hAnsi="Arial Narrow" w:cs="Courier New"/>
          <w:sz w:val="26"/>
          <w:szCs w:val="26"/>
        </w:rPr>
        <w:t xml:space="preserve">. </w:t>
      </w:r>
    </w:p>
    <w:p w14:paraId="00ABC68F" w14:textId="77777777" w:rsidR="00275525" w:rsidRDefault="00275525" w:rsidP="00275525">
      <w:pPr>
        <w:ind w:left="567" w:firstLine="284"/>
        <w:jc w:val="both"/>
        <w:rPr>
          <w:rFonts w:ascii="Arial Narrow" w:hAnsi="Arial Narrow" w:cs="Courier New"/>
          <w:sz w:val="26"/>
          <w:szCs w:val="26"/>
        </w:rPr>
      </w:pPr>
    </w:p>
    <w:p w14:paraId="58ED1BDD" w14:textId="5C289A68" w:rsidR="00275525" w:rsidRDefault="00275525" w:rsidP="00275525">
      <w:pPr>
        <w:ind w:left="567" w:firstLine="284"/>
        <w:jc w:val="both"/>
        <w:rPr>
          <w:rFonts w:ascii="Arial Narrow" w:hAnsi="Arial Narrow" w:cs="Courier New"/>
          <w:sz w:val="26"/>
          <w:szCs w:val="26"/>
        </w:rPr>
      </w:pPr>
      <w:r>
        <w:rPr>
          <w:rFonts w:ascii="Arial Narrow" w:hAnsi="Arial Narrow" w:cs="Courier New"/>
          <w:sz w:val="26"/>
          <w:szCs w:val="26"/>
        </w:rPr>
        <w:t>En tal virtud, solicitó a la Secretaria Diputada Karla Vanessa Salazar González, diera lectura al Decreto:</w:t>
      </w:r>
    </w:p>
    <w:p w14:paraId="4BC221D4" w14:textId="77777777" w:rsidR="00275525" w:rsidRDefault="00275525" w:rsidP="00B81965">
      <w:pPr>
        <w:ind w:left="567" w:firstLine="284"/>
        <w:jc w:val="both"/>
        <w:rPr>
          <w:rFonts w:ascii="Arial Narrow" w:hAnsi="Arial Narrow" w:cs="Courier New"/>
          <w:b/>
          <w:sz w:val="26"/>
          <w:szCs w:val="26"/>
        </w:rPr>
      </w:pPr>
    </w:p>
    <w:p w14:paraId="42530F62" w14:textId="1F116A84" w:rsidR="00C6274E" w:rsidRPr="00C6274E" w:rsidRDefault="0078193B" w:rsidP="001A53B1">
      <w:pPr>
        <w:autoSpaceDE w:val="0"/>
        <w:autoSpaceDN w:val="0"/>
        <w:adjustRightInd w:val="0"/>
        <w:ind w:left="567"/>
        <w:jc w:val="both"/>
        <w:rPr>
          <w:rFonts w:ascii="Arial Narrow" w:eastAsiaTheme="minorHAnsi" w:hAnsi="Arial Narrow" w:cs="Arial Narrow"/>
          <w:sz w:val="26"/>
          <w:szCs w:val="26"/>
          <w:lang w:val="es-MX" w:eastAsia="en-US"/>
        </w:rPr>
      </w:pPr>
      <w:r>
        <w:rPr>
          <w:rFonts w:ascii="Arial Narrow" w:hAnsi="Arial Narrow" w:cs="Courier New"/>
          <w:b/>
          <w:sz w:val="26"/>
          <w:szCs w:val="26"/>
        </w:rPr>
        <w:t>D E C R E T O Q</w:t>
      </w:r>
      <w:r w:rsidR="00275525">
        <w:rPr>
          <w:rFonts w:ascii="Arial Narrow" w:hAnsi="Arial Narrow" w:cs="Courier New"/>
          <w:b/>
          <w:sz w:val="26"/>
          <w:szCs w:val="26"/>
        </w:rPr>
        <w:t xml:space="preserve">ue modifica la Constitución Política del Estado de Yucatán en materia de mejora regulatoria Artículo único. </w:t>
      </w:r>
      <w:r w:rsidR="00412F1A">
        <w:rPr>
          <w:rFonts w:ascii="Arial Narrow" w:hAnsi="Arial Narrow" w:cs="Courier New"/>
          <w:sz w:val="26"/>
          <w:szCs w:val="26"/>
        </w:rPr>
        <w:t xml:space="preserve">Se reforma la fracción </w:t>
      </w:r>
      <w:r>
        <w:rPr>
          <w:rFonts w:ascii="Arial Narrow" w:hAnsi="Arial Narrow" w:cs="Courier New"/>
          <w:sz w:val="26"/>
          <w:szCs w:val="26"/>
        </w:rPr>
        <w:t>IX</w:t>
      </w:r>
      <w:r w:rsidR="00412F1A">
        <w:rPr>
          <w:rFonts w:ascii="Arial Narrow" w:hAnsi="Arial Narrow" w:cs="Courier New"/>
          <w:sz w:val="26"/>
          <w:szCs w:val="26"/>
        </w:rPr>
        <w:t xml:space="preserve"> del artículo 87 de la Constitución Política del Estado de Yucatán</w:t>
      </w:r>
      <w:r>
        <w:rPr>
          <w:rFonts w:ascii="Arial Narrow" w:hAnsi="Arial Narrow" w:cs="Courier New"/>
          <w:sz w:val="26"/>
          <w:szCs w:val="26"/>
        </w:rPr>
        <w:t>,</w:t>
      </w:r>
      <w:r w:rsidR="00DC2DF0">
        <w:rPr>
          <w:rFonts w:ascii="Arial Narrow" w:hAnsi="Arial Narrow" w:cs="Courier New"/>
          <w:sz w:val="26"/>
          <w:szCs w:val="26"/>
        </w:rPr>
        <w:t xml:space="preserve"> para quedar como sigue: </w:t>
      </w:r>
      <w:r w:rsidR="00DC2DF0">
        <w:rPr>
          <w:rFonts w:ascii="Arial Narrow" w:hAnsi="Arial Narrow" w:cs="Courier New"/>
          <w:b/>
          <w:sz w:val="26"/>
          <w:szCs w:val="26"/>
        </w:rPr>
        <w:t>Artículo</w:t>
      </w:r>
      <w:r w:rsidR="001361A8">
        <w:rPr>
          <w:rFonts w:ascii="Arial Narrow" w:hAnsi="Arial Narrow" w:cs="Courier New"/>
          <w:b/>
          <w:sz w:val="26"/>
          <w:szCs w:val="26"/>
        </w:rPr>
        <w:t xml:space="preserve"> 87. I.- </w:t>
      </w:r>
      <w:r w:rsidR="001361A8">
        <w:rPr>
          <w:rFonts w:ascii="Arial Narrow" w:hAnsi="Arial Narrow" w:cs="Courier New"/>
          <w:sz w:val="26"/>
          <w:szCs w:val="26"/>
        </w:rPr>
        <w:t xml:space="preserve">a la </w:t>
      </w:r>
      <w:r w:rsidR="001361A8">
        <w:rPr>
          <w:rFonts w:ascii="Arial Narrow" w:hAnsi="Arial Narrow" w:cs="Courier New"/>
          <w:b/>
          <w:sz w:val="26"/>
          <w:szCs w:val="26"/>
        </w:rPr>
        <w:t>VIII.-</w:t>
      </w:r>
      <w:r w:rsidR="008371D7">
        <w:rPr>
          <w:rFonts w:ascii="Arial Narrow" w:hAnsi="Arial Narrow" w:cs="Courier New"/>
          <w:b/>
          <w:sz w:val="26"/>
          <w:szCs w:val="26"/>
        </w:rPr>
        <w:t xml:space="preserve"> IX.- </w:t>
      </w:r>
      <w:r w:rsidR="008371D7">
        <w:rPr>
          <w:rFonts w:ascii="Arial Narrow" w:hAnsi="Arial Narrow" w:cs="Courier New"/>
          <w:sz w:val="26"/>
          <w:szCs w:val="26"/>
        </w:rPr>
        <w:t>Participar en lo concerniente a su régimen interior al desarrollo nacional, conforme a los principios que establece el Artículo 25 de la Constitución Política de los Estados Unidos Mexicanos.</w:t>
      </w:r>
      <w:r w:rsidR="0019604D">
        <w:rPr>
          <w:rFonts w:ascii="Arial Narrow" w:hAnsi="Arial Narrow" w:cs="Courier New"/>
          <w:sz w:val="26"/>
          <w:szCs w:val="26"/>
        </w:rPr>
        <w:t xml:space="preserve"> Las autoridades del orden estatal y municipal, en sus respectivos ámbitos de competencia, deberán diseñar y generar de manera continua, coordinada y permanente políticas públicas que permitan crear los instrumentos necesarios para la implementación de la mejora regulatoria, promoviendo con ello, un gobierno competente, que fomente la transparencia, la simplificación de regulaciones, trámites y servicios, la digitalización de procesos, el desarrollo económico y la generación de normas claras que garanticen un máximo bienestar de la sociedad.</w:t>
      </w:r>
      <w:r w:rsidR="00603FB0">
        <w:rPr>
          <w:rFonts w:ascii="Arial Narrow" w:hAnsi="Arial Narrow" w:cs="Courier New"/>
          <w:sz w:val="26"/>
          <w:szCs w:val="26"/>
        </w:rPr>
        <w:t xml:space="preserve"> </w:t>
      </w:r>
      <w:r w:rsidR="00603FB0">
        <w:rPr>
          <w:rFonts w:ascii="Arial Narrow" w:hAnsi="Arial Narrow" w:cs="Courier New"/>
          <w:b/>
          <w:sz w:val="26"/>
          <w:szCs w:val="26"/>
        </w:rPr>
        <w:t xml:space="preserve">X.- </w:t>
      </w:r>
      <w:r w:rsidR="00603FB0">
        <w:rPr>
          <w:rFonts w:ascii="Arial Narrow" w:hAnsi="Arial Narrow" w:cs="Courier New"/>
          <w:sz w:val="26"/>
          <w:szCs w:val="26"/>
        </w:rPr>
        <w:t xml:space="preserve">a la </w:t>
      </w:r>
      <w:r w:rsidR="00603FB0">
        <w:rPr>
          <w:rFonts w:ascii="Arial Narrow" w:hAnsi="Arial Narrow" w:cs="Courier New"/>
          <w:b/>
          <w:sz w:val="26"/>
          <w:szCs w:val="26"/>
        </w:rPr>
        <w:t>XVI.-…</w:t>
      </w:r>
      <w:r w:rsidR="00412F1A">
        <w:rPr>
          <w:rFonts w:ascii="Arial Narrow" w:hAnsi="Arial Narrow" w:cs="Courier New"/>
          <w:sz w:val="26"/>
          <w:szCs w:val="26"/>
        </w:rPr>
        <w:t xml:space="preserve"> </w:t>
      </w:r>
      <w:r w:rsidR="00412F1A">
        <w:rPr>
          <w:rFonts w:ascii="Arial Narrow" w:hAnsi="Arial Narrow" w:cs="Courier New"/>
          <w:b/>
          <w:sz w:val="26"/>
          <w:szCs w:val="26"/>
        </w:rPr>
        <w:t xml:space="preserve">Transitorios Entrada en vigor Artículo </w:t>
      </w:r>
      <w:r w:rsidR="001E0B8E">
        <w:rPr>
          <w:rFonts w:ascii="Arial Narrow" w:hAnsi="Arial Narrow" w:cs="Courier New"/>
          <w:b/>
          <w:sz w:val="26"/>
          <w:szCs w:val="26"/>
        </w:rPr>
        <w:t>primero</w:t>
      </w:r>
      <w:r>
        <w:rPr>
          <w:rFonts w:ascii="Arial Narrow" w:hAnsi="Arial Narrow" w:cs="Courier New"/>
          <w:b/>
          <w:sz w:val="26"/>
          <w:szCs w:val="26"/>
        </w:rPr>
        <w:t>.</w:t>
      </w:r>
      <w:r w:rsidR="001E0B8E">
        <w:rPr>
          <w:rFonts w:ascii="Arial Narrow" w:hAnsi="Arial Narrow" w:cs="Courier New"/>
          <w:b/>
          <w:sz w:val="26"/>
          <w:szCs w:val="26"/>
        </w:rPr>
        <w:t xml:space="preserve"> </w:t>
      </w:r>
      <w:r w:rsidR="000A4AAB">
        <w:rPr>
          <w:rFonts w:ascii="Arial Narrow" w:hAnsi="Arial Narrow" w:cs="Courier New"/>
          <w:sz w:val="26"/>
          <w:szCs w:val="26"/>
        </w:rPr>
        <w:t xml:space="preserve">Este </w:t>
      </w:r>
      <w:r w:rsidR="000A4AAB">
        <w:rPr>
          <w:rFonts w:ascii="Arial Narrow" w:eastAsiaTheme="minorHAnsi" w:hAnsi="Arial Narrow" w:cs="Arial Narrow"/>
          <w:sz w:val="26"/>
          <w:szCs w:val="26"/>
          <w:lang w:val="es-MX" w:eastAsia="en-US"/>
        </w:rPr>
        <w:t xml:space="preserve">decreto entrará en vigor al día siguiente de su publicación en el Diario Oficial del Gobierno del Estado de Yucatán. </w:t>
      </w:r>
      <w:r w:rsidR="000A4AAB">
        <w:rPr>
          <w:rFonts w:ascii="Arial Narrow" w:eastAsiaTheme="minorHAnsi" w:hAnsi="Arial Narrow" w:cs="Arial Narrow"/>
          <w:b/>
          <w:sz w:val="26"/>
          <w:szCs w:val="26"/>
          <w:lang w:val="es-MX" w:eastAsia="en-US"/>
        </w:rPr>
        <w:t xml:space="preserve">Obligación normativa Artículo segundo. </w:t>
      </w:r>
      <w:r w:rsidR="000A4AAB">
        <w:rPr>
          <w:rFonts w:ascii="Arial Narrow" w:eastAsiaTheme="minorHAnsi" w:hAnsi="Arial Narrow" w:cs="Arial Narrow"/>
          <w:sz w:val="26"/>
          <w:szCs w:val="26"/>
          <w:lang w:val="es-MX" w:eastAsia="en-US"/>
        </w:rPr>
        <w:t>El Congreso del Estado de Yucatán deberá expedir las modificaciones necesarias a las Legislación secundaria</w:t>
      </w:r>
      <w:r>
        <w:rPr>
          <w:rFonts w:ascii="Arial Narrow" w:eastAsiaTheme="minorHAnsi" w:hAnsi="Arial Narrow" w:cs="Arial Narrow"/>
          <w:sz w:val="26"/>
          <w:szCs w:val="26"/>
          <w:lang w:val="es-MX" w:eastAsia="en-US"/>
        </w:rPr>
        <w:t>,</w:t>
      </w:r>
      <w:r w:rsidR="000A4AAB">
        <w:rPr>
          <w:rFonts w:ascii="Arial Narrow" w:eastAsiaTheme="minorHAnsi" w:hAnsi="Arial Narrow" w:cs="Arial Narrow"/>
          <w:sz w:val="26"/>
          <w:szCs w:val="26"/>
          <w:lang w:val="es-MX" w:eastAsia="en-US"/>
        </w:rPr>
        <w:t xml:space="preserve"> para armonizar</w:t>
      </w:r>
      <w:r>
        <w:rPr>
          <w:rFonts w:ascii="Arial Narrow" w:eastAsiaTheme="minorHAnsi" w:hAnsi="Arial Narrow" w:cs="Arial Narrow"/>
          <w:sz w:val="26"/>
          <w:szCs w:val="26"/>
          <w:lang w:val="es-MX" w:eastAsia="en-US"/>
        </w:rPr>
        <w:t>la a las disposiciones de este d</w:t>
      </w:r>
      <w:r w:rsidR="000A4AAB">
        <w:rPr>
          <w:rFonts w:ascii="Arial Narrow" w:eastAsiaTheme="minorHAnsi" w:hAnsi="Arial Narrow" w:cs="Arial Narrow"/>
          <w:sz w:val="26"/>
          <w:szCs w:val="26"/>
          <w:lang w:val="es-MX" w:eastAsia="en-US"/>
        </w:rPr>
        <w:t>ecreto</w:t>
      </w:r>
      <w:r>
        <w:rPr>
          <w:rFonts w:ascii="Arial Narrow" w:eastAsiaTheme="minorHAnsi" w:hAnsi="Arial Narrow" w:cs="Arial Narrow"/>
          <w:sz w:val="26"/>
          <w:szCs w:val="26"/>
          <w:lang w:val="es-MX" w:eastAsia="en-US"/>
        </w:rPr>
        <w:t>,</w:t>
      </w:r>
      <w:r w:rsidR="000A4AAB">
        <w:rPr>
          <w:rFonts w:ascii="Arial Narrow" w:eastAsiaTheme="minorHAnsi" w:hAnsi="Arial Narrow" w:cs="Arial Narrow"/>
          <w:sz w:val="26"/>
          <w:szCs w:val="26"/>
          <w:lang w:val="es-MX" w:eastAsia="en-US"/>
        </w:rPr>
        <w:t xml:space="preserve"> en un plazo de</w:t>
      </w:r>
      <w:r>
        <w:rPr>
          <w:rFonts w:ascii="Arial Narrow" w:eastAsiaTheme="minorHAnsi" w:hAnsi="Arial Narrow" w:cs="Arial Narrow"/>
          <w:sz w:val="26"/>
          <w:szCs w:val="26"/>
          <w:lang w:val="es-MX" w:eastAsia="en-US"/>
        </w:rPr>
        <w:t xml:space="preserve"> ciento ochenta</w:t>
      </w:r>
      <w:r w:rsidR="000A4AAB">
        <w:rPr>
          <w:rFonts w:ascii="Arial Narrow" w:eastAsiaTheme="minorHAnsi" w:hAnsi="Arial Narrow" w:cs="Arial Narrow"/>
          <w:sz w:val="26"/>
          <w:szCs w:val="26"/>
          <w:lang w:val="es-MX" w:eastAsia="en-US"/>
        </w:rPr>
        <w:t xml:space="preserve"> días naturales contados a partir de su entrada en vigor</w:t>
      </w:r>
      <w:r w:rsidR="005758DE">
        <w:rPr>
          <w:rFonts w:ascii="Arial Narrow" w:eastAsiaTheme="minorHAnsi" w:hAnsi="Arial Narrow" w:cs="Arial Narrow"/>
          <w:sz w:val="26"/>
          <w:szCs w:val="26"/>
          <w:lang w:val="es-MX" w:eastAsia="en-US"/>
        </w:rPr>
        <w:t>.</w:t>
      </w:r>
      <w:r w:rsidR="000A4AAB">
        <w:rPr>
          <w:rFonts w:ascii="Arial Narrow" w:eastAsiaTheme="minorHAnsi" w:hAnsi="Arial Narrow" w:cs="Arial Narrow"/>
          <w:sz w:val="26"/>
          <w:szCs w:val="26"/>
          <w:lang w:val="es-MX" w:eastAsia="en-US"/>
        </w:rPr>
        <w:t xml:space="preserve"> </w:t>
      </w:r>
      <w:r w:rsidR="00857C09">
        <w:rPr>
          <w:rFonts w:ascii="Arial Narrow" w:eastAsiaTheme="minorHAnsi" w:hAnsi="Arial Narrow" w:cs="Arial Narrow"/>
          <w:b/>
          <w:sz w:val="26"/>
          <w:szCs w:val="26"/>
          <w:lang w:val="es-MX" w:eastAsia="en-US"/>
        </w:rPr>
        <w:t>Clá</w:t>
      </w:r>
      <w:r w:rsidR="000A4AAB">
        <w:rPr>
          <w:rFonts w:ascii="Arial Narrow" w:eastAsiaTheme="minorHAnsi" w:hAnsi="Arial Narrow" w:cs="Arial Narrow"/>
          <w:b/>
          <w:sz w:val="26"/>
          <w:szCs w:val="26"/>
          <w:lang w:val="es-MX" w:eastAsia="en-US"/>
        </w:rPr>
        <w:t>usula derogatoria</w:t>
      </w:r>
      <w:r w:rsidR="00857C09">
        <w:rPr>
          <w:rFonts w:ascii="Arial Narrow" w:eastAsiaTheme="minorHAnsi" w:hAnsi="Arial Narrow" w:cs="Arial Narrow"/>
          <w:b/>
          <w:sz w:val="26"/>
          <w:szCs w:val="26"/>
          <w:lang w:val="es-MX" w:eastAsia="en-US"/>
        </w:rPr>
        <w:t xml:space="preserve"> Artículo tercero</w:t>
      </w:r>
      <w:r w:rsidR="005758DE">
        <w:rPr>
          <w:rFonts w:ascii="Arial Narrow" w:eastAsiaTheme="minorHAnsi" w:hAnsi="Arial Narrow" w:cs="Arial Narrow"/>
          <w:b/>
          <w:sz w:val="26"/>
          <w:szCs w:val="26"/>
          <w:lang w:val="es-MX" w:eastAsia="en-US"/>
        </w:rPr>
        <w:t>.</w:t>
      </w:r>
      <w:r w:rsidR="00857C09">
        <w:rPr>
          <w:rFonts w:ascii="Arial Narrow" w:eastAsiaTheme="minorHAnsi" w:hAnsi="Arial Narrow" w:cs="Arial Narrow"/>
          <w:b/>
          <w:sz w:val="26"/>
          <w:szCs w:val="26"/>
          <w:lang w:val="es-MX" w:eastAsia="en-US"/>
        </w:rPr>
        <w:t xml:space="preserve"> </w:t>
      </w:r>
      <w:r w:rsidR="00857C09">
        <w:rPr>
          <w:rFonts w:ascii="Arial Narrow" w:eastAsiaTheme="minorHAnsi" w:hAnsi="Arial Narrow" w:cs="Arial Narrow"/>
          <w:sz w:val="26"/>
          <w:szCs w:val="26"/>
          <w:lang w:val="es-MX" w:eastAsia="en-US"/>
        </w:rPr>
        <w:t>Se derogan las disposiciones de igual o menor jerarquía en lo que se opongan a</w:t>
      </w:r>
      <w:r w:rsidR="005758DE">
        <w:rPr>
          <w:rFonts w:ascii="Arial Narrow" w:eastAsiaTheme="minorHAnsi" w:hAnsi="Arial Narrow" w:cs="Arial Narrow"/>
          <w:sz w:val="26"/>
          <w:szCs w:val="26"/>
          <w:lang w:val="es-MX" w:eastAsia="en-US"/>
        </w:rPr>
        <w:t xml:space="preserve"> lo establecido en este d</w:t>
      </w:r>
      <w:r w:rsidR="00DF2115">
        <w:rPr>
          <w:rFonts w:ascii="Arial Narrow" w:eastAsiaTheme="minorHAnsi" w:hAnsi="Arial Narrow" w:cs="Arial Narrow"/>
          <w:sz w:val="26"/>
          <w:szCs w:val="26"/>
          <w:lang w:val="es-MX" w:eastAsia="en-US"/>
        </w:rPr>
        <w:t>ecreto</w:t>
      </w:r>
      <w:r w:rsidR="005758DE">
        <w:rPr>
          <w:rFonts w:ascii="Arial Narrow" w:eastAsiaTheme="minorHAnsi" w:hAnsi="Arial Narrow" w:cs="Arial Narrow"/>
          <w:sz w:val="26"/>
          <w:szCs w:val="26"/>
          <w:lang w:val="es-MX" w:eastAsia="en-US"/>
        </w:rPr>
        <w:t>.</w:t>
      </w:r>
      <w:r w:rsidR="00DF2115">
        <w:rPr>
          <w:rFonts w:ascii="Arial Narrow" w:eastAsiaTheme="minorHAnsi" w:hAnsi="Arial Narrow" w:cs="Arial Narrow"/>
          <w:sz w:val="26"/>
          <w:szCs w:val="26"/>
          <w:lang w:val="es-MX" w:eastAsia="en-US"/>
        </w:rPr>
        <w:t xml:space="preserve"> </w:t>
      </w:r>
      <w:r w:rsidR="00DF2115">
        <w:rPr>
          <w:rFonts w:ascii="Arial Narrow" w:eastAsiaTheme="minorHAnsi" w:hAnsi="Arial Narrow" w:cs="Arial Narrow"/>
          <w:b/>
          <w:sz w:val="26"/>
          <w:szCs w:val="26"/>
          <w:lang w:val="es-MX" w:eastAsia="en-US"/>
        </w:rPr>
        <w:t xml:space="preserve">DADO EN LA SALA DE USOS MÚLTIPLES “MAESTRA CONSUELO ZAVALA CASTILLO” DEL RECINTO DEL PODER LEGISLATIVO EN </w:t>
      </w:r>
      <w:r w:rsidR="00C6274E">
        <w:rPr>
          <w:rFonts w:ascii="Arial Narrow" w:eastAsiaTheme="minorHAnsi" w:hAnsi="Arial Narrow" w:cs="Arial Narrow"/>
          <w:b/>
          <w:sz w:val="26"/>
          <w:szCs w:val="26"/>
          <w:lang w:val="es-MX" w:eastAsia="en-US"/>
        </w:rPr>
        <w:t xml:space="preserve">LA CIUDAD DE MÉRIDA, YUCATÁN, A LOS ONCE DÍAS DEL MES DE ABRIL DEL AÑO </w:t>
      </w:r>
      <w:r w:rsidR="005758DE">
        <w:rPr>
          <w:rFonts w:ascii="Arial Narrow" w:eastAsiaTheme="minorHAnsi" w:hAnsi="Arial Narrow" w:cs="Arial Narrow"/>
          <w:b/>
          <w:sz w:val="26"/>
          <w:szCs w:val="26"/>
          <w:lang w:val="es-MX" w:eastAsia="en-US"/>
        </w:rPr>
        <w:t xml:space="preserve">DOS MIL VEINTICUATRO. </w:t>
      </w:r>
      <w:r w:rsidR="00C6274E">
        <w:rPr>
          <w:rFonts w:ascii="Arial Narrow" w:eastAsiaTheme="minorHAnsi" w:hAnsi="Arial Narrow" w:cs="Arial Narrow"/>
          <w:b/>
          <w:sz w:val="26"/>
          <w:szCs w:val="26"/>
          <w:lang w:val="es-MX" w:eastAsia="en-US"/>
        </w:rPr>
        <w:t>COMISIÓN PERMANENTE DE PUNTOS CONSTITUCIONALES Y GOBERNACIÓN.</w:t>
      </w:r>
      <w:r w:rsidR="005758DE">
        <w:rPr>
          <w:rFonts w:ascii="Arial Narrow" w:eastAsiaTheme="minorHAnsi" w:hAnsi="Arial Narrow" w:cs="Arial Narrow"/>
          <w:b/>
          <w:sz w:val="26"/>
          <w:szCs w:val="26"/>
          <w:lang w:val="es-MX" w:eastAsia="en-US"/>
        </w:rPr>
        <w:t xml:space="preserve"> PRESIDENTA: DIP. CARMEN GUADALUPE GONZÁLEZ MARTÍN; VICEPRESIDENTA: DIP. ALEJANDRA DE LOS ÁNGELES NOVELO SEGURA; SECRETARIO: DIP. GASPAR ARMANDO QUINTAL PARRA;</w:t>
      </w:r>
      <w:r w:rsidR="0021192F">
        <w:rPr>
          <w:rFonts w:ascii="Arial Narrow" w:eastAsiaTheme="minorHAnsi" w:hAnsi="Arial Narrow" w:cs="Arial Narrow"/>
          <w:b/>
          <w:sz w:val="26"/>
          <w:szCs w:val="26"/>
          <w:lang w:val="es-MX" w:eastAsia="en-US"/>
        </w:rPr>
        <w:t xml:space="preserve"> SECRETARIO: DIP. JESÚS EFRÉN PÉREZ BALLOTE;</w:t>
      </w:r>
      <w:r w:rsidR="0013332D">
        <w:rPr>
          <w:rFonts w:ascii="Arial Narrow" w:eastAsiaTheme="minorHAnsi" w:hAnsi="Arial Narrow" w:cs="Arial Narrow"/>
          <w:b/>
          <w:sz w:val="26"/>
          <w:szCs w:val="26"/>
          <w:lang w:val="es-MX" w:eastAsia="en-US"/>
        </w:rPr>
        <w:t xml:space="preserve"> VOCAL: DIP. VÍCTOR HUGO LOZANO POVEDA;</w:t>
      </w:r>
      <w:r w:rsidR="0021192F">
        <w:rPr>
          <w:rFonts w:ascii="Arial Narrow" w:eastAsiaTheme="minorHAnsi" w:hAnsi="Arial Narrow" w:cs="Arial Narrow"/>
          <w:b/>
          <w:sz w:val="26"/>
          <w:szCs w:val="26"/>
          <w:lang w:val="es-MX" w:eastAsia="en-US"/>
        </w:rPr>
        <w:t xml:space="preserve"> VOCAL: DIP. DAFNE CELINA LÓPEZ OSORIO; VOCAL: DIP. KARLA VANESSA SALAZAR GONZÁLEZ; VOCAL: DIP. JOSÉ CRESCENCIO GUTIÉRREZ GONZÁLEZ; VOCAL: DIP. GABRIELA GONZÁLEZ OJEDA.</w:t>
      </w:r>
    </w:p>
    <w:p w14:paraId="77F2C2A8" w14:textId="77777777" w:rsidR="000A4AAB" w:rsidRPr="000A4AAB" w:rsidRDefault="000A4AAB" w:rsidP="000A4AA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eastAsiaTheme="minorHAnsi" w:hAnsi="Segoe Print" w:cs="Segoe Print"/>
          <w:sz w:val="22"/>
          <w:szCs w:val="22"/>
          <w:lang w:val="es-MX" w:eastAsia="en-US"/>
        </w:rPr>
      </w:pPr>
    </w:p>
    <w:p w14:paraId="704B2239" w14:textId="66D8C778" w:rsidR="00C6274E" w:rsidRPr="00C6274E" w:rsidRDefault="00C6274E" w:rsidP="00C6274E">
      <w:pPr>
        <w:ind w:left="567" w:firstLine="284"/>
        <w:jc w:val="both"/>
        <w:rPr>
          <w:rFonts w:ascii="Arial Narrow" w:hAnsi="Arial Narrow" w:cs="Courier New"/>
          <w:sz w:val="26"/>
          <w:szCs w:val="26"/>
        </w:rPr>
      </w:pPr>
      <w:r>
        <w:rPr>
          <w:rFonts w:ascii="Arial Narrow" w:hAnsi="Arial Narrow" w:cs="Courier New"/>
          <w:sz w:val="26"/>
          <w:szCs w:val="26"/>
        </w:rPr>
        <w:t xml:space="preserve">Honorable Asamblea, el presente Dictamen contiene el Decreto </w:t>
      </w:r>
      <w:r w:rsidR="00FF15BF">
        <w:rPr>
          <w:rFonts w:ascii="Arial Narrow" w:hAnsi="Arial Narrow" w:cs="Courier New"/>
          <w:sz w:val="26"/>
          <w:szCs w:val="26"/>
        </w:rPr>
        <w:t xml:space="preserve">que modifica la Constitución Política del Estado de Yucatán en materia de mejora regulatoria con el que se actualiza nuestro marco normativo en la Materia Contribuyendo </w:t>
      </w:r>
      <w:r w:rsidR="005F3D35">
        <w:rPr>
          <w:rFonts w:ascii="Arial Narrow" w:hAnsi="Arial Narrow" w:cs="Courier New"/>
          <w:sz w:val="26"/>
          <w:szCs w:val="26"/>
        </w:rPr>
        <w:t xml:space="preserve">de manera más eficaz </w:t>
      </w:r>
      <w:r w:rsidR="00AB67AC">
        <w:rPr>
          <w:rFonts w:ascii="Arial Narrow" w:hAnsi="Arial Narrow" w:cs="Courier New"/>
          <w:sz w:val="26"/>
          <w:szCs w:val="26"/>
        </w:rPr>
        <w:t>al</w:t>
      </w:r>
      <w:r w:rsidR="00A252CC">
        <w:rPr>
          <w:rFonts w:ascii="Arial Narrow" w:hAnsi="Arial Narrow" w:cs="Courier New"/>
          <w:sz w:val="26"/>
          <w:szCs w:val="26"/>
        </w:rPr>
        <w:t xml:space="preserve"> desarrollo integral de la sociedad yucateca</w:t>
      </w:r>
      <w:r>
        <w:rPr>
          <w:rFonts w:ascii="Arial Narrow" w:hAnsi="Arial Narrow" w:cs="Courier New"/>
          <w:sz w:val="26"/>
          <w:szCs w:val="26"/>
        </w:rPr>
        <w:t>. En 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efectuará en esos momentos. Las</w:t>
      </w:r>
      <w:r w:rsidR="001B4942">
        <w:rPr>
          <w:rFonts w:ascii="Arial Narrow" w:hAnsi="Arial Narrow" w:cs="Courier New"/>
          <w:sz w:val="26"/>
          <w:szCs w:val="26"/>
        </w:rPr>
        <w:t xml:space="preserve"> Diputadas</w:t>
      </w:r>
      <w:r>
        <w:rPr>
          <w:rFonts w:ascii="Arial Narrow" w:hAnsi="Arial Narrow" w:cs="Courier New"/>
          <w:sz w:val="26"/>
          <w:szCs w:val="26"/>
        </w:rPr>
        <w:t xml:space="preserve"> y los Diputados que estén a favor de conceder la dispensa del trámite solicitado,</w:t>
      </w:r>
      <w:r w:rsidR="00AB67AC">
        <w:rPr>
          <w:rFonts w:ascii="Arial Narrow" w:hAnsi="Arial Narrow" w:cs="Courier New"/>
          <w:sz w:val="26"/>
          <w:szCs w:val="26"/>
        </w:rPr>
        <w:t xml:space="preserve"> manifestarlo</w:t>
      </w:r>
      <w:r>
        <w:rPr>
          <w:rFonts w:ascii="Arial Narrow" w:hAnsi="Arial Narrow" w:cs="Courier New"/>
          <w:sz w:val="26"/>
          <w:szCs w:val="26"/>
        </w:rPr>
        <w:t xml:space="preserve"> en forma económica; </w:t>
      </w:r>
      <w:r w:rsidRPr="00DE3658">
        <w:rPr>
          <w:rFonts w:ascii="Arial Narrow" w:hAnsi="Arial Narrow" w:cs="Courier New"/>
          <w:b/>
          <w:bCs/>
          <w:sz w:val="26"/>
          <w:szCs w:val="26"/>
        </w:rPr>
        <w:t>aprobado por unanimidad.</w:t>
      </w:r>
    </w:p>
    <w:p w14:paraId="0D6CDC39" w14:textId="77777777" w:rsidR="00C6274E" w:rsidRDefault="00C6274E" w:rsidP="00C6274E">
      <w:pPr>
        <w:ind w:left="567" w:firstLine="284"/>
        <w:jc w:val="both"/>
        <w:rPr>
          <w:rFonts w:ascii="Arial Narrow" w:hAnsi="Arial Narrow" w:cs="Courier New"/>
          <w:sz w:val="26"/>
          <w:szCs w:val="26"/>
        </w:rPr>
      </w:pPr>
    </w:p>
    <w:p w14:paraId="24491F65" w14:textId="589F892E" w:rsidR="00C6274E" w:rsidRDefault="001B4942" w:rsidP="00C6274E">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w:t>
      </w:r>
      <w:r w:rsidR="00C6274E">
        <w:rPr>
          <w:rFonts w:ascii="Arial Narrow" w:hAnsi="Arial Narrow" w:cs="Courier New"/>
          <w:sz w:val="26"/>
          <w:szCs w:val="26"/>
        </w:rPr>
        <w:t xml:space="preserve">de la Mesa Directiva, indicó;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w:t>
      </w:r>
      <w:r>
        <w:rPr>
          <w:rFonts w:ascii="Arial Narrow" w:hAnsi="Arial Narrow" w:cs="Courier New"/>
          <w:sz w:val="26"/>
          <w:szCs w:val="26"/>
        </w:rPr>
        <w:t>pueden inscribirse con el Secretario</w:t>
      </w:r>
      <w:r w:rsidR="00C6274E">
        <w:rPr>
          <w:rFonts w:ascii="Arial Narrow" w:hAnsi="Arial Narrow" w:cs="Courier New"/>
          <w:sz w:val="26"/>
          <w:szCs w:val="26"/>
        </w:rPr>
        <w:t xml:space="preserve"> Diputad</w:t>
      </w:r>
      <w:r>
        <w:rPr>
          <w:rFonts w:ascii="Arial Narrow" w:hAnsi="Arial Narrow" w:cs="Courier New"/>
          <w:sz w:val="26"/>
          <w:szCs w:val="26"/>
        </w:rPr>
        <w:t>o</w:t>
      </w:r>
      <w:r w:rsidR="00C6274E">
        <w:rPr>
          <w:rFonts w:ascii="Arial Narrow" w:hAnsi="Arial Narrow" w:cs="Courier New"/>
          <w:sz w:val="26"/>
          <w:szCs w:val="26"/>
        </w:rPr>
        <w:t xml:space="preserve"> </w:t>
      </w:r>
      <w:r>
        <w:rPr>
          <w:rFonts w:ascii="Arial Narrow" w:hAnsi="Arial Narrow" w:cs="Courier New"/>
          <w:sz w:val="26"/>
          <w:szCs w:val="26"/>
        </w:rPr>
        <w:t>Rafael Alejandro Echazarreta Torres</w:t>
      </w:r>
      <w:r w:rsidR="00C6274E">
        <w:rPr>
          <w:rFonts w:ascii="Arial Narrow" w:hAnsi="Arial Narrow" w:cs="Courier New"/>
          <w:sz w:val="26"/>
          <w:szCs w:val="26"/>
        </w:rPr>
        <w:t xml:space="preserve"> y las y los que estén a favor, con la Secretaria Diputada Karla Vanessa Salazar González. Recordándoles que podrán hacer uso de la palabra hasta cinco Diputadas o Diputados a favor y hasta cinco en contra, hasta por siete minutos.</w:t>
      </w:r>
    </w:p>
    <w:p w14:paraId="78B00FA6" w14:textId="77777777" w:rsidR="00617817" w:rsidRDefault="00617817" w:rsidP="00C6274E">
      <w:pPr>
        <w:ind w:left="567" w:firstLine="284"/>
        <w:jc w:val="both"/>
        <w:rPr>
          <w:rFonts w:ascii="Arial Narrow" w:hAnsi="Arial Narrow" w:cs="Courier New"/>
          <w:sz w:val="26"/>
          <w:szCs w:val="26"/>
        </w:rPr>
      </w:pPr>
    </w:p>
    <w:p w14:paraId="5758578E" w14:textId="07C3DE24" w:rsidR="006A1288" w:rsidRDefault="006A1288" w:rsidP="006A1288">
      <w:pPr>
        <w:ind w:left="567" w:firstLine="284"/>
        <w:jc w:val="both"/>
        <w:rPr>
          <w:rFonts w:ascii="Arial Narrow" w:hAnsi="Arial Narrow" w:cs="Courier New"/>
          <w:sz w:val="26"/>
          <w:szCs w:val="26"/>
        </w:rPr>
      </w:pPr>
      <w:r>
        <w:rPr>
          <w:rFonts w:ascii="Arial Narrow" w:hAnsi="Arial Narrow" w:cs="Courier New"/>
          <w:sz w:val="26"/>
          <w:szCs w:val="26"/>
        </w:rPr>
        <w:t>El Presidente preguntó: ¿Se considera el Dictamen lo suficientemente discutido? Si es así,</w:t>
      </w:r>
      <w:r w:rsidR="00AB67AC">
        <w:rPr>
          <w:rFonts w:ascii="Arial Narrow" w:hAnsi="Arial Narrow" w:cs="Courier New"/>
          <w:sz w:val="26"/>
          <w:szCs w:val="26"/>
        </w:rPr>
        <w:t xml:space="preserve"> sírvanse</w:t>
      </w:r>
      <w:r>
        <w:rPr>
          <w:rFonts w:ascii="Arial Narrow" w:hAnsi="Arial Narrow" w:cs="Courier New"/>
          <w:sz w:val="26"/>
          <w:szCs w:val="26"/>
        </w:rPr>
        <w:t xml:space="preserve"> manifestarlo en forma económica, </w:t>
      </w:r>
      <w:r w:rsidR="00AB67AC">
        <w:rPr>
          <w:rFonts w:ascii="Arial Narrow" w:hAnsi="Arial Narrow" w:cs="Courier New"/>
          <w:b/>
          <w:sz w:val="26"/>
          <w:szCs w:val="26"/>
        </w:rPr>
        <w:t xml:space="preserve">está suficientemente discutido el dictamen </w:t>
      </w:r>
      <w:r>
        <w:rPr>
          <w:rFonts w:ascii="Arial Narrow" w:hAnsi="Arial Narrow" w:cs="Courier New"/>
          <w:b/>
          <w:sz w:val="26"/>
          <w:szCs w:val="26"/>
        </w:rPr>
        <w:t xml:space="preserve">por unanimidad. </w:t>
      </w:r>
      <w:r>
        <w:rPr>
          <w:rFonts w:ascii="Arial Narrow" w:hAnsi="Arial Narrow" w:cs="Courier New"/>
          <w:sz w:val="26"/>
          <w:szCs w:val="26"/>
        </w:rPr>
        <w:t>Someto a votación el dictamen, sírvanse manifestar el sentido de su voto, en forma nominal, mediante el sistema electrónico hasta por cinco minutos de conformidad con lo establecido en el artículo 105 primer párrafo y 106 fracción</w:t>
      </w:r>
      <w:r w:rsidR="00CF5A53">
        <w:rPr>
          <w:rFonts w:ascii="Arial Narrow" w:hAnsi="Arial Narrow" w:cs="Courier New"/>
          <w:sz w:val="26"/>
          <w:szCs w:val="26"/>
        </w:rPr>
        <w:t xml:space="preserve"> IV</w:t>
      </w:r>
      <w:r>
        <w:rPr>
          <w:rFonts w:ascii="Arial Narrow" w:hAnsi="Arial Narrow" w:cs="Courier New"/>
          <w:sz w:val="26"/>
          <w:szCs w:val="26"/>
        </w:rPr>
        <w:t xml:space="preserve"> del Reglamento de la Ley de Gobierno del Poder Legislativo del Estado de Yucatán. </w:t>
      </w:r>
    </w:p>
    <w:p w14:paraId="7323B7A0" w14:textId="77777777" w:rsidR="006A1288" w:rsidRPr="00DC140A" w:rsidRDefault="006A1288" w:rsidP="006A1288">
      <w:pPr>
        <w:ind w:left="567" w:firstLine="284"/>
        <w:jc w:val="both"/>
        <w:rPr>
          <w:rFonts w:ascii="Arial Narrow" w:hAnsi="Arial Narrow" w:cs="Courier New"/>
          <w:sz w:val="26"/>
          <w:szCs w:val="26"/>
        </w:rPr>
      </w:pPr>
    </w:p>
    <w:p w14:paraId="3C487B8C" w14:textId="77777777" w:rsidR="006A1288" w:rsidRPr="00DC140A" w:rsidRDefault="006A1288" w:rsidP="006A1288">
      <w:pPr>
        <w:ind w:left="567" w:firstLine="284"/>
        <w:jc w:val="both"/>
        <w:rPr>
          <w:rFonts w:ascii="Arial Narrow" w:hAnsi="Arial Narrow" w:cs="Courier New"/>
          <w:sz w:val="26"/>
          <w:szCs w:val="26"/>
        </w:rPr>
      </w:pPr>
      <w:r>
        <w:rPr>
          <w:rFonts w:ascii="Arial Narrow" w:hAnsi="Arial Narrow" w:cs="Courier New"/>
          <w:sz w:val="26"/>
          <w:szCs w:val="26"/>
        </w:rPr>
        <w:t>Cerrado</w:t>
      </w:r>
      <w:r w:rsidRPr="00DC140A">
        <w:rPr>
          <w:rFonts w:ascii="Arial Narrow" w:hAnsi="Arial Narrow" w:cs="Courier New"/>
          <w:sz w:val="26"/>
          <w:szCs w:val="26"/>
        </w:rPr>
        <w:t xml:space="preserve"> el sistema electrónico de votación. </w:t>
      </w:r>
    </w:p>
    <w:p w14:paraId="43B87E9A" w14:textId="77777777" w:rsidR="006A1288" w:rsidRPr="00C70E68" w:rsidRDefault="006A1288" w:rsidP="006A1288">
      <w:pPr>
        <w:tabs>
          <w:tab w:val="left" w:pos="1320"/>
        </w:tabs>
        <w:ind w:left="567" w:firstLine="284"/>
        <w:jc w:val="both"/>
        <w:rPr>
          <w:rFonts w:ascii="Arial Narrow" w:hAnsi="Arial Narrow" w:cs="Courier New"/>
          <w:sz w:val="26"/>
          <w:szCs w:val="26"/>
        </w:rPr>
      </w:pPr>
      <w:r>
        <w:rPr>
          <w:rFonts w:ascii="Arial Narrow" w:hAnsi="Arial Narrow" w:cs="Courier New"/>
          <w:sz w:val="26"/>
          <w:szCs w:val="26"/>
        </w:rPr>
        <w:tab/>
      </w:r>
    </w:p>
    <w:p w14:paraId="17DDC47F" w14:textId="291D2FC8" w:rsidR="006A1288" w:rsidRPr="00C70E68" w:rsidRDefault="00D27E44" w:rsidP="006A1288">
      <w:pPr>
        <w:ind w:left="567" w:firstLine="284"/>
        <w:jc w:val="both"/>
        <w:rPr>
          <w:rFonts w:ascii="Arial Narrow" w:hAnsi="Arial Narrow" w:cs="Courier New"/>
          <w:sz w:val="26"/>
          <w:szCs w:val="26"/>
        </w:rPr>
      </w:pPr>
      <w:r>
        <w:rPr>
          <w:rFonts w:ascii="Arial Narrow" w:hAnsi="Arial Narrow" w:cs="Courier New"/>
          <w:sz w:val="26"/>
          <w:szCs w:val="26"/>
        </w:rPr>
        <w:t xml:space="preserve">La </w:t>
      </w:r>
      <w:r w:rsidR="0053187C">
        <w:rPr>
          <w:rFonts w:ascii="Arial Narrow" w:hAnsi="Arial Narrow" w:cs="Courier New"/>
          <w:sz w:val="26"/>
          <w:szCs w:val="26"/>
        </w:rPr>
        <w:t>Secretaria</w:t>
      </w:r>
      <w:r w:rsidR="00C4448D">
        <w:rPr>
          <w:rFonts w:ascii="Arial Narrow" w:hAnsi="Arial Narrow" w:cs="Courier New"/>
          <w:sz w:val="26"/>
          <w:szCs w:val="26"/>
        </w:rPr>
        <w:t xml:space="preserve"> Diputada</w:t>
      </w:r>
      <w:r>
        <w:rPr>
          <w:rFonts w:ascii="Arial Narrow" w:hAnsi="Arial Narrow" w:cs="Courier New"/>
          <w:sz w:val="26"/>
          <w:szCs w:val="26"/>
        </w:rPr>
        <w:t xml:space="preserve"> Karla Vanessa Salazar González </w:t>
      </w:r>
      <w:r w:rsidR="006A1288" w:rsidRPr="00C70E68">
        <w:rPr>
          <w:rFonts w:ascii="Arial Narrow" w:hAnsi="Arial Narrow" w:cs="Courier New"/>
          <w:sz w:val="26"/>
          <w:szCs w:val="26"/>
        </w:rPr>
        <w:t xml:space="preserve"> </w:t>
      </w:r>
      <w:r w:rsidR="006A1288" w:rsidRPr="00DC140A">
        <w:rPr>
          <w:rFonts w:ascii="Arial Narrow" w:hAnsi="Arial Narrow" w:cs="Courier New"/>
          <w:sz w:val="26"/>
          <w:szCs w:val="26"/>
        </w:rPr>
        <w:t>informó al Diputado Presidente que el re</w:t>
      </w:r>
      <w:r w:rsidR="00962CB1">
        <w:rPr>
          <w:rFonts w:ascii="Arial Narrow" w:hAnsi="Arial Narrow" w:cs="Courier New"/>
          <w:sz w:val="26"/>
          <w:szCs w:val="26"/>
        </w:rPr>
        <w:t>sultado de la votación fue de 22</w:t>
      </w:r>
      <w:r w:rsidR="006A1288" w:rsidRPr="00DC140A">
        <w:rPr>
          <w:rFonts w:ascii="Arial Narrow" w:hAnsi="Arial Narrow" w:cs="Courier New"/>
          <w:sz w:val="26"/>
          <w:szCs w:val="26"/>
        </w:rPr>
        <w:t xml:space="preserve"> votos a favor y 0 votos en</w:t>
      </w:r>
      <w:r w:rsidR="006A1288" w:rsidRPr="00C70E68">
        <w:rPr>
          <w:rFonts w:ascii="Arial Narrow" w:hAnsi="Arial Narrow" w:cs="Courier New"/>
          <w:sz w:val="26"/>
          <w:szCs w:val="26"/>
        </w:rPr>
        <w:t xml:space="preserve"> contra.</w:t>
      </w:r>
    </w:p>
    <w:p w14:paraId="31C7FADA" w14:textId="77777777" w:rsidR="006A1288" w:rsidRDefault="006A1288" w:rsidP="006A1288">
      <w:pPr>
        <w:ind w:left="567" w:firstLine="284"/>
        <w:jc w:val="both"/>
        <w:rPr>
          <w:rFonts w:ascii="Arial Narrow" w:hAnsi="Arial Narrow" w:cs="Courier New"/>
          <w:sz w:val="26"/>
          <w:szCs w:val="26"/>
        </w:rPr>
      </w:pPr>
    </w:p>
    <w:p w14:paraId="5FEF584E" w14:textId="6B11918A" w:rsidR="006A1288" w:rsidRDefault="006A1288" w:rsidP="006A1288">
      <w:pPr>
        <w:ind w:left="567" w:firstLine="284"/>
        <w:jc w:val="both"/>
        <w:rPr>
          <w:rFonts w:ascii="Arial Narrow" w:hAnsi="Arial Narrow" w:cs="Courier New"/>
          <w:sz w:val="26"/>
          <w:szCs w:val="26"/>
        </w:rPr>
      </w:pPr>
      <w:r>
        <w:rPr>
          <w:rFonts w:ascii="Arial Narrow" w:hAnsi="Arial Narrow" w:cs="Courier New"/>
          <w:sz w:val="26"/>
          <w:szCs w:val="26"/>
        </w:rPr>
        <w:t xml:space="preserve">Dado el resultado final de la votación el Presidente indicó; </w:t>
      </w:r>
      <w:r w:rsidR="00CF5A53">
        <w:rPr>
          <w:rFonts w:ascii="Arial Narrow" w:hAnsi="Arial Narrow" w:cs="Courier New"/>
          <w:b/>
          <w:sz w:val="26"/>
          <w:szCs w:val="26"/>
        </w:rPr>
        <w:t xml:space="preserve">se aprueba por unanimidad, </w:t>
      </w:r>
      <w:r w:rsidR="00CF5A53">
        <w:rPr>
          <w:rFonts w:ascii="Arial Narrow" w:hAnsi="Arial Narrow" w:cs="Courier New"/>
          <w:sz w:val="26"/>
          <w:szCs w:val="26"/>
        </w:rPr>
        <w:t>en tal virtud</w:t>
      </w:r>
      <w:r w:rsidR="0013332D">
        <w:rPr>
          <w:rFonts w:ascii="Arial Narrow" w:hAnsi="Arial Narrow" w:cs="Courier New"/>
          <w:sz w:val="26"/>
          <w:szCs w:val="26"/>
        </w:rPr>
        <w:t>,</w:t>
      </w:r>
      <w:r>
        <w:rPr>
          <w:rFonts w:ascii="Arial Narrow" w:hAnsi="Arial Narrow" w:cs="Courier New"/>
          <w:sz w:val="26"/>
          <w:szCs w:val="26"/>
        </w:rPr>
        <w:t xml:space="preserve"> </w:t>
      </w:r>
      <w:r w:rsidR="0013332D">
        <w:rPr>
          <w:rFonts w:ascii="Arial Narrow" w:hAnsi="Arial Narrow" w:cs="Courier New"/>
          <w:sz w:val="26"/>
          <w:szCs w:val="26"/>
        </w:rPr>
        <w:t>se turna a la Secretaría de esta Mesa Directiva para que proceda a elaborar la Minuta del asunto aprobado.</w:t>
      </w:r>
    </w:p>
    <w:p w14:paraId="71989E8D" w14:textId="083A05D7" w:rsidR="00275525" w:rsidRDefault="00275525" w:rsidP="00B81965">
      <w:pPr>
        <w:ind w:left="567" w:firstLine="284"/>
        <w:jc w:val="both"/>
        <w:rPr>
          <w:rFonts w:ascii="Arial Narrow" w:hAnsi="Arial Narrow" w:cs="Courier New"/>
          <w:sz w:val="26"/>
          <w:szCs w:val="26"/>
        </w:rPr>
      </w:pPr>
    </w:p>
    <w:p w14:paraId="6BB8B329" w14:textId="57EBFCA8" w:rsidR="006A1288" w:rsidRDefault="00430FAD" w:rsidP="00B81965">
      <w:pPr>
        <w:ind w:left="567" w:firstLine="284"/>
        <w:jc w:val="both"/>
        <w:rPr>
          <w:rFonts w:ascii="Arial Narrow" w:hAnsi="Arial Narrow" w:cs="Courier New"/>
          <w:sz w:val="26"/>
          <w:szCs w:val="26"/>
        </w:rPr>
      </w:pPr>
      <w:r>
        <w:rPr>
          <w:rFonts w:ascii="Arial Narrow" w:hAnsi="Arial Narrow" w:cs="Courier New"/>
          <w:sz w:val="26"/>
          <w:szCs w:val="26"/>
        </w:rPr>
        <w:t xml:space="preserve">Diputadas y Diputados en virtud de que el Decreto aprobado modifica la Constitución Política del Estado de Yucatán en Materia de mejora regulatoria </w:t>
      </w:r>
      <w:r w:rsidR="00C335AF">
        <w:rPr>
          <w:rFonts w:ascii="Arial Narrow" w:hAnsi="Arial Narrow" w:cs="Courier New"/>
          <w:sz w:val="26"/>
          <w:szCs w:val="26"/>
        </w:rPr>
        <w:t>contiene disposiciones que involucran a los Municipios del Estado, se instruye a la Secretaría General del Poder Legislativo para que remita copia certificada de la minuta respectiva a los 106 Ayuntamientos para que den cumplimiento a lo dispuesto en el artículo 108 de la Constitución Política del Estado de Yucat</w:t>
      </w:r>
      <w:r w:rsidR="0053187C">
        <w:rPr>
          <w:rFonts w:ascii="Arial Narrow" w:hAnsi="Arial Narrow" w:cs="Courier New"/>
          <w:sz w:val="26"/>
          <w:szCs w:val="26"/>
        </w:rPr>
        <w:t>án.</w:t>
      </w:r>
    </w:p>
    <w:p w14:paraId="02BAEB92" w14:textId="77777777" w:rsidR="0053187C" w:rsidRDefault="0053187C" w:rsidP="00B81965">
      <w:pPr>
        <w:ind w:left="567" w:firstLine="284"/>
        <w:jc w:val="both"/>
        <w:rPr>
          <w:rFonts w:ascii="Arial Narrow" w:hAnsi="Arial Narrow" w:cs="Courier New"/>
          <w:sz w:val="26"/>
          <w:szCs w:val="26"/>
        </w:rPr>
      </w:pPr>
    </w:p>
    <w:p w14:paraId="07076D94" w14:textId="5087D8EA" w:rsidR="00275525" w:rsidRPr="00C6274E" w:rsidRDefault="0053187C" w:rsidP="0053187C">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14:paraId="43037F09" w14:textId="77777777" w:rsidR="00275525" w:rsidRDefault="00275525" w:rsidP="00B81965">
      <w:pPr>
        <w:ind w:left="567" w:firstLine="284"/>
        <w:jc w:val="both"/>
        <w:rPr>
          <w:rFonts w:ascii="Arial Narrow" w:hAnsi="Arial Narrow" w:cs="Courier New"/>
          <w:b/>
          <w:sz w:val="26"/>
          <w:szCs w:val="26"/>
        </w:rPr>
      </w:pPr>
    </w:p>
    <w:p w14:paraId="001698A9" w14:textId="77777777" w:rsidR="00C6274E" w:rsidRDefault="000C303A" w:rsidP="00C6274E">
      <w:pPr>
        <w:ind w:left="567" w:firstLine="284"/>
        <w:jc w:val="both"/>
        <w:rPr>
          <w:rFonts w:ascii="Arial Narrow" w:hAnsi="Arial Narrow" w:cs="Courier New"/>
          <w:sz w:val="26"/>
          <w:szCs w:val="26"/>
        </w:rPr>
      </w:pPr>
      <w:r>
        <w:rPr>
          <w:rFonts w:ascii="Arial Narrow" w:hAnsi="Arial Narrow" w:cs="Courier New"/>
          <w:b/>
          <w:sz w:val="26"/>
          <w:szCs w:val="26"/>
        </w:rPr>
        <w:t xml:space="preserve">M) </w:t>
      </w:r>
      <w:r w:rsidRPr="000C303A">
        <w:rPr>
          <w:rFonts w:ascii="Arial Narrow" w:hAnsi="Arial Narrow" w:cs="Courier New"/>
          <w:sz w:val="26"/>
          <w:szCs w:val="26"/>
        </w:rPr>
        <w:t>Dictamen de la Comisión Permanente de Justicia y Seguridad Pública, por el que se modifica la Ley del Sistema Estatal de Seguridad Pública, en materia del Sistema Complementario de Seguridad Social.</w:t>
      </w:r>
    </w:p>
    <w:p w14:paraId="0699670C" w14:textId="77777777" w:rsidR="0053187C" w:rsidRDefault="0053187C" w:rsidP="00C6274E">
      <w:pPr>
        <w:ind w:left="567" w:firstLine="284"/>
        <w:jc w:val="both"/>
        <w:rPr>
          <w:rFonts w:ascii="Arial Narrow" w:hAnsi="Arial Narrow" w:cs="Courier New"/>
          <w:sz w:val="26"/>
          <w:szCs w:val="26"/>
        </w:rPr>
      </w:pPr>
    </w:p>
    <w:p w14:paraId="790B1C4E" w14:textId="5B6D922E" w:rsidR="0053187C" w:rsidRDefault="00C4448D" w:rsidP="0053187C">
      <w:pPr>
        <w:ind w:left="567" w:firstLine="284"/>
        <w:jc w:val="both"/>
        <w:rPr>
          <w:rFonts w:ascii="Arial Narrow" w:hAnsi="Arial Narrow" w:cs="Courier New"/>
          <w:sz w:val="26"/>
          <w:szCs w:val="26"/>
        </w:rPr>
      </w:pPr>
      <w:r>
        <w:rPr>
          <w:rFonts w:ascii="Arial Narrow" w:hAnsi="Arial Narrow" w:cs="Courier New"/>
          <w:sz w:val="26"/>
          <w:szCs w:val="26"/>
        </w:rPr>
        <w:t>Continuamente</w:t>
      </w:r>
      <w:r w:rsidR="0053187C">
        <w:rPr>
          <w:rFonts w:ascii="Arial Narrow" w:hAnsi="Arial Narrow" w:cs="Courier New"/>
          <w:sz w:val="26"/>
          <w:szCs w:val="26"/>
        </w:rPr>
        <w:t xml:space="preserve">, </w:t>
      </w:r>
      <w:r w:rsidR="000E6DCB">
        <w:rPr>
          <w:rFonts w:ascii="Arial Narrow" w:hAnsi="Arial Narrow" w:cs="Courier New"/>
          <w:sz w:val="26"/>
          <w:szCs w:val="26"/>
        </w:rPr>
        <w:t xml:space="preserve">el Presidente </w:t>
      </w:r>
      <w:r w:rsidR="0053187C">
        <w:rPr>
          <w:rFonts w:ascii="Arial Narrow" w:hAnsi="Arial Narrow" w:cs="Courier New"/>
          <w:sz w:val="26"/>
          <w:szCs w:val="26"/>
        </w:rPr>
        <w:t xml:space="preserve">de la Mesa Directiva, indicó;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del trámite solicitado, </w:t>
      </w:r>
      <w:r>
        <w:rPr>
          <w:rFonts w:ascii="Arial Narrow" w:hAnsi="Arial Narrow" w:cs="Courier New"/>
          <w:sz w:val="26"/>
          <w:szCs w:val="26"/>
        </w:rPr>
        <w:t xml:space="preserve">sírvanse manifestarlo </w:t>
      </w:r>
      <w:r w:rsidR="0053187C">
        <w:rPr>
          <w:rFonts w:ascii="Arial Narrow" w:hAnsi="Arial Narrow" w:cs="Courier New"/>
          <w:sz w:val="26"/>
          <w:szCs w:val="26"/>
        </w:rPr>
        <w:t xml:space="preserve">en forma económica; </w:t>
      </w:r>
      <w:r w:rsidR="0053187C" w:rsidRPr="001A7002">
        <w:rPr>
          <w:rFonts w:ascii="Arial Narrow" w:hAnsi="Arial Narrow" w:cs="Courier New"/>
          <w:b/>
          <w:bCs/>
          <w:sz w:val="26"/>
          <w:szCs w:val="26"/>
        </w:rPr>
        <w:t>aprobado por unanimidad</w:t>
      </w:r>
      <w:r w:rsidR="0053187C">
        <w:rPr>
          <w:rFonts w:ascii="Arial Narrow" w:hAnsi="Arial Narrow" w:cs="Courier New"/>
          <w:sz w:val="26"/>
          <w:szCs w:val="26"/>
        </w:rPr>
        <w:t xml:space="preserve">. </w:t>
      </w:r>
    </w:p>
    <w:p w14:paraId="3A49E30F" w14:textId="77777777" w:rsidR="0053187C" w:rsidRDefault="0053187C" w:rsidP="0053187C">
      <w:pPr>
        <w:ind w:left="567" w:firstLine="284"/>
        <w:jc w:val="both"/>
        <w:rPr>
          <w:rFonts w:ascii="Arial Narrow" w:hAnsi="Arial Narrow" w:cs="Courier New"/>
          <w:sz w:val="26"/>
          <w:szCs w:val="26"/>
        </w:rPr>
      </w:pPr>
    </w:p>
    <w:p w14:paraId="3F9880B4" w14:textId="4098FE46" w:rsidR="0053187C" w:rsidRDefault="00C4448D" w:rsidP="0053187C">
      <w:pPr>
        <w:ind w:left="567" w:firstLine="284"/>
        <w:jc w:val="both"/>
        <w:rPr>
          <w:rFonts w:ascii="Arial Narrow" w:hAnsi="Arial Narrow" w:cs="Courier New"/>
          <w:sz w:val="26"/>
          <w:szCs w:val="26"/>
        </w:rPr>
      </w:pPr>
      <w:r>
        <w:rPr>
          <w:rFonts w:ascii="Arial Narrow" w:hAnsi="Arial Narrow" w:cs="Courier New"/>
          <w:sz w:val="26"/>
          <w:szCs w:val="26"/>
        </w:rPr>
        <w:t>En tal virtud, solicitó al Secretario Diputado</w:t>
      </w:r>
      <w:r w:rsidR="0053187C">
        <w:rPr>
          <w:rFonts w:ascii="Arial Narrow" w:hAnsi="Arial Narrow" w:cs="Courier New"/>
          <w:sz w:val="26"/>
          <w:szCs w:val="26"/>
        </w:rPr>
        <w:t xml:space="preserve"> </w:t>
      </w:r>
      <w:r>
        <w:rPr>
          <w:rFonts w:ascii="Arial Narrow" w:hAnsi="Arial Narrow" w:cs="Courier New"/>
          <w:sz w:val="26"/>
          <w:szCs w:val="26"/>
        </w:rPr>
        <w:t>Rafael Alejandro Echazarreta Torres</w:t>
      </w:r>
      <w:r w:rsidR="0053187C">
        <w:rPr>
          <w:rFonts w:ascii="Arial Narrow" w:hAnsi="Arial Narrow" w:cs="Courier New"/>
          <w:sz w:val="26"/>
          <w:szCs w:val="26"/>
        </w:rPr>
        <w:t>, diera lectura al Decreto:</w:t>
      </w:r>
    </w:p>
    <w:p w14:paraId="4612E943" w14:textId="77777777" w:rsidR="0053187C" w:rsidRDefault="0053187C" w:rsidP="00C6274E">
      <w:pPr>
        <w:ind w:left="567" w:firstLine="284"/>
        <w:jc w:val="both"/>
        <w:rPr>
          <w:rFonts w:ascii="Arial Narrow" w:hAnsi="Arial Narrow" w:cs="Courier New"/>
          <w:sz w:val="26"/>
          <w:szCs w:val="26"/>
        </w:rPr>
      </w:pPr>
    </w:p>
    <w:p w14:paraId="1AA5FE2F" w14:textId="1C095C50" w:rsidR="00796F5E" w:rsidRPr="001A53B1" w:rsidRDefault="00376D46" w:rsidP="001A53B1">
      <w:pPr>
        <w:autoSpaceDE w:val="0"/>
        <w:autoSpaceDN w:val="0"/>
        <w:adjustRightInd w:val="0"/>
        <w:ind w:left="567"/>
        <w:jc w:val="both"/>
        <w:rPr>
          <w:rFonts w:ascii="Arial Narrow" w:eastAsiaTheme="minorHAnsi" w:hAnsi="Arial Narrow" w:cs="Arial Narrow"/>
          <w:sz w:val="26"/>
          <w:szCs w:val="26"/>
          <w:lang w:val="es-MX" w:eastAsia="en-US"/>
        </w:rPr>
      </w:pPr>
      <w:r>
        <w:rPr>
          <w:rFonts w:ascii="Arial Narrow" w:hAnsi="Arial Narrow" w:cs="Courier New"/>
          <w:b/>
          <w:sz w:val="26"/>
          <w:szCs w:val="26"/>
        </w:rPr>
        <w:t>D E C R E T O P</w:t>
      </w:r>
      <w:r w:rsidR="00C4448D">
        <w:rPr>
          <w:rFonts w:ascii="Arial Narrow" w:hAnsi="Arial Narrow" w:cs="Courier New"/>
          <w:b/>
          <w:sz w:val="26"/>
          <w:szCs w:val="26"/>
        </w:rPr>
        <w:t>or el que se modifica la Ley del Sistema Estatal de Seguridad Pública</w:t>
      </w:r>
      <w:r>
        <w:rPr>
          <w:rFonts w:ascii="Arial Narrow" w:hAnsi="Arial Narrow" w:cs="Courier New"/>
          <w:b/>
          <w:sz w:val="26"/>
          <w:szCs w:val="26"/>
        </w:rPr>
        <w:t>, en m</w:t>
      </w:r>
      <w:r w:rsidR="00C4448D">
        <w:rPr>
          <w:rFonts w:ascii="Arial Narrow" w:hAnsi="Arial Narrow" w:cs="Courier New"/>
          <w:b/>
          <w:sz w:val="26"/>
          <w:szCs w:val="26"/>
        </w:rPr>
        <w:t xml:space="preserve">ateria de </w:t>
      </w:r>
      <w:r>
        <w:rPr>
          <w:rFonts w:ascii="Arial Narrow" w:hAnsi="Arial Narrow" w:cs="Courier New"/>
          <w:b/>
          <w:sz w:val="26"/>
          <w:szCs w:val="26"/>
        </w:rPr>
        <w:t>sistema complementario de s</w:t>
      </w:r>
      <w:r w:rsidR="00C4448D">
        <w:rPr>
          <w:rFonts w:ascii="Arial Narrow" w:hAnsi="Arial Narrow" w:cs="Courier New"/>
          <w:b/>
          <w:sz w:val="26"/>
          <w:szCs w:val="26"/>
        </w:rPr>
        <w:t xml:space="preserve">eguridad </w:t>
      </w:r>
      <w:r>
        <w:rPr>
          <w:rFonts w:ascii="Arial Narrow" w:hAnsi="Arial Narrow" w:cs="Courier New"/>
          <w:b/>
          <w:sz w:val="26"/>
          <w:szCs w:val="26"/>
        </w:rPr>
        <w:t>social. Artículo Ú</w:t>
      </w:r>
      <w:r w:rsidR="00C4448D">
        <w:rPr>
          <w:rFonts w:ascii="Arial Narrow" w:hAnsi="Arial Narrow" w:cs="Courier New"/>
          <w:b/>
          <w:sz w:val="26"/>
          <w:szCs w:val="26"/>
        </w:rPr>
        <w:t xml:space="preserve">nico. </w:t>
      </w:r>
      <w:r w:rsidR="00C4448D">
        <w:rPr>
          <w:rFonts w:ascii="Arial Narrow" w:hAnsi="Arial Narrow" w:cs="Courier New"/>
          <w:sz w:val="26"/>
          <w:szCs w:val="26"/>
        </w:rPr>
        <w:t xml:space="preserve">Se adiciona el artículo 94 </w:t>
      </w:r>
      <w:r>
        <w:rPr>
          <w:rFonts w:ascii="Arial Narrow" w:hAnsi="Arial Narrow" w:cs="Courier New"/>
          <w:sz w:val="26"/>
          <w:szCs w:val="26"/>
        </w:rPr>
        <w:t>Quinquies</w:t>
      </w:r>
      <w:r w:rsidR="00C4448D">
        <w:rPr>
          <w:rFonts w:ascii="Arial Narrow" w:hAnsi="Arial Narrow" w:cs="Courier New"/>
          <w:sz w:val="26"/>
          <w:szCs w:val="26"/>
        </w:rPr>
        <w:t xml:space="preserve"> a la Ley del Sistema Estatal de Seguridad Pública. </w:t>
      </w:r>
      <w:r w:rsidR="00C4448D">
        <w:rPr>
          <w:rFonts w:ascii="Arial Narrow" w:hAnsi="Arial Narrow" w:cs="Courier New"/>
          <w:b/>
          <w:sz w:val="26"/>
          <w:szCs w:val="26"/>
        </w:rPr>
        <w:t xml:space="preserve">Transitorios </w:t>
      </w:r>
      <w:r w:rsidR="008F6643">
        <w:rPr>
          <w:rFonts w:ascii="Arial Narrow" w:hAnsi="Arial Narrow" w:cs="Courier New"/>
          <w:b/>
          <w:sz w:val="26"/>
          <w:szCs w:val="26"/>
        </w:rPr>
        <w:t>Entrada en v</w:t>
      </w:r>
      <w:r w:rsidR="00796F5E">
        <w:rPr>
          <w:rFonts w:ascii="Arial Narrow" w:hAnsi="Arial Narrow" w:cs="Courier New"/>
          <w:b/>
          <w:sz w:val="26"/>
          <w:szCs w:val="26"/>
        </w:rPr>
        <w:t>igor. Artículo primero</w:t>
      </w:r>
      <w:r w:rsidR="008F6643">
        <w:rPr>
          <w:rFonts w:ascii="Arial Narrow" w:hAnsi="Arial Narrow" w:cs="Courier New"/>
          <w:b/>
          <w:sz w:val="26"/>
          <w:szCs w:val="26"/>
        </w:rPr>
        <w:t>.</w:t>
      </w:r>
      <w:r w:rsidR="00796F5E">
        <w:rPr>
          <w:rFonts w:ascii="Arial Narrow" w:hAnsi="Arial Narrow" w:cs="Courier New"/>
          <w:b/>
          <w:sz w:val="26"/>
          <w:szCs w:val="26"/>
        </w:rPr>
        <w:t xml:space="preserve"> </w:t>
      </w:r>
      <w:r w:rsidR="008F6643">
        <w:rPr>
          <w:rFonts w:ascii="Arial Narrow" w:eastAsiaTheme="minorHAnsi" w:hAnsi="Arial Narrow" w:cs="Arial Narrow"/>
          <w:sz w:val="26"/>
          <w:szCs w:val="26"/>
          <w:lang w:val="es-MX" w:eastAsia="en-US"/>
        </w:rPr>
        <w:t>Este d</w:t>
      </w:r>
      <w:r w:rsidR="00796F5E">
        <w:rPr>
          <w:rFonts w:ascii="Arial Narrow" w:eastAsiaTheme="minorHAnsi" w:hAnsi="Arial Narrow" w:cs="Arial Narrow"/>
          <w:sz w:val="26"/>
          <w:szCs w:val="26"/>
          <w:lang w:val="es-MX" w:eastAsia="en-US"/>
        </w:rPr>
        <w:t>ecreto entrará en vigor al día siguiente de su publicación en el Diario Oficial del Gobierno del Estado</w:t>
      </w:r>
      <w:r w:rsidR="008F6643">
        <w:rPr>
          <w:rFonts w:ascii="Arial Narrow" w:eastAsiaTheme="minorHAnsi" w:hAnsi="Arial Narrow" w:cs="Arial Narrow"/>
          <w:sz w:val="26"/>
          <w:szCs w:val="26"/>
          <w:lang w:val="es-MX" w:eastAsia="en-US"/>
        </w:rPr>
        <w:t xml:space="preserve"> de Yucatán</w:t>
      </w:r>
      <w:r w:rsidR="00796F5E">
        <w:rPr>
          <w:rFonts w:ascii="Arial Narrow" w:eastAsiaTheme="minorHAnsi" w:hAnsi="Arial Narrow" w:cs="Arial Narrow"/>
          <w:sz w:val="26"/>
          <w:szCs w:val="26"/>
          <w:lang w:val="es-MX" w:eastAsia="en-US"/>
        </w:rPr>
        <w:t xml:space="preserve">. </w:t>
      </w:r>
      <w:r w:rsidR="00796F5E">
        <w:rPr>
          <w:rFonts w:ascii="Arial Narrow" w:eastAsiaTheme="minorHAnsi" w:hAnsi="Arial Narrow" w:cs="Arial Narrow"/>
          <w:b/>
          <w:sz w:val="26"/>
          <w:szCs w:val="26"/>
          <w:lang w:val="es-MX" w:eastAsia="en-US"/>
        </w:rPr>
        <w:t xml:space="preserve">Ajustes presupuestales Artículo segundo. </w:t>
      </w:r>
      <w:r w:rsidR="00796F5E">
        <w:rPr>
          <w:rFonts w:ascii="Arial Narrow" w:eastAsiaTheme="minorHAnsi" w:hAnsi="Arial Narrow" w:cs="Arial Narrow"/>
          <w:sz w:val="26"/>
          <w:szCs w:val="26"/>
          <w:lang w:val="es-MX" w:eastAsia="en-US"/>
        </w:rPr>
        <w:t>La Secretaría de Administración y Finanzas y la Secretaría de Seguridad P</w:t>
      </w:r>
      <w:r w:rsidR="001A53B1">
        <w:rPr>
          <w:rFonts w:ascii="Arial Narrow" w:eastAsiaTheme="minorHAnsi" w:hAnsi="Arial Narrow" w:cs="Arial Narrow"/>
          <w:sz w:val="26"/>
          <w:szCs w:val="26"/>
          <w:lang w:val="es-MX" w:eastAsia="en-US"/>
        </w:rPr>
        <w:t>ública deberán realizar</w:t>
      </w:r>
      <w:r w:rsidR="008F6643">
        <w:rPr>
          <w:rFonts w:ascii="Arial Narrow" w:eastAsiaTheme="minorHAnsi" w:hAnsi="Arial Narrow" w:cs="Arial Narrow"/>
          <w:sz w:val="26"/>
          <w:szCs w:val="26"/>
          <w:lang w:val="es-MX" w:eastAsia="en-US"/>
        </w:rPr>
        <w:t>,</w:t>
      </w:r>
      <w:r w:rsidR="001A53B1">
        <w:rPr>
          <w:rFonts w:ascii="Arial Narrow" w:eastAsiaTheme="minorHAnsi" w:hAnsi="Arial Narrow" w:cs="Arial Narrow"/>
          <w:sz w:val="26"/>
          <w:szCs w:val="26"/>
          <w:lang w:val="es-MX" w:eastAsia="en-US"/>
        </w:rPr>
        <w:t xml:space="preserve"> de conformidad con las disposiciones jurídicas aplicables</w:t>
      </w:r>
      <w:r w:rsidR="008F6643">
        <w:rPr>
          <w:rFonts w:ascii="Arial Narrow" w:eastAsiaTheme="minorHAnsi" w:hAnsi="Arial Narrow" w:cs="Arial Narrow"/>
          <w:sz w:val="26"/>
          <w:szCs w:val="26"/>
          <w:lang w:val="es-MX" w:eastAsia="en-US"/>
        </w:rPr>
        <w:t>,</w:t>
      </w:r>
      <w:r w:rsidR="001A53B1">
        <w:rPr>
          <w:rFonts w:ascii="Arial Narrow" w:eastAsiaTheme="minorHAnsi" w:hAnsi="Arial Narrow" w:cs="Arial Narrow"/>
          <w:sz w:val="26"/>
          <w:szCs w:val="26"/>
          <w:lang w:val="es-MX" w:eastAsia="en-US"/>
        </w:rPr>
        <w:t xml:space="preserve"> las adecuaciones presupuestales para la aplicac</w:t>
      </w:r>
      <w:r w:rsidR="008F6643">
        <w:rPr>
          <w:rFonts w:ascii="Arial Narrow" w:eastAsiaTheme="minorHAnsi" w:hAnsi="Arial Narrow" w:cs="Arial Narrow"/>
          <w:sz w:val="26"/>
          <w:szCs w:val="26"/>
          <w:lang w:val="es-MX" w:eastAsia="en-US"/>
        </w:rPr>
        <w:t>ión de este d</w:t>
      </w:r>
      <w:r w:rsidR="001A53B1">
        <w:rPr>
          <w:rFonts w:ascii="Arial Narrow" w:eastAsiaTheme="minorHAnsi" w:hAnsi="Arial Narrow" w:cs="Arial Narrow"/>
          <w:sz w:val="26"/>
          <w:szCs w:val="26"/>
          <w:lang w:val="es-MX" w:eastAsia="en-US"/>
        </w:rPr>
        <w:t>ecreto.</w:t>
      </w:r>
      <w:r w:rsidR="00467756">
        <w:rPr>
          <w:rFonts w:ascii="Arial Narrow" w:eastAsiaTheme="minorHAnsi" w:hAnsi="Arial Narrow" w:cs="Arial Narrow"/>
          <w:sz w:val="26"/>
          <w:szCs w:val="26"/>
          <w:lang w:val="es-MX" w:eastAsia="en-US"/>
        </w:rPr>
        <w:t xml:space="preserve"> </w:t>
      </w:r>
      <w:r w:rsidR="00467756">
        <w:rPr>
          <w:rFonts w:ascii="Arial Narrow" w:eastAsiaTheme="minorHAnsi" w:hAnsi="Arial Narrow" w:cs="Arial Narrow"/>
          <w:b/>
          <w:sz w:val="26"/>
          <w:szCs w:val="26"/>
          <w:lang w:val="es-MX" w:eastAsia="en-US"/>
        </w:rPr>
        <w:t xml:space="preserve">DADO EN LA SALA DE USOS MÚLTIPLES “MAESTRA CONSUELO ZAVALA CASTILLO” DEL RECINTO DEL PODER LEGISLATIVO EN LA CIUDAD DE MÉRIDA, YUCATÁN, A LOS ONCE DÍAS DEL MES DE ABRIL DEL AÑO DOS MIL VEINTICUATRO. </w:t>
      </w:r>
      <w:r w:rsidR="001A53B1">
        <w:rPr>
          <w:rFonts w:ascii="Arial Narrow" w:eastAsiaTheme="minorHAnsi" w:hAnsi="Arial Narrow" w:cs="Arial Narrow"/>
          <w:b/>
          <w:sz w:val="26"/>
          <w:szCs w:val="26"/>
          <w:lang w:val="es-MX" w:eastAsia="en-US"/>
        </w:rPr>
        <w:t xml:space="preserve">COMISIÓN PERMANENTE </w:t>
      </w:r>
      <w:r w:rsidR="00467756">
        <w:rPr>
          <w:rFonts w:ascii="Arial Narrow" w:eastAsiaTheme="minorHAnsi" w:hAnsi="Arial Narrow" w:cs="Arial Narrow"/>
          <w:b/>
          <w:sz w:val="26"/>
          <w:szCs w:val="26"/>
          <w:lang w:val="es-MX" w:eastAsia="en-US"/>
        </w:rPr>
        <w:t>DE JUSTICIA Y SEGURIDAD PÚBLICA. PRESIDENTE: DIP. GASPAR ARMANDO QUINTAL PARRA; VICEPRESIDENTE: DIP. LUIS RENÉ FERNÁNDEZ VIDAL; SECRETARIO: DIP. EDUARDO SOBRINO SIERRA; SECRETARIA: DIP. DAFNE CELINA LÓPEZ OSORIO;</w:t>
      </w:r>
      <w:r w:rsidR="000469A0">
        <w:rPr>
          <w:rFonts w:ascii="Arial Narrow" w:eastAsiaTheme="minorHAnsi" w:hAnsi="Arial Narrow" w:cs="Arial Narrow"/>
          <w:b/>
          <w:sz w:val="26"/>
          <w:szCs w:val="26"/>
          <w:lang w:val="es-MX" w:eastAsia="en-US"/>
        </w:rPr>
        <w:t xml:space="preserve"> VOCAL: DIP. JESÚS EFRÉN PÉREZ BALLOTE; VOCAL: DIP. RAFAEL ALEJANDRO ECHAZARRETA TORRES; VOCAL: DIP. CARMEN GUADALUPE GONZÁLEZ MARTÍN; VOCAL: DIP. VICTOR HUGO LOZANO POVEDA.</w:t>
      </w:r>
    </w:p>
    <w:p w14:paraId="45E036C9" w14:textId="77777777" w:rsidR="00C6274E" w:rsidRDefault="00C6274E" w:rsidP="001A53B1">
      <w:pPr>
        <w:jc w:val="both"/>
        <w:rPr>
          <w:rFonts w:ascii="Arial Narrow" w:hAnsi="Arial Narrow" w:cs="Courier New"/>
          <w:sz w:val="26"/>
          <w:szCs w:val="26"/>
        </w:rPr>
      </w:pPr>
    </w:p>
    <w:p w14:paraId="0B28D5A0" w14:textId="7828FF5A" w:rsidR="00BE4503" w:rsidRPr="00C6274E" w:rsidRDefault="00847F66" w:rsidP="00C6274E">
      <w:pPr>
        <w:ind w:left="567" w:firstLine="284"/>
        <w:jc w:val="both"/>
        <w:rPr>
          <w:rFonts w:ascii="Arial Narrow" w:hAnsi="Arial Narrow" w:cs="Courier New"/>
          <w:sz w:val="26"/>
          <w:szCs w:val="26"/>
        </w:rPr>
      </w:pPr>
      <w:r>
        <w:rPr>
          <w:rFonts w:ascii="Arial Narrow" w:hAnsi="Arial Narrow" w:cs="Courier New"/>
          <w:sz w:val="26"/>
          <w:szCs w:val="26"/>
        </w:rPr>
        <w:t xml:space="preserve">Concluido el Decreto, la Presidencia, </w:t>
      </w:r>
      <w:r w:rsidR="00DE3658">
        <w:rPr>
          <w:rFonts w:ascii="Arial Narrow" w:hAnsi="Arial Narrow" w:cs="Courier New"/>
          <w:sz w:val="26"/>
          <w:szCs w:val="26"/>
        </w:rPr>
        <w:t xml:space="preserve">Honorable Asamblea, el presente Dictamen contiene el Decreto por el que se </w:t>
      </w:r>
      <w:r w:rsidR="00B216D1">
        <w:rPr>
          <w:rFonts w:ascii="Arial Narrow" w:hAnsi="Arial Narrow" w:cs="Courier New"/>
          <w:sz w:val="26"/>
          <w:szCs w:val="26"/>
        </w:rPr>
        <w:t xml:space="preserve">modifica la Ley del Sistema Estatal de Seguridad Pública en Materia del Sistema Complementario de Seguridad Social con el que se garantizará a los elementos policiales de nuestro estado un amplio e integral </w:t>
      </w:r>
      <w:r w:rsidR="00122FFF">
        <w:rPr>
          <w:rFonts w:ascii="Arial Narrow" w:hAnsi="Arial Narrow" w:cs="Courier New"/>
          <w:sz w:val="26"/>
          <w:szCs w:val="26"/>
        </w:rPr>
        <w:t>S</w:t>
      </w:r>
      <w:r w:rsidR="00B216D1">
        <w:rPr>
          <w:rFonts w:ascii="Arial Narrow" w:hAnsi="Arial Narrow" w:cs="Courier New"/>
          <w:sz w:val="26"/>
          <w:szCs w:val="26"/>
        </w:rPr>
        <w:t xml:space="preserve">istema </w:t>
      </w:r>
      <w:r w:rsidR="00122FFF">
        <w:rPr>
          <w:rFonts w:ascii="Arial Narrow" w:hAnsi="Arial Narrow" w:cs="Courier New"/>
          <w:sz w:val="26"/>
          <w:szCs w:val="26"/>
        </w:rPr>
        <w:t xml:space="preserve">Complementario de Seguridad Social que además proteja y reconozca su derecho a una vivienda digna así como el Derecho que tienen sus hijas e hijos a la educación. En </w:t>
      </w:r>
      <w:r w:rsidR="00DE3658">
        <w:rPr>
          <w:rFonts w:ascii="Arial Narrow" w:hAnsi="Arial Narrow" w:cs="Courier New"/>
          <w:sz w:val="26"/>
          <w:szCs w:val="26"/>
        </w:rPr>
        <w:t>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efectuará en esos momentos. Las</w:t>
      </w:r>
      <w:r w:rsidR="00994714">
        <w:rPr>
          <w:rFonts w:ascii="Arial Narrow" w:hAnsi="Arial Narrow" w:cs="Courier New"/>
          <w:sz w:val="26"/>
          <w:szCs w:val="26"/>
        </w:rPr>
        <w:t xml:space="preserve"> Diputadas</w:t>
      </w:r>
      <w:r w:rsidR="00DE3658">
        <w:rPr>
          <w:rFonts w:ascii="Arial Narrow" w:hAnsi="Arial Narrow" w:cs="Courier New"/>
          <w:sz w:val="26"/>
          <w:szCs w:val="26"/>
        </w:rPr>
        <w:t xml:space="preserve"> y los Diputados que estén a favor de conceder la dispensa del trámite solicitado, </w:t>
      </w:r>
      <w:r>
        <w:rPr>
          <w:rFonts w:ascii="Arial Narrow" w:hAnsi="Arial Narrow" w:cs="Courier New"/>
          <w:sz w:val="26"/>
          <w:szCs w:val="26"/>
        </w:rPr>
        <w:t xml:space="preserve">en </w:t>
      </w:r>
      <w:r w:rsidR="00DE3658">
        <w:rPr>
          <w:rFonts w:ascii="Arial Narrow" w:hAnsi="Arial Narrow" w:cs="Courier New"/>
          <w:sz w:val="26"/>
          <w:szCs w:val="26"/>
        </w:rPr>
        <w:t xml:space="preserve">forma económica; </w:t>
      </w:r>
      <w:r w:rsidR="00DE3658" w:rsidRPr="00DE3658">
        <w:rPr>
          <w:rFonts w:ascii="Arial Narrow" w:hAnsi="Arial Narrow" w:cs="Courier New"/>
          <w:b/>
          <w:bCs/>
          <w:sz w:val="26"/>
          <w:szCs w:val="26"/>
        </w:rPr>
        <w:t>aprobado por unanimidad.</w:t>
      </w:r>
    </w:p>
    <w:p w14:paraId="3D9A2E6D" w14:textId="77777777" w:rsidR="00BE4503" w:rsidRDefault="00BE4503" w:rsidP="00E518A5">
      <w:pPr>
        <w:ind w:left="567" w:firstLine="284"/>
        <w:jc w:val="both"/>
        <w:rPr>
          <w:rFonts w:ascii="Arial Narrow" w:hAnsi="Arial Narrow" w:cs="Courier New"/>
          <w:sz w:val="26"/>
          <w:szCs w:val="26"/>
        </w:rPr>
      </w:pPr>
    </w:p>
    <w:p w14:paraId="35844F2D" w14:textId="6D2F368A" w:rsidR="000B504A" w:rsidRDefault="00D74275" w:rsidP="00E518A5">
      <w:pPr>
        <w:ind w:left="567" w:firstLine="284"/>
        <w:jc w:val="both"/>
        <w:rPr>
          <w:rFonts w:ascii="Arial Narrow" w:hAnsi="Arial Narrow" w:cs="Courier New"/>
          <w:sz w:val="26"/>
          <w:szCs w:val="26"/>
        </w:rPr>
      </w:pPr>
      <w:r>
        <w:rPr>
          <w:rFonts w:ascii="Arial Narrow" w:hAnsi="Arial Narrow" w:cs="Courier New"/>
          <w:sz w:val="26"/>
          <w:szCs w:val="26"/>
        </w:rPr>
        <w:t>Seguidamente, el Presidente</w:t>
      </w:r>
      <w:r w:rsidR="00B81965">
        <w:rPr>
          <w:rFonts w:ascii="Arial Narrow" w:hAnsi="Arial Narrow" w:cs="Courier New"/>
          <w:sz w:val="26"/>
          <w:szCs w:val="26"/>
        </w:rPr>
        <w:t>, indicó</w:t>
      </w:r>
      <w:r w:rsidR="004D1F05">
        <w:rPr>
          <w:rFonts w:ascii="Arial Narrow" w:hAnsi="Arial Narrow" w:cs="Courier New"/>
          <w:sz w:val="26"/>
          <w:szCs w:val="26"/>
        </w:rPr>
        <w:t>;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w:t>
      </w:r>
      <w:r w:rsidR="008A0D93">
        <w:rPr>
          <w:rFonts w:ascii="Arial Narrow" w:hAnsi="Arial Narrow" w:cs="Courier New"/>
          <w:sz w:val="26"/>
          <w:szCs w:val="26"/>
        </w:rPr>
        <w:t xml:space="preserve">, inscribirse con el </w:t>
      </w:r>
      <w:r w:rsidR="001C4528">
        <w:rPr>
          <w:rFonts w:ascii="Arial Narrow" w:hAnsi="Arial Narrow" w:cs="Courier New"/>
          <w:sz w:val="26"/>
          <w:szCs w:val="26"/>
        </w:rPr>
        <w:t>Diputado Secretario</w:t>
      </w:r>
      <w:r w:rsidR="008A0D93">
        <w:rPr>
          <w:rFonts w:ascii="Arial Narrow" w:hAnsi="Arial Narrow" w:cs="Courier New"/>
          <w:sz w:val="26"/>
          <w:szCs w:val="26"/>
        </w:rPr>
        <w:t xml:space="preserve"> Rafael Alejandro Echazarreta Torres</w:t>
      </w:r>
      <w:r w:rsidR="004D1F05">
        <w:rPr>
          <w:rFonts w:ascii="Arial Narrow" w:hAnsi="Arial Narrow" w:cs="Courier New"/>
          <w:sz w:val="26"/>
          <w:szCs w:val="26"/>
        </w:rPr>
        <w:t xml:space="preserve"> y las y los que estén a favor, con la Diputada</w:t>
      </w:r>
      <w:r w:rsidR="001C4528">
        <w:rPr>
          <w:rFonts w:ascii="Arial Narrow" w:hAnsi="Arial Narrow" w:cs="Courier New"/>
          <w:sz w:val="26"/>
          <w:szCs w:val="26"/>
        </w:rPr>
        <w:t xml:space="preserve"> Secretaria</w:t>
      </w:r>
      <w:r w:rsidR="004D1F05">
        <w:rPr>
          <w:rFonts w:ascii="Arial Narrow" w:hAnsi="Arial Narrow" w:cs="Courier New"/>
          <w:sz w:val="26"/>
          <w:szCs w:val="26"/>
        </w:rPr>
        <w:t xml:space="preserve"> Karla Vanessa Salazar González. Recordándoles que podrán hacer uso de la palabra hasta cinco Diputadas o Diputados a favor y hasta cinco en contra, hasta por siete minutos.</w:t>
      </w:r>
    </w:p>
    <w:p w14:paraId="32005BC4" w14:textId="77777777" w:rsidR="00CB3E6F" w:rsidRDefault="00CB3E6F" w:rsidP="00E518A5">
      <w:pPr>
        <w:ind w:left="567" w:firstLine="284"/>
        <w:jc w:val="both"/>
        <w:rPr>
          <w:rFonts w:ascii="Arial Narrow" w:hAnsi="Arial Narrow" w:cs="Courier New"/>
          <w:b/>
          <w:sz w:val="36"/>
          <w:szCs w:val="36"/>
        </w:rPr>
      </w:pPr>
    </w:p>
    <w:p w14:paraId="7DD2C522" w14:textId="5F869081" w:rsidR="00FD08DF" w:rsidRDefault="00D74275" w:rsidP="00E518A5">
      <w:pPr>
        <w:ind w:left="567" w:firstLine="284"/>
        <w:jc w:val="both"/>
        <w:rPr>
          <w:rFonts w:ascii="Arial Narrow" w:hAnsi="Arial Narrow" w:cs="Courier New"/>
          <w:sz w:val="26"/>
          <w:szCs w:val="26"/>
        </w:rPr>
      </w:pPr>
      <w:r>
        <w:rPr>
          <w:rFonts w:ascii="Arial Narrow" w:hAnsi="Arial Narrow" w:cs="Courier New"/>
          <w:sz w:val="26"/>
          <w:szCs w:val="26"/>
        </w:rPr>
        <w:t>El</w:t>
      </w:r>
      <w:r w:rsidR="00FD08DF">
        <w:rPr>
          <w:rFonts w:ascii="Arial Narrow" w:hAnsi="Arial Narrow" w:cs="Courier New"/>
          <w:sz w:val="26"/>
          <w:szCs w:val="26"/>
        </w:rPr>
        <w:t xml:space="preserve"> President</w:t>
      </w:r>
      <w:r>
        <w:rPr>
          <w:rFonts w:ascii="Arial Narrow" w:hAnsi="Arial Narrow" w:cs="Courier New"/>
          <w:sz w:val="26"/>
          <w:szCs w:val="26"/>
        </w:rPr>
        <w:t>e de la Mesa Directiva</w:t>
      </w:r>
      <w:r w:rsidR="00FD08DF">
        <w:rPr>
          <w:rFonts w:ascii="Arial Narrow" w:hAnsi="Arial Narrow" w:cs="Courier New"/>
          <w:sz w:val="26"/>
          <w:szCs w:val="26"/>
        </w:rPr>
        <w:t xml:space="preserve">, manifestó;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w:t>
      </w:r>
      <w:r w:rsidR="00CA362F">
        <w:rPr>
          <w:rFonts w:ascii="Arial Narrow" w:hAnsi="Arial Narrow" w:cs="Courier New"/>
          <w:sz w:val="26"/>
          <w:szCs w:val="26"/>
        </w:rPr>
        <w:t>en la discusión, mismas que no podrán ser modificadas a fin de adicionar oradores.</w:t>
      </w:r>
      <w:r w:rsidR="00FF2606">
        <w:rPr>
          <w:rFonts w:ascii="Arial Narrow" w:hAnsi="Arial Narrow" w:cs="Courier New"/>
          <w:sz w:val="26"/>
          <w:szCs w:val="26"/>
        </w:rPr>
        <w:t xml:space="preserve"> Siendo los siguientes</w:t>
      </w:r>
      <w:r w:rsidR="002726A8">
        <w:rPr>
          <w:rFonts w:ascii="Arial Narrow" w:hAnsi="Arial Narrow" w:cs="Courier New"/>
          <w:sz w:val="26"/>
          <w:szCs w:val="26"/>
        </w:rPr>
        <w:t xml:space="preserve"> Diputados</w:t>
      </w:r>
      <w:r w:rsidR="00FF2606">
        <w:rPr>
          <w:rFonts w:ascii="Arial Narrow" w:hAnsi="Arial Narrow" w:cs="Courier New"/>
          <w:sz w:val="26"/>
          <w:szCs w:val="26"/>
        </w:rPr>
        <w:t xml:space="preserve">, a favor; el Diputado </w:t>
      </w:r>
      <w:r w:rsidR="002726A8">
        <w:rPr>
          <w:rFonts w:ascii="Arial Narrow" w:hAnsi="Arial Narrow" w:cs="Courier New"/>
          <w:sz w:val="26"/>
          <w:szCs w:val="26"/>
        </w:rPr>
        <w:t>Víctor Hugo Lozano Poveda y la Diputada Fabiola Loeza Novelo.</w:t>
      </w:r>
    </w:p>
    <w:p w14:paraId="6C480D17" w14:textId="77777777" w:rsidR="00FF2606" w:rsidRDefault="00FF2606" w:rsidP="00E518A5">
      <w:pPr>
        <w:ind w:left="567" w:firstLine="284"/>
        <w:jc w:val="both"/>
        <w:rPr>
          <w:rFonts w:ascii="Arial Narrow" w:hAnsi="Arial Narrow" w:cs="Courier New"/>
          <w:sz w:val="26"/>
          <w:szCs w:val="26"/>
        </w:rPr>
      </w:pPr>
    </w:p>
    <w:p w14:paraId="7B9CC918" w14:textId="10814D5A" w:rsidR="00017526" w:rsidRPr="00EF1883" w:rsidRDefault="00FF2606" w:rsidP="004D6708">
      <w:pPr>
        <w:ind w:left="567" w:firstLine="284"/>
        <w:jc w:val="both"/>
        <w:rPr>
          <w:rFonts w:ascii="Arial Narrow" w:hAnsi="Arial Narrow" w:cs="Courier New"/>
          <w:sz w:val="26"/>
          <w:szCs w:val="26"/>
        </w:rPr>
      </w:pPr>
      <w:r>
        <w:rPr>
          <w:rFonts w:ascii="Arial Narrow" w:hAnsi="Arial Narrow" w:cs="Courier New"/>
          <w:sz w:val="26"/>
          <w:szCs w:val="26"/>
        </w:rPr>
        <w:t>Se le concedió el uso de la palabra</w:t>
      </w:r>
      <w:r w:rsidR="004238B4">
        <w:rPr>
          <w:rFonts w:ascii="Arial Narrow" w:hAnsi="Arial Narrow" w:cs="Courier New"/>
          <w:sz w:val="26"/>
          <w:szCs w:val="26"/>
        </w:rPr>
        <w:t xml:space="preserve"> a favor</w:t>
      </w:r>
      <w:r>
        <w:rPr>
          <w:rFonts w:ascii="Arial Narrow" w:hAnsi="Arial Narrow" w:cs="Courier New"/>
          <w:sz w:val="26"/>
          <w:szCs w:val="26"/>
        </w:rPr>
        <w:t xml:space="preserve"> al </w:t>
      </w:r>
      <w:r w:rsidRPr="00B81965">
        <w:rPr>
          <w:rFonts w:ascii="Arial Narrow" w:hAnsi="Arial Narrow" w:cs="Courier New"/>
          <w:b/>
          <w:bCs/>
          <w:sz w:val="26"/>
          <w:szCs w:val="26"/>
        </w:rPr>
        <w:t xml:space="preserve">Diputado </w:t>
      </w:r>
      <w:r w:rsidR="002726A8">
        <w:rPr>
          <w:rFonts w:ascii="Arial Narrow" w:hAnsi="Arial Narrow" w:cs="Courier New"/>
          <w:b/>
          <w:bCs/>
          <w:sz w:val="26"/>
          <w:szCs w:val="26"/>
        </w:rPr>
        <w:t>Víctor Hugo Lozano Poveda</w:t>
      </w:r>
      <w:r>
        <w:rPr>
          <w:rFonts w:ascii="Arial Narrow" w:hAnsi="Arial Narrow" w:cs="Courier New"/>
          <w:sz w:val="26"/>
          <w:szCs w:val="26"/>
        </w:rPr>
        <w:t xml:space="preserve">, quien </w:t>
      </w:r>
      <w:r w:rsidR="002726A8">
        <w:rPr>
          <w:rFonts w:ascii="Arial Narrow" w:hAnsi="Arial Narrow" w:cs="Courier New"/>
          <w:sz w:val="26"/>
          <w:szCs w:val="26"/>
        </w:rPr>
        <w:t>dijo</w:t>
      </w:r>
      <w:r>
        <w:rPr>
          <w:rFonts w:ascii="Arial Narrow" w:hAnsi="Arial Narrow" w:cs="Courier New"/>
          <w:sz w:val="26"/>
          <w:szCs w:val="26"/>
        </w:rPr>
        <w:t xml:space="preserve">: </w:t>
      </w:r>
      <w:r w:rsidR="00967BC4">
        <w:rPr>
          <w:rFonts w:ascii="Arial Narrow" w:hAnsi="Arial Narrow" w:cs="Courier New"/>
          <w:sz w:val="26"/>
          <w:szCs w:val="26"/>
        </w:rPr>
        <w:t>“</w:t>
      </w:r>
      <w:r w:rsidR="00F97645">
        <w:rPr>
          <w:rFonts w:ascii="Arial Narrow" w:hAnsi="Arial Narrow" w:cs="Courier New"/>
          <w:sz w:val="26"/>
          <w:szCs w:val="26"/>
        </w:rPr>
        <w:t>Muchas gracias estimado Presidente, con el permiso de la Mesa Directiva, Honorable Congreso del Estado de Yucatán, a los medios de comunicación que cubren la fuente</w:t>
      </w:r>
      <w:r w:rsidR="00300C17">
        <w:rPr>
          <w:rFonts w:ascii="Arial Narrow" w:hAnsi="Arial Narrow" w:cs="Courier New"/>
          <w:sz w:val="26"/>
          <w:szCs w:val="26"/>
        </w:rPr>
        <w:t>, Ciudadanas y Ciudadanos que nos acompañan en el Recinto y a través de las plataformas del Congreso, muy buenos días.</w:t>
      </w:r>
      <w:r w:rsidR="00F97645">
        <w:rPr>
          <w:rFonts w:ascii="Arial Narrow" w:hAnsi="Arial Narrow" w:cs="Courier New"/>
          <w:sz w:val="26"/>
          <w:szCs w:val="26"/>
        </w:rPr>
        <w:t xml:space="preserve"> </w:t>
      </w:r>
      <w:r w:rsidR="00967BC4" w:rsidRPr="003D66F4">
        <w:rPr>
          <w:rFonts w:ascii="Arial Narrow" w:hAnsi="Arial Narrow"/>
          <w:sz w:val="26"/>
          <w:szCs w:val="26"/>
        </w:rPr>
        <w:t>De acuerdo con el modelo óptimo de la función policial, las entidades federativas, para otorgar estabilidad, seguridad e igualdad de oportunidades en el empleo para fortalecer la vocación de servicio y el sentido de pertenencia a la corporación de los elementos, deben observar 7 puntos medulares:</w:t>
      </w:r>
      <w:r w:rsidR="004D6708">
        <w:rPr>
          <w:rFonts w:ascii="Arial Narrow" w:hAnsi="Arial Narrow"/>
          <w:sz w:val="26"/>
          <w:szCs w:val="26"/>
        </w:rPr>
        <w:t>1.</w:t>
      </w:r>
      <w:r w:rsidR="00967BC4" w:rsidRPr="003D66F4">
        <w:rPr>
          <w:rFonts w:ascii="Arial Narrow" w:hAnsi="Arial Narrow"/>
          <w:sz w:val="26"/>
          <w:szCs w:val="26"/>
        </w:rPr>
        <w:t xml:space="preserve">Homologación al salario </w:t>
      </w:r>
      <w:r w:rsidR="004D6708">
        <w:rPr>
          <w:rFonts w:ascii="Arial Narrow" w:hAnsi="Arial Narrow"/>
          <w:sz w:val="26"/>
          <w:szCs w:val="26"/>
        </w:rPr>
        <w:t>promedio nacional de referencia,2. Acceso a créditos para vivienda, 3.Seguro de vida, 4.Servicio médico, 5.</w:t>
      </w:r>
      <w:r w:rsidR="00967BC4" w:rsidRPr="003D66F4">
        <w:rPr>
          <w:rFonts w:ascii="Arial Narrow" w:hAnsi="Arial Narrow"/>
          <w:sz w:val="26"/>
          <w:szCs w:val="26"/>
        </w:rPr>
        <w:t>Fondo de ahorro</w:t>
      </w:r>
      <w:r w:rsidR="004D6708">
        <w:rPr>
          <w:rFonts w:ascii="Arial Narrow" w:hAnsi="Arial Narrow"/>
          <w:sz w:val="26"/>
          <w:szCs w:val="26"/>
        </w:rPr>
        <w:t xml:space="preserve"> para el retiro de los policías,</w:t>
      </w:r>
      <w:r w:rsidR="004D6708">
        <w:rPr>
          <w:rFonts w:ascii="Arial Narrow" w:hAnsi="Arial Narrow" w:cs="Courier New"/>
          <w:sz w:val="26"/>
          <w:szCs w:val="26"/>
        </w:rPr>
        <w:t xml:space="preserve"> </w:t>
      </w:r>
      <w:r w:rsidR="004D6708">
        <w:rPr>
          <w:rFonts w:ascii="Arial Narrow" w:hAnsi="Arial Narrow"/>
          <w:sz w:val="26"/>
          <w:szCs w:val="26"/>
        </w:rPr>
        <w:t>6.</w:t>
      </w:r>
      <w:r w:rsidR="00967BC4" w:rsidRPr="003D66F4">
        <w:rPr>
          <w:rFonts w:ascii="Arial Narrow" w:hAnsi="Arial Narrow"/>
          <w:sz w:val="26"/>
          <w:szCs w:val="26"/>
        </w:rPr>
        <w:t>Acceso a apoyos para familias de policías caíd</w:t>
      </w:r>
      <w:r w:rsidR="004D6708">
        <w:rPr>
          <w:rFonts w:ascii="Arial Narrow" w:hAnsi="Arial Narrow"/>
          <w:sz w:val="26"/>
          <w:szCs w:val="26"/>
        </w:rPr>
        <w:t>os en el cumplimiento del deber, 7.</w:t>
      </w:r>
      <w:r w:rsidR="00967BC4" w:rsidRPr="003D66F4">
        <w:rPr>
          <w:rFonts w:ascii="Arial Narrow" w:hAnsi="Arial Narrow"/>
          <w:sz w:val="26"/>
          <w:szCs w:val="26"/>
        </w:rPr>
        <w:t xml:space="preserve">Becas escolares para hijos de policías.En nuestro estado, nuestra corporación policial otorga todos y cada uno de los puntos mencionados a sus integrantes en activo; sin embargo, hoy tenemos la oportunidad como representantes populares, de otorgar en nombre de las y los yucatecos, el reconocimiento en ley de los derechos de acceso a la vivienda y otorgamiento de becas escolares para hijos de </w:t>
      </w:r>
      <w:r w:rsidR="00A92F42">
        <w:rPr>
          <w:rFonts w:ascii="Arial Narrow" w:hAnsi="Arial Narrow"/>
          <w:sz w:val="26"/>
          <w:szCs w:val="26"/>
        </w:rPr>
        <w:t xml:space="preserve">los </w:t>
      </w:r>
      <w:r w:rsidR="00967BC4" w:rsidRPr="003D66F4">
        <w:rPr>
          <w:rFonts w:ascii="Arial Narrow" w:hAnsi="Arial Narrow"/>
          <w:sz w:val="26"/>
          <w:szCs w:val="26"/>
        </w:rPr>
        <w:t>policías.</w:t>
      </w:r>
      <w:r w:rsidR="00967BC4">
        <w:rPr>
          <w:rFonts w:ascii="Arial Narrow" w:hAnsi="Arial Narrow"/>
          <w:sz w:val="26"/>
          <w:szCs w:val="26"/>
        </w:rPr>
        <w:t xml:space="preserve"> </w:t>
      </w:r>
      <w:r w:rsidR="00967BC4" w:rsidRPr="003D66F4">
        <w:rPr>
          <w:rFonts w:ascii="Arial Narrow" w:hAnsi="Arial Narrow"/>
          <w:sz w:val="26"/>
          <w:szCs w:val="26"/>
        </w:rPr>
        <w:t>De acuerdo con la Base de Datos disponible relativa al Modelo Óptimo de la Función Policial, en nuestra península solo el estado de Yucatán otorga becas a los hijos de policías con una cobertura del 100%, a través del IBECEY.</w:t>
      </w:r>
      <w:r w:rsidR="00967BC4">
        <w:rPr>
          <w:rFonts w:ascii="Arial Narrow" w:hAnsi="Arial Narrow"/>
          <w:sz w:val="26"/>
          <w:szCs w:val="26"/>
        </w:rPr>
        <w:t xml:space="preserve"> </w:t>
      </w:r>
      <w:r w:rsidR="00967BC4" w:rsidRPr="003D66F4">
        <w:rPr>
          <w:rFonts w:ascii="Arial Narrow" w:hAnsi="Arial Narrow"/>
          <w:sz w:val="26"/>
          <w:szCs w:val="26"/>
        </w:rPr>
        <w:t xml:space="preserve">Asimismo, en cuanto a la cobertura del crédito de vivienda a los elementos policiales, si bien el mismo es del 50%, debe mencionarse que ese crédito es con el INFONAVIT, lo cual garantiza a las y los policías que las tazas de financiamiento y el monto de pago de su deuda siempre sean acordes a los ingresos que obtienen, de modo que no vean afectado el nivel de la calidad de vida para su familia; </w:t>
      </w:r>
      <w:r w:rsidR="00A92F42">
        <w:rPr>
          <w:rFonts w:ascii="Arial Narrow" w:hAnsi="Arial Narrow"/>
          <w:sz w:val="26"/>
          <w:szCs w:val="26"/>
        </w:rPr>
        <w:t xml:space="preserve">y </w:t>
      </w:r>
      <w:r w:rsidR="00967BC4" w:rsidRPr="003D66F4">
        <w:rPr>
          <w:rFonts w:ascii="Arial Narrow" w:hAnsi="Arial Narrow"/>
          <w:sz w:val="26"/>
          <w:szCs w:val="26"/>
        </w:rPr>
        <w:t>ello sin mencionar que nuestro estado fue el pionero en toda la república en lograr esta prestación a través del dicho instituto c</w:t>
      </w:r>
      <w:r w:rsidR="00A92F42">
        <w:rPr>
          <w:rFonts w:ascii="Arial Narrow" w:hAnsi="Arial Narrow"/>
          <w:sz w:val="26"/>
          <w:szCs w:val="26"/>
        </w:rPr>
        <w:t>oordinando los trabajos con el Gobierno F</w:t>
      </w:r>
      <w:r w:rsidR="00967BC4" w:rsidRPr="003D66F4">
        <w:rPr>
          <w:rFonts w:ascii="Arial Narrow" w:hAnsi="Arial Narrow"/>
          <w:sz w:val="26"/>
          <w:szCs w:val="26"/>
        </w:rPr>
        <w:t>ederal.</w:t>
      </w:r>
      <w:r w:rsidR="00967BC4">
        <w:rPr>
          <w:rFonts w:ascii="Arial Narrow" w:hAnsi="Arial Narrow"/>
          <w:sz w:val="26"/>
          <w:szCs w:val="26"/>
        </w:rPr>
        <w:t xml:space="preserve"> </w:t>
      </w:r>
      <w:r w:rsidR="00A92F42">
        <w:rPr>
          <w:rFonts w:ascii="Arial Narrow" w:hAnsi="Arial Narrow"/>
          <w:sz w:val="26"/>
          <w:szCs w:val="26"/>
        </w:rPr>
        <w:t xml:space="preserve">Por lo dicho, y en ocasión de esta discusión de </w:t>
      </w:r>
      <w:r w:rsidR="00967BC4" w:rsidRPr="003D66F4">
        <w:rPr>
          <w:rFonts w:ascii="Arial Narrow" w:hAnsi="Arial Narrow"/>
          <w:sz w:val="26"/>
          <w:szCs w:val="26"/>
        </w:rPr>
        <w:t>dictamen, es que propondré a su consideración</w:t>
      </w:r>
      <w:r w:rsidR="00A92F42">
        <w:rPr>
          <w:rFonts w:ascii="Arial Narrow" w:hAnsi="Arial Narrow"/>
          <w:sz w:val="26"/>
          <w:szCs w:val="26"/>
        </w:rPr>
        <w:t xml:space="preserve"> Diputadas y Diputados</w:t>
      </w:r>
      <w:r w:rsidR="00EC21D6">
        <w:rPr>
          <w:rFonts w:ascii="Arial Narrow" w:hAnsi="Arial Narrow"/>
          <w:sz w:val="26"/>
          <w:szCs w:val="26"/>
        </w:rPr>
        <w:t xml:space="preserve"> en</w:t>
      </w:r>
      <w:r w:rsidR="00967BC4" w:rsidRPr="003D66F4">
        <w:rPr>
          <w:rFonts w:ascii="Arial Narrow" w:hAnsi="Arial Narrow"/>
          <w:sz w:val="26"/>
          <w:szCs w:val="26"/>
        </w:rPr>
        <w:t xml:space="preserve"> este Pleno, la precisión de los niveles educativos que deben abarcar las reglas de operación que desarrollen este programa en favor de nuestras y nuestros policías, pero también de sus hijos con la finalidad de que exista me</w:t>
      </w:r>
      <w:r w:rsidR="00EC21D6">
        <w:rPr>
          <w:rFonts w:ascii="Arial Narrow" w:hAnsi="Arial Narrow"/>
          <w:sz w:val="26"/>
          <w:szCs w:val="26"/>
        </w:rPr>
        <w:t xml:space="preserve">nos margen de discrecionalidad </w:t>
      </w:r>
      <w:r w:rsidR="00967BC4" w:rsidRPr="003D66F4">
        <w:rPr>
          <w:rFonts w:ascii="Arial Narrow" w:hAnsi="Arial Narrow"/>
          <w:sz w:val="26"/>
          <w:szCs w:val="26"/>
        </w:rPr>
        <w:t>para los ejecutores del mismo.</w:t>
      </w:r>
      <w:r w:rsidR="00967BC4">
        <w:rPr>
          <w:rFonts w:ascii="Arial Narrow" w:hAnsi="Arial Narrow"/>
          <w:sz w:val="26"/>
          <w:szCs w:val="26"/>
        </w:rPr>
        <w:t xml:space="preserve"> </w:t>
      </w:r>
      <w:r w:rsidR="00967BC4" w:rsidRPr="003D66F4">
        <w:rPr>
          <w:rFonts w:ascii="Arial Narrow" w:hAnsi="Arial Narrow"/>
          <w:sz w:val="26"/>
          <w:szCs w:val="26"/>
        </w:rPr>
        <w:t xml:space="preserve">Para lo anterior, se propone ampliar a los niveles primaria, secundaria y bachillerato las becas que se otorguen a los descendientes de las personas policías, además de aquellas que se establecen en el dictamen para la educación superior pues, como ya </w:t>
      </w:r>
      <w:r w:rsidR="00EC21D6">
        <w:rPr>
          <w:rFonts w:ascii="Arial Narrow" w:hAnsi="Arial Narrow"/>
          <w:sz w:val="26"/>
          <w:szCs w:val="26"/>
        </w:rPr>
        <w:t xml:space="preserve">he </w:t>
      </w:r>
      <w:r w:rsidR="00967BC4" w:rsidRPr="003D66F4">
        <w:rPr>
          <w:rFonts w:ascii="Arial Narrow" w:hAnsi="Arial Narrow"/>
          <w:sz w:val="26"/>
          <w:szCs w:val="26"/>
        </w:rPr>
        <w:t>dicho, este beneficio actualmente se otorga a través del IBECEY, razón por la cual es menester darle rango de ley a este apoyo otorgado.</w:t>
      </w:r>
      <w:r w:rsidR="00967BC4">
        <w:rPr>
          <w:rFonts w:ascii="Arial Narrow" w:hAnsi="Arial Narrow"/>
          <w:sz w:val="26"/>
          <w:szCs w:val="26"/>
        </w:rPr>
        <w:t xml:space="preserve"> </w:t>
      </w:r>
      <w:r w:rsidR="00967BC4" w:rsidRPr="003D66F4">
        <w:rPr>
          <w:rFonts w:ascii="Arial Narrow" w:hAnsi="Arial Narrow"/>
          <w:sz w:val="26"/>
          <w:szCs w:val="26"/>
        </w:rPr>
        <w:t xml:space="preserve">Así, con la certeza de contar con cada una y cada uno de ustedes con un aliado de los elementos de la Secretaría de Seguridad Pública, fortalezcamos a las personas que han hecho, hacen y harán de este estado un lugar seguro para que nuestras familias vivan y se desarrollen, </w:t>
      </w:r>
      <w:r w:rsidR="00112885">
        <w:rPr>
          <w:rFonts w:ascii="Arial Narrow" w:hAnsi="Arial Narrow"/>
          <w:sz w:val="26"/>
          <w:szCs w:val="26"/>
        </w:rPr>
        <w:t>les invito a dar</w:t>
      </w:r>
      <w:r w:rsidR="00967BC4" w:rsidRPr="003D66F4">
        <w:rPr>
          <w:rFonts w:ascii="Arial Narrow" w:hAnsi="Arial Narrow"/>
          <w:sz w:val="26"/>
          <w:szCs w:val="26"/>
        </w:rPr>
        <w:t xml:space="preserve"> este paso para blindar los instrumentos que den una mayor certeza a las más de 3500 mujeres y hombres que conforman un Yucatán seguro, de cualquier intención malsana o intervención externa, ambición política o mezquindad protagónica.</w:t>
      </w:r>
      <w:r w:rsidR="00967BC4">
        <w:rPr>
          <w:rFonts w:ascii="Arial Narrow" w:hAnsi="Arial Narrow"/>
          <w:sz w:val="26"/>
          <w:szCs w:val="26"/>
        </w:rPr>
        <w:t xml:space="preserve"> </w:t>
      </w:r>
      <w:r w:rsidR="00967BC4" w:rsidRPr="003D66F4">
        <w:rPr>
          <w:rFonts w:ascii="Arial Narrow" w:hAnsi="Arial Narrow"/>
          <w:sz w:val="26"/>
          <w:szCs w:val="26"/>
        </w:rPr>
        <w:t>Así, compañeras y compañeros, con su voto a favor, la Secre</w:t>
      </w:r>
      <w:r w:rsidR="00174B1D">
        <w:rPr>
          <w:rFonts w:ascii="Arial Narrow" w:hAnsi="Arial Narrow"/>
          <w:sz w:val="26"/>
          <w:szCs w:val="26"/>
        </w:rPr>
        <w:t>taría de Seguridad Pública del E</w:t>
      </w:r>
      <w:r w:rsidR="00967BC4" w:rsidRPr="003D66F4">
        <w:rPr>
          <w:rFonts w:ascii="Arial Narrow" w:hAnsi="Arial Narrow"/>
          <w:sz w:val="26"/>
          <w:szCs w:val="26"/>
        </w:rPr>
        <w:t>stado de Yucatán no le deberá ningún favor a ningún actor político, por el contrario, es el mínimo reconocimiento a su incansable labor por todas y todos nosotros, es la necesaria gratitud al sacrificio de cuidar a nuestras familias como cuidan a las suyas como en ningún otro estado del país, es la justa acción a la gran v</w:t>
      </w:r>
      <w:r w:rsidR="00174B1D">
        <w:rPr>
          <w:rFonts w:ascii="Arial Narrow" w:hAnsi="Arial Narrow"/>
          <w:sz w:val="26"/>
          <w:szCs w:val="26"/>
        </w:rPr>
        <w:t xml:space="preserve">ocación de servicio, a la gran vocación </w:t>
      </w:r>
      <w:r w:rsidR="00967BC4" w:rsidRPr="003D66F4">
        <w:rPr>
          <w:rFonts w:ascii="Arial Narrow" w:hAnsi="Arial Narrow"/>
          <w:sz w:val="26"/>
          <w:szCs w:val="26"/>
        </w:rPr>
        <w:t>de nuestras y nuestros policías que se entregan todos los días a Yucatán con el único objetivo de servir y</w:t>
      </w:r>
      <w:r w:rsidR="00174B1D">
        <w:rPr>
          <w:rFonts w:ascii="Arial Narrow" w:hAnsi="Arial Narrow"/>
          <w:sz w:val="26"/>
          <w:szCs w:val="26"/>
        </w:rPr>
        <w:t xml:space="preserve"> también de</w:t>
      </w:r>
      <w:r w:rsidR="00967BC4" w:rsidRPr="003D66F4">
        <w:rPr>
          <w:rFonts w:ascii="Arial Narrow" w:hAnsi="Arial Narrow"/>
          <w:sz w:val="26"/>
          <w:szCs w:val="26"/>
        </w:rPr>
        <w:t xml:space="preserve"> proteger.</w:t>
      </w:r>
      <w:r w:rsidR="00967BC4">
        <w:rPr>
          <w:rFonts w:ascii="Arial Narrow" w:hAnsi="Arial Narrow"/>
          <w:sz w:val="26"/>
          <w:szCs w:val="26"/>
        </w:rPr>
        <w:t xml:space="preserve"> </w:t>
      </w:r>
      <w:r w:rsidR="00967BC4" w:rsidRPr="003D66F4">
        <w:rPr>
          <w:rFonts w:ascii="Arial Narrow" w:hAnsi="Arial Narrow"/>
          <w:sz w:val="26"/>
          <w:szCs w:val="26"/>
        </w:rPr>
        <w:t>Hoy Yucatán pone ejemplo de nuevo a nivel Nacional, este Poder Legislativo nuevamente hace historia y lo hace con una visión de gratitud y admiración a quienes día a día garantizan que las familias de nuestro Estado puedan seguir gozando de un ambiente tranquilo y seguro.</w:t>
      </w:r>
      <w:r w:rsidR="00967BC4">
        <w:rPr>
          <w:rFonts w:ascii="Arial Narrow" w:hAnsi="Arial Narrow"/>
          <w:sz w:val="26"/>
          <w:szCs w:val="26"/>
        </w:rPr>
        <w:t xml:space="preserve"> </w:t>
      </w:r>
      <w:r w:rsidR="00967BC4" w:rsidRPr="003D66F4">
        <w:rPr>
          <w:rFonts w:ascii="Arial Narrow" w:hAnsi="Arial Narrow"/>
          <w:sz w:val="26"/>
          <w:szCs w:val="26"/>
        </w:rPr>
        <w:t>A todas ellas y ellos nuestro reconocimiento y también nuestra gratitud.</w:t>
      </w:r>
      <w:r w:rsidR="00967BC4">
        <w:rPr>
          <w:rFonts w:ascii="Arial Narrow" w:hAnsi="Arial Narrow"/>
          <w:sz w:val="26"/>
          <w:szCs w:val="26"/>
        </w:rPr>
        <w:t xml:space="preserve"> </w:t>
      </w:r>
      <w:r w:rsidR="00967BC4" w:rsidRPr="003D66F4">
        <w:rPr>
          <w:rFonts w:ascii="Arial Narrow" w:hAnsi="Arial Narrow"/>
          <w:sz w:val="26"/>
          <w:szCs w:val="26"/>
        </w:rPr>
        <w:t>Es cuanto</w:t>
      </w:r>
      <w:r w:rsidR="007D10C4">
        <w:rPr>
          <w:rFonts w:ascii="Arial Narrow" w:hAnsi="Arial Narrow"/>
          <w:sz w:val="26"/>
          <w:szCs w:val="26"/>
        </w:rPr>
        <w:t xml:space="preserve"> Presidente y me voy a permitir entregarle la propuesta de adicción al dictamen para ser valorada por el Pleno de este Poder Legislativo es cuanto.</w:t>
      </w:r>
      <w:r w:rsidR="00967BC4">
        <w:rPr>
          <w:rFonts w:ascii="Arial Narrow" w:hAnsi="Arial Narrow"/>
          <w:sz w:val="26"/>
          <w:szCs w:val="26"/>
        </w:rPr>
        <w:t>”</w:t>
      </w:r>
    </w:p>
    <w:p w14:paraId="2D21B069" w14:textId="77777777" w:rsidR="00017526" w:rsidRDefault="00017526" w:rsidP="006849E1">
      <w:pPr>
        <w:ind w:left="567" w:firstLine="284"/>
        <w:jc w:val="both"/>
        <w:rPr>
          <w:rFonts w:ascii="Arial Narrow" w:hAnsi="Arial Narrow" w:cs="Arial Narrow"/>
          <w:sz w:val="26"/>
          <w:szCs w:val="26"/>
          <w:lang w:eastAsia="es-MX"/>
        </w:rPr>
      </w:pPr>
    </w:p>
    <w:p w14:paraId="6E628E21" w14:textId="65DBFFF4" w:rsidR="00917B76" w:rsidRDefault="00017526" w:rsidP="00917B76">
      <w:pPr>
        <w:ind w:left="567" w:firstLine="284"/>
        <w:jc w:val="both"/>
        <w:rPr>
          <w:rFonts w:ascii="Arial Narrow" w:hAnsi="Arial Narrow" w:cs="Courier New"/>
          <w:sz w:val="26"/>
          <w:szCs w:val="26"/>
        </w:rPr>
      </w:pPr>
      <w:r>
        <w:rPr>
          <w:rFonts w:ascii="Arial Narrow" w:hAnsi="Arial Narrow" w:cs="Arial Narrow"/>
          <w:sz w:val="26"/>
          <w:szCs w:val="26"/>
          <w:lang w:eastAsia="es-MX"/>
        </w:rPr>
        <w:t>Finalizada la intervención</w:t>
      </w:r>
      <w:r w:rsidR="00943200">
        <w:rPr>
          <w:rFonts w:ascii="Arial Narrow" w:hAnsi="Arial Narrow" w:cs="Arial Narrow"/>
          <w:sz w:val="26"/>
          <w:szCs w:val="26"/>
          <w:lang w:eastAsia="es-MX"/>
        </w:rPr>
        <w:t xml:space="preserve"> del Diputado Lozano Poveda</w:t>
      </w:r>
      <w:r>
        <w:rPr>
          <w:rFonts w:ascii="Arial Narrow" w:hAnsi="Arial Narrow" w:cs="Arial Narrow"/>
          <w:sz w:val="26"/>
          <w:szCs w:val="26"/>
          <w:lang w:eastAsia="es-MX"/>
        </w:rPr>
        <w:t xml:space="preserve">, la presidencia expresó; con fundamento en lo establecido </w:t>
      </w:r>
      <w:r w:rsidR="00A27893">
        <w:rPr>
          <w:rFonts w:ascii="Arial Narrow" w:hAnsi="Arial Narrow" w:cs="Arial Narrow"/>
          <w:sz w:val="26"/>
          <w:szCs w:val="26"/>
          <w:lang w:eastAsia="es-MX"/>
        </w:rPr>
        <w:t xml:space="preserve">en el artículo 82 fracción VII del Reglamento de la Ley de Gobierno de Poder Legislativo del Estado de Yucatán está a discusión la propuesta de modificación al Dictamen por lo que de conformidad con lo establecido en el artículo 89 fracción III del Reglamento de la Ley de Gobierno del Poder </w:t>
      </w:r>
      <w:r w:rsidR="00917B76">
        <w:rPr>
          <w:rFonts w:ascii="Arial Narrow" w:hAnsi="Arial Narrow" w:cs="Arial Narrow"/>
          <w:sz w:val="26"/>
          <w:szCs w:val="26"/>
          <w:lang w:eastAsia="es-MX"/>
        </w:rPr>
        <w:t xml:space="preserve">Legislativo del Estado de Yucatán, les recuerdo a las y los señores Diputados que podrán hacer uso de la Palabra </w:t>
      </w:r>
      <w:r w:rsidR="00917B76">
        <w:rPr>
          <w:rFonts w:ascii="Arial Narrow" w:hAnsi="Arial Narrow" w:cs="Courier New"/>
          <w:sz w:val="26"/>
          <w:szCs w:val="26"/>
        </w:rPr>
        <w:t>hasta cinco Diputados a favor y hasta cinco Diputados en contra, hasta por siete minutos.</w:t>
      </w:r>
    </w:p>
    <w:p w14:paraId="55F37502" w14:textId="77777777" w:rsidR="00917B76" w:rsidRDefault="00917B76" w:rsidP="00917B76">
      <w:pPr>
        <w:ind w:left="567" w:firstLine="284"/>
        <w:jc w:val="both"/>
        <w:rPr>
          <w:rFonts w:ascii="Arial Narrow" w:hAnsi="Arial Narrow" w:cs="Courier New"/>
          <w:sz w:val="26"/>
          <w:szCs w:val="26"/>
        </w:rPr>
      </w:pPr>
    </w:p>
    <w:p w14:paraId="00796C10" w14:textId="43F71A84" w:rsidR="00017526" w:rsidRDefault="001C4528" w:rsidP="006849E1">
      <w:pPr>
        <w:ind w:left="567" w:firstLine="284"/>
        <w:jc w:val="both"/>
        <w:rPr>
          <w:rFonts w:ascii="Arial Narrow" w:hAnsi="Arial Narrow" w:cs="Arial Narrow"/>
          <w:sz w:val="26"/>
          <w:szCs w:val="26"/>
          <w:lang w:eastAsia="es-MX"/>
        </w:rPr>
      </w:pPr>
      <w:r>
        <w:rPr>
          <w:rFonts w:ascii="Arial Narrow" w:hAnsi="Arial Narrow" w:cs="Courier New"/>
          <w:sz w:val="26"/>
          <w:szCs w:val="26"/>
        </w:rPr>
        <w:t xml:space="preserve">Las Diputadas y los Diputados que deseen hacer uso de la palabra en contra, </w:t>
      </w:r>
      <w:r w:rsidR="00943200">
        <w:rPr>
          <w:rFonts w:ascii="Arial Narrow" w:hAnsi="Arial Narrow" w:cs="Courier New"/>
          <w:sz w:val="26"/>
          <w:szCs w:val="26"/>
        </w:rPr>
        <w:t xml:space="preserve">pueden </w:t>
      </w:r>
      <w:r>
        <w:rPr>
          <w:rFonts w:ascii="Arial Narrow" w:hAnsi="Arial Narrow" w:cs="Courier New"/>
          <w:sz w:val="26"/>
          <w:szCs w:val="26"/>
        </w:rPr>
        <w:t>inscribirse con el Diputado Secretario Rafael Alejandro Echazarreta Torres y las y los que estén a favor, con la Diputada Secretaria Karla Vanessa Salazar González.</w:t>
      </w:r>
    </w:p>
    <w:p w14:paraId="4D3352F7" w14:textId="77777777" w:rsidR="00017526" w:rsidRDefault="00017526" w:rsidP="006849E1">
      <w:pPr>
        <w:ind w:left="567" w:firstLine="284"/>
        <w:jc w:val="both"/>
        <w:rPr>
          <w:rFonts w:ascii="Arial Narrow" w:hAnsi="Arial Narrow" w:cs="Arial Narrow"/>
          <w:sz w:val="26"/>
          <w:szCs w:val="26"/>
          <w:lang w:eastAsia="es-MX"/>
        </w:rPr>
      </w:pPr>
    </w:p>
    <w:p w14:paraId="4502AD91" w14:textId="58704024" w:rsidR="00017526" w:rsidRDefault="00B83522" w:rsidP="006849E1">
      <w:pPr>
        <w:ind w:left="567" w:firstLine="284"/>
        <w:jc w:val="both"/>
        <w:rPr>
          <w:rFonts w:ascii="Arial Narrow" w:hAnsi="Arial Narrow" w:cs="Arial Narrow"/>
          <w:sz w:val="26"/>
          <w:szCs w:val="26"/>
          <w:lang w:eastAsia="es-MX"/>
        </w:rPr>
      </w:pPr>
      <w:r>
        <w:rPr>
          <w:rFonts w:ascii="Arial Narrow" w:hAnsi="Arial Narrow" w:cs="Courier New"/>
          <w:sz w:val="26"/>
          <w:szCs w:val="26"/>
        </w:rPr>
        <w:t>Continuando e</w:t>
      </w:r>
      <w:r w:rsidR="00231CA4">
        <w:rPr>
          <w:rFonts w:ascii="Arial Narrow" w:hAnsi="Arial Narrow" w:cs="Courier New"/>
          <w:sz w:val="26"/>
          <w:szCs w:val="26"/>
        </w:rPr>
        <w:t xml:space="preserve">l Presidente, manifestó; ¿Está suficientemente discutida la propuesta de modificación al Dictamen?, sí es así, manifestarlo en forma económica; </w:t>
      </w:r>
      <w:r w:rsidR="006F3DE4">
        <w:rPr>
          <w:rFonts w:ascii="Arial Narrow" w:hAnsi="Arial Narrow" w:cs="Courier New"/>
          <w:b/>
          <w:bCs/>
          <w:sz w:val="26"/>
          <w:szCs w:val="26"/>
        </w:rPr>
        <w:t>está suficientemente discutida la propuesta de modificación al dictamen</w:t>
      </w:r>
      <w:r w:rsidR="00231CA4">
        <w:rPr>
          <w:rFonts w:ascii="Arial Narrow" w:hAnsi="Arial Narrow" w:cs="Courier New"/>
          <w:b/>
          <w:bCs/>
          <w:sz w:val="26"/>
          <w:szCs w:val="26"/>
        </w:rPr>
        <w:t xml:space="preserve"> por unanimidad</w:t>
      </w:r>
      <w:r w:rsidR="00231CA4">
        <w:rPr>
          <w:rFonts w:ascii="Arial Narrow" w:hAnsi="Arial Narrow" w:cs="Courier New"/>
          <w:sz w:val="26"/>
          <w:szCs w:val="26"/>
        </w:rPr>
        <w:t xml:space="preserve">. Sometió a votación </w:t>
      </w:r>
      <w:r w:rsidR="006F3DE4">
        <w:rPr>
          <w:rFonts w:ascii="Arial Narrow" w:hAnsi="Arial Narrow" w:cs="Courier New"/>
          <w:sz w:val="26"/>
          <w:szCs w:val="26"/>
        </w:rPr>
        <w:t>la propuesta de modificación al dictamen</w:t>
      </w:r>
      <w:r w:rsidR="00231CA4">
        <w:rPr>
          <w:rFonts w:ascii="Arial Narrow" w:hAnsi="Arial Narrow" w:cs="Courier New"/>
          <w:sz w:val="26"/>
          <w:szCs w:val="26"/>
        </w:rPr>
        <w:t>,</w:t>
      </w:r>
      <w:r w:rsidR="006F3DE4">
        <w:rPr>
          <w:rFonts w:ascii="Arial Narrow" w:hAnsi="Arial Narrow" w:cs="Courier New"/>
          <w:sz w:val="26"/>
          <w:szCs w:val="26"/>
        </w:rPr>
        <w:t xml:space="preserve"> los que estén a favor sírvanse</w:t>
      </w:r>
      <w:r w:rsidR="00231CA4">
        <w:rPr>
          <w:rFonts w:ascii="Arial Narrow" w:hAnsi="Arial Narrow" w:cs="Courier New"/>
          <w:sz w:val="26"/>
          <w:szCs w:val="26"/>
        </w:rPr>
        <w:t xml:space="preserve"> manifestarlo en forma económica; </w:t>
      </w:r>
      <w:r w:rsidR="00231CA4" w:rsidRPr="000250A9">
        <w:rPr>
          <w:rFonts w:ascii="Arial Narrow" w:hAnsi="Arial Narrow" w:cs="Courier New"/>
          <w:b/>
          <w:bCs/>
          <w:sz w:val="26"/>
          <w:szCs w:val="26"/>
        </w:rPr>
        <w:t>aprobado por unanimidad</w:t>
      </w:r>
      <w:r w:rsidR="00231CA4">
        <w:rPr>
          <w:rFonts w:ascii="Arial Narrow" w:hAnsi="Arial Narrow" w:cs="Courier New"/>
          <w:b/>
          <w:bCs/>
          <w:sz w:val="26"/>
          <w:szCs w:val="26"/>
        </w:rPr>
        <w:t>.</w:t>
      </w:r>
    </w:p>
    <w:p w14:paraId="12C95ED5" w14:textId="77777777" w:rsidR="00017526" w:rsidRDefault="00017526" w:rsidP="006849E1">
      <w:pPr>
        <w:ind w:left="567" w:firstLine="284"/>
        <w:jc w:val="both"/>
        <w:rPr>
          <w:rFonts w:ascii="Arial Narrow" w:hAnsi="Arial Narrow" w:cs="Arial Narrow"/>
          <w:sz w:val="26"/>
          <w:szCs w:val="26"/>
          <w:lang w:eastAsia="es-MX"/>
        </w:rPr>
      </w:pPr>
    </w:p>
    <w:p w14:paraId="4292E165" w14:textId="1E135A1B" w:rsidR="00017526" w:rsidRDefault="006F3DE4" w:rsidP="00DE09DD">
      <w:pPr>
        <w:ind w:left="567" w:firstLine="284"/>
        <w:jc w:val="both"/>
        <w:rPr>
          <w:rFonts w:ascii="Arial Narrow" w:hAnsi="Arial Narrow" w:cs="Arial Narrow"/>
          <w:sz w:val="26"/>
          <w:szCs w:val="26"/>
          <w:lang w:eastAsia="es-MX"/>
        </w:rPr>
      </w:pPr>
      <w:r>
        <w:rPr>
          <w:rFonts w:ascii="Arial Narrow" w:hAnsi="Arial Narrow" w:cs="Arial Narrow"/>
          <w:sz w:val="26"/>
          <w:szCs w:val="26"/>
          <w:lang w:eastAsia="es-MX"/>
        </w:rPr>
        <w:t>Finalizada la votación</w:t>
      </w:r>
      <w:r w:rsidR="00A87E99">
        <w:rPr>
          <w:rFonts w:ascii="Arial Narrow" w:hAnsi="Arial Narrow" w:cs="Arial Narrow"/>
          <w:sz w:val="26"/>
          <w:szCs w:val="26"/>
          <w:lang w:eastAsia="es-MX"/>
        </w:rPr>
        <w:t>,</w:t>
      </w:r>
      <w:r>
        <w:rPr>
          <w:rFonts w:ascii="Arial Narrow" w:hAnsi="Arial Narrow" w:cs="Arial Narrow"/>
          <w:sz w:val="26"/>
          <w:szCs w:val="26"/>
          <w:lang w:eastAsia="es-MX"/>
        </w:rPr>
        <w:t xml:space="preserve"> se le cedió el uso de la </w:t>
      </w:r>
      <w:r w:rsidR="004238B4">
        <w:rPr>
          <w:rFonts w:ascii="Arial Narrow" w:hAnsi="Arial Narrow" w:cs="Arial Narrow"/>
          <w:sz w:val="26"/>
          <w:szCs w:val="26"/>
          <w:lang w:eastAsia="es-MX"/>
        </w:rPr>
        <w:t>Tribuna para posicionar a favor</w:t>
      </w:r>
      <w:r>
        <w:rPr>
          <w:rFonts w:ascii="Arial Narrow" w:hAnsi="Arial Narrow" w:cs="Arial Narrow"/>
          <w:sz w:val="26"/>
          <w:szCs w:val="26"/>
          <w:lang w:eastAsia="es-MX"/>
        </w:rPr>
        <w:t xml:space="preserve"> </w:t>
      </w:r>
      <w:r w:rsidR="004238B4">
        <w:rPr>
          <w:rFonts w:ascii="Arial Narrow" w:hAnsi="Arial Narrow" w:cs="Arial Narrow"/>
          <w:sz w:val="26"/>
          <w:szCs w:val="26"/>
          <w:lang w:eastAsia="es-MX"/>
        </w:rPr>
        <w:t xml:space="preserve">a </w:t>
      </w:r>
      <w:r>
        <w:rPr>
          <w:rFonts w:ascii="Arial Narrow" w:hAnsi="Arial Narrow" w:cs="Arial Narrow"/>
          <w:sz w:val="26"/>
          <w:szCs w:val="26"/>
          <w:lang w:eastAsia="es-MX"/>
        </w:rPr>
        <w:t xml:space="preserve">la </w:t>
      </w:r>
      <w:r w:rsidRPr="00A87E99">
        <w:rPr>
          <w:rFonts w:ascii="Arial Narrow" w:hAnsi="Arial Narrow" w:cs="Arial Narrow"/>
          <w:b/>
          <w:sz w:val="26"/>
          <w:szCs w:val="26"/>
          <w:lang w:eastAsia="es-MX"/>
        </w:rPr>
        <w:t xml:space="preserve">Diputada </w:t>
      </w:r>
      <w:r w:rsidR="00A87E99" w:rsidRPr="00A87E99">
        <w:rPr>
          <w:rFonts w:ascii="Arial Narrow" w:hAnsi="Arial Narrow" w:cs="Arial Narrow"/>
          <w:b/>
          <w:sz w:val="26"/>
          <w:szCs w:val="26"/>
          <w:lang w:eastAsia="es-MX"/>
        </w:rPr>
        <w:t>Fabiola Loeza Novelo</w:t>
      </w:r>
      <w:r w:rsidR="00DE09DD">
        <w:rPr>
          <w:rFonts w:ascii="Arial Narrow" w:hAnsi="Arial Narrow" w:cs="Arial Narrow"/>
          <w:sz w:val="26"/>
          <w:szCs w:val="26"/>
          <w:lang w:eastAsia="es-MX"/>
        </w:rPr>
        <w:t xml:space="preserve"> quien manifestó; </w:t>
      </w:r>
      <w:r w:rsidR="00DE09DD" w:rsidRPr="00E74B94">
        <w:rPr>
          <w:rFonts w:ascii="Arial Narrow" w:hAnsi="Arial Narrow"/>
          <w:sz w:val="26"/>
          <w:szCs w:val="26"/>
        </w:rPr>
        <w:t>“</w:t>
      </w:r>
      <w:r w:rsidR="00DE09DD">
        <w:rPr>
          <w:rFonts w:ascii="Arial Narrow" w:hAnsi="Arial Narrow"/>
          <w:sz w:val="26"/>
          <w:szCs w:val="26"/>
        </w:rPr>
        <w:t xml:space="preserve">Muchas gracias Presidente. Con el permiso de quienes integran la Mesa Directiva, legisladoras y legisladores, público presente, medios de comunicación y a quienes nos siguen a través de los canales oficiales. Muy buenas tardes. Pedí el uso de la voz para hablar respecto al contenido del Dictamen de reformas </w:t>
      </w:r>
      <w:r w:rsidR="00DE09DD" w:rsidRPr="0057430E">
        <w:rPr>
          <w:rFonts w:ascii="Arial Narrow" w:eastAsia="Comic Sans MS" w:hAnsi="Arial Narrow" w:cs="Comic Sans MS"/>
          <w:bCs/>
          <w:sz w:val="26"/>
          <w:szCs w:val="26"/>
          <w:lang w:eastAsia="es-MX"/>
        </w:rPr>
        <w:t xml:space="preserve">al sistema de seguridad local. Pero, antes que nada, quiero reconocer el valor civil y la decisión política del </w:t>
      </w:r>
      <w:r w:rsidR="00DE09DD">
        <w:rPr>
          <w:rFonts w:ascii="Arial Narrow" w:eastAsia="Comic Sans MS" w:hAnsi="Arial Narrow" w:cs="Comic Sans MS"/>
          <w:bCs/>
          <w:sz w:val="26"/>
          <w:szCs w:val="26"/>
          <w:lang w:eastAsia="es-MX"/>
        </w:rPr>
        <w:t>D</w:t>
      </w:r>
      <w:r w:rsidR="00DE09DD" w:rsidRPr="0057430E">
        <w:rPr>
          <w:rFonts w:ascii="Arial Narrow" w:eastAsia="Comic Sans MS" w:hAnsi="Arial Narrow" w:cs="Comic Sans MS"/>
          <w:bCs/>
          <w:sz w:val="26"/>
          <w:szCs w:val="26"/>
          <w:lang w:eastAsia="es-MX"/>
        </w:rPr>
        <w:t>iputado Raúl Romero Chel. Diputado, bienvenido a la Cuarta Transformación.</w:t>
      </w:r>
      <w:r w:rsidR="00DE09DD">
        <w:rPr>
          <w:rFonts w:ascii="Arial Narrow" w:eastAsia="Comic Sans MS" w:hAnsi="Arial Narrow" w:cs="Comic Sans MS"/>
          <w:bCs/>
          <w:sz w:val="26"/>
          <w:szCs w:val="26"/>
          <w:lang w:eastAsia="es-MX"/>
        </w:rPr>
        <w:t xml:space="preserve"> L</w:t>
      </w:r>
      <w:r w:rsidR="00DE09DD" w:rsidRPr="0057430E">
        <w:rPr>
          <w:rFonts w:ascii="Arial Narrow" w:eastAsia="Comic Sans MS" w:hAnsi="Arial Narrow" w:cs="Comic Sans MS"/>
          <w:bCs/>
          <w:sz w:val="26"/>
          <w:szCs w:val="26"/>
          <w:lang w:eastAsia="es-MX"/>
        </w:rPr>
        <w:t>a entidad goza de grandes índices de seguridad, el mensaje que se manda a todas las entidades es que nuestra gente mantiene un alto valor y cohesión social de paz y tranquilidad.</w:t>
      </w:r>
      <w:r w:rsidR="00DE09DD">
        <w:rPr>
          <w:rFonts w:ascii="Arial Narrow" w:eastAsia="Comic Sans MS" w:hAnsi="Arial Narrow" w:cs="Comic Sans MS"/>
          <w:bCs/>
          <w:sz w:val="26"/>
          <w:szCs w:val="26"/>
          <w:lang w:eastAsia="es-MX"/>
        </w:rPr>
        <w:t xml:space="preserve"> </w:t>
      </w:r>
      <w:r w:rsidR="00DE09DD" w:rsidRPr="0057430E">
        <w:rPr>
          <w:rFonts w:ascii="Arial Narrow" w:eastAsia="Comic Sans MS" w:hAnsi="Arial Narrow" w:cs="Comic Sans MS"/>
          <w:bCs/>
          <w:sz w:val="26"/>
          <w:szCs w:val="26"/>
          <w:lang w:eastAsia="es-MX"/>
        </w:rPr>
        <w:t>Las fuerzas policiales tienen un peso específico en el mantenimiento del orden y la sociedad yucateca un arraigo a la cultura de la denuncia.</w:t>
      </w:r>
      <w:r w:rsidR="00DE09DD">
        <w:rPr>
          <w:rFonts w:ascii="Arial Narrow" w:eastAsia="Comic Sans MS" w:hAnsi="Arial Narrow" w:cs="Comic Sans MS"/>
          <w:bCs/>
          <w:sz w:val="26"/>
          <w:szCs w:val="26"/>
          <w:lang w:eastAsia="es-MX"/>
        </w:rPr>
        <w:t xml:space="preserve"> </w:t>
      </w:r>
      <w:r w:rsidR="00DE09DD" w:rsidRPr="0057430E">
        <w:rPr>
          <w:rFonts w:ascii="Arial Narrow" w:eastAsia="Comic Sans MS" w:hAnsi="Arial Narrow" w:cs="Comic Sans MS"/>
          <w:bCs/>
          <w:sz w:val="26"/>
          <w:szCs w:val="26"/>
          <w:lang w:eastAsia="es-MX"/>
        </w:rPr>
        <w:t xml:space="preserve">Ese binomio sin duda se ha fortalecido con el paso de los años y se debe más a la calidad de nuestras raíces que a los partidos que han gobernado. No obstante, es importante cada vez </w:t>
      </w:r>
      <w:r w:rsidR="00DE09DD">
        <w:rPr>
          <w:rFonts w:ascii="Arial Narrow" w:eastAsia="Comic Sans MS" w:hAnsi="Arial Narrow" w:cs="Comic Sans MS"/>
          <w:bCs/>
          <w:sz w:val="26"/>
          <w:szCs w:val="26"/>
          <w:lang w:eastAsia="es-MX"/>
        </w:rPr>
        <w:t xml:space="preserve">más </w:t>
      </w:r>
      <w:r w:rsidR="00DE09DD" w:rsidRPr="0057430E">
        <w:rPr>
          <w:rFonts w:ascii="Arial Narrow" w:eastAsia="Comic Sans MS" w:hAnsi="Arial Narrow" w:cs="Comic Sans MS"/>
          <w:bCs/>
          <w:sz w:val="26"/>
          <w:szCs w:val="26"/>
          <w:lang w:eastAsia="es-MX"/>
        </w:rPr>
        <w:t>cerrar las brechas que pueda haber en los integrantes de las fuerzas estatales. Recalco que las mujeres y hombres de uniforme en Yucatán deben y merecen tener todo nuestro respaldo y atención para favorecer a su desarrollo humano, profesional y económico. Esos alicientes tienen que ponerse por encima de cualquier interés; la idea es acrecentar sus derechos laborales y sus derechos sociales para que su valor signifique aún más de lo que representa para todos y cada uno de los ciudadanos de la entidad.</w:t>
      </w:r>
      <w:r w:rsidR="00DE09DD">
        <w:rPr>
          <w:rFonts w:ascii="Arial Narrow" w:eastAsia="Comic Sans MS" w:hAnsi="Arial Narrow" w:cs="Comic Sans MS"/>
          <w:bCs/>
          <w:sz w:val="26"/>
          <w:szCs w:val="26"/>
          <w:lang w:eastAsia="es-MX"/>
        </w:rPr>
        <w:t xml:space="preserve"> </w:t>
      </w:r>
      <w:r w:rsidR="00DE09DD" w:rsidRPr="0057430E">
        <w:rPr>
          <w:rFonts w:ascii="Arial Narrow" w:eastAsia="Comic Sans MS" w:hAnsi="Arial Narrow" w:cs="Comic Sans MS"/>
          <w:bCs/>
          <w:sz w:val="26"/>
          <w:szCs w:val="26"/>
          <w:lang w:eastAsia="es-MX"/>
        </w:rPr>
        <w:t>El modelo yucateco policiaco descansa en las personas que forman parte de las fuerzas estatales; si no fuera así, todas las entidades podrían poner cámaras, mejorar prestaciones y se solucionarían los problemas de delincuencia.</w:t>
      </w:r>
      <w:r w:rsidR="00DE09DD">
        <w:rPr>
          <w:rFonts w:ascii="Arial Narrow" w:eastAsia="Comic Sans MS" w:hAnsi="Arial Narrow" w:cs="Comic Sans MS"/>
          <w:bCs/>
          <w:sz w:val="26"/>
          <w:szCs w:val="26"/>
          <w:lang w:eastAsia="es-MX"/>
        </w:rPr>
        <w:t xml:space="preserve"> </w:t>
      </w:r>
      <w:r w:rsidR="00DE09DD" w:rsidRPr="0057430E">
        <w:rPr>
          <w:rFonts w:ascii="Arial Narrow" w:eastAsia="Comic Sans MS" w:hAnsi="Arial Narrow" w:cs="Comic Sans MS"/>
          <w:bCs/>
          <w:sz w:val="26"/>
          <w:szCs w:val="26"/>
          <w:lang w:eastAsia="es-MX"/>
        </w:rPr>
        <w:t>Ahí tenemos al estado panista de Guanajuato que, a pesar de en general contar con sueldos competitivos, sigue siendo la entidad más violenta del país; es decir, la calidad social sí in</w:t>
      </w:r>
      <w:r w:rsidR="00DE09DD">
        <w:rPr>
          <w:rFonts w:ascii="Arial Narrow" w:eastAsia="Comic Sans MS" w:hAnsi="Arial Narrow" w:cs="Comic Sans MS"/>
          <w:bCs/>
          <w:sz w:val="26"/>
          <w:szCs w:val="26"/>
          <w:lang w:eastAsia="es-MX"/>
        </w:rPr>
        <w:t>cide en el nivel de seguridad de</w:t>
      </w:r>
      <w:r w:rsidR="00DE09DD" w:rsidRPr="0057430E">
        <w:rPr>
          <w:rFonts w:ascii="Arial Narrow" w:eastAsia="Comic Sans MS" w:hAnsi="Arial Narrow" w:cs="Comic Sans MS"/>
          <w:bCs/>
          <w:sz w:val="26"/>
          <w:szCs w:val="26"/>
          <w:lang w:eastAsia="es-MX"/>
        </w:rPr>
        <w:t xml:space="preserve"> las regiones. A la fecha se ha creado la falsa sensación de que Yucatán corre el riesgo en su seguridad; eso es falso, afirmar lo anterior es no tenerle confianza a las y los elementos que portan dignamente el uniforme policial; afirmar lo anterior es menoscabar la digna labor que realiza desde el oficial del cruce en una calle hasta el elemento de operativos tácticos. Yucatán cuenta con mujeres y hombres </w:t>
      </w:r>
      <w:r w:rsidR="00DE09DD">
        <w:rPr>
          <w:rFonts w:ascii="Arial Narrow" w:eastAsia="Comic Sans MS" w:hAnsi="Arial Narrow" w:cs="Comic Sans MS"/>
          <w:bCs/>
          <w:sz w:val="26"/>
          <w:szCs w:val="26"/>
          <w:lang w:eastAsia="es-MX"/>
        </w:rPr>
        <w:t xml:space="preserve">que </w:t>
      </w:r>
      <w:r w:rsidR="00DE09DD" w:rsidRPr="0057430E">
        <w:rPr>
          <w:rFonts w:ascii="Arial Narrow" w:eastAsia="Comic Sans MS" w:hAnsi="Arial Narrow" w:cs="Comic Sans MS"/>
          <w:bCs/>
          <w:sz w:val="26"/>
          <w:szCs w:val="26"/>
          <w:lang w:eastAsia="es-MX"/>
        </w:rPr>
        <w:t xml:space="preserve">merecen más políticas públicas, mayor seguridad y las propuestas de MORENA nunca irán en contra de ellos, porque sus raíces pacíficas y su espíritu inquebrantable es lo que </w:t>
      </w:r>
      <w:r w:rsidR="00DE09DD">
        <w:rPr>
          <w:rFonts w:ascii="Arial Narrow" w:eastAsia="Comic Sans MS" w:hAnsi="Arial Narrow" w:cs="Comic Sans MS"/>
          <w:bCs/>
          <w:sz w:val="26"/>
          <w:szCs w:val="26"/>
          <w:lang w:eastAsia="es-MX"/>
        </w:rPr>
        <w:t>l</w:t>
      </w:r>
      <w:r w:rsidR="00DE09DD" w:rsidRPr="0057430E">
        <w:rPr>
          <w:rFonts w:ascii="Arial Narrow" w:eastAsia="Comic Sans MS" w:hAnsi="Arial Narrow" w:cs="Comic Sans MS"/>
          <w:bCs/>
          <w:sz w:val="26"/>
          <w:szCs w:val="26"/>
          <w:lang w:eastAsia="es-MX"/>
        </w:rPr>
        <w:t xml:space="preserve">os llena de orgullo cuando se habla de seguridad en esta </w:t>
      </w:r>
      <w:r w:rsidR="00DE09DD">
        <w:rPr>
          <w:rFonts w:ascii="Arial Narrow" w:eastAsia="Comic Sans MS" w:hAnsi="Arial Narrow" w:cs="Comic Sans MS"/>
          <w:bCs/>
          <w:sz w:val="26"/>
          <w:szCs w:val="26"/>
          <w:lang w:eastAsia="es-MX"/>
        </w:rPr>
        <w:t xml:space="preserve">bendita </w:t>
      </w:r>
      <w:r w:rsidR="00DE09DD" w:rsidRPr="0057430E">
        <w:rPr>
          <w:rFonts w:ascii="Arial Narrow" w:eastAsia="Comic Sans MS" w:hAnsi="Arial Narrow" w:cs="Comic Sans MS"/>
          <w:bCs/>
          <w:sz w:val="26"/>
          <w:szCs w:val="26"/>
          <w:lang w:eastAsia="es-MX"/>
        </w:rPr>
        <w:t>tierra del mayab.</w:t>
      </w:r>
      <w:r w:rsidR="00DE09DD">
        <w:rPr>
          <w:rFonts w:ascii="Arial Narrow" w:eastAsia="Comic Sans MS" w:hAnsi="Arial Narrow" w:cs="Comic Sans MS"/>
          <w:bCs/>
          <w:sz w:val="26"/>
          <w:szCs w:val="26"/>
          <w:lang w:eastAsia="es-MX"/>
        </w:rPr>
        <w:t xml:space="preserve"> </w:t>
      </w:r>
      <w:r w:rsidR="00DE09DD" w:rsidRPr="0057430E">
        <w:rPr>
          <w:rFonts w:ascii="Arial Narrow" w:eastAsia="Comic Sans MS" w:hAnsi="Arial Narrow" w:cs="Comic Sans MS"/>
          <w:bCs/>
          <w:sz w:val="26"/>
          <w:szCs w:val="26"/>
          <w:lang w:eastAsia="es-MX"/>
        </w:rPr>
        <w:t xml:space="preserve">La suscrita realizó aportaciones al </w:t>
      </w:r>
      <w:r w:rsidR="00DE09DD">
        <w:rPr>
          <w:rFonts w:ascii="Arial Narrow" w:eastAsia="Comic Sans MS" w:hAnsi="Arial Narrow" w:cs="Comic Sans MS"/>
          <w:bCs/>
          <w:sz w:val="26"/>
          <w:szCs w:val="26"/>
          <w:lang w:eastAsia="es-MX"/>
        </w:rPr>
        <w:t>D</w:t>
      </w:r>
      <w:r w:rsidR="00DE09DD" w:rsidRPr="0057430E">
        <w:rPr>
          <w:rFonts w:ascii="Arial Narrow" w:eastAsia="Comic Sans MS" w:hAnsi="Arial Narrow" w:cs="Comic Sans MS"/>
          <w:bCs/>
          <w:sz w:val="26"/>
          <w:szCs w:val="26"/>
          <w:lang w:eastAsia="es-MX"/>
        </w:rPr>
        <w:t>ictamen, propuse que además del subsidio de vivienda y el apoyo económico se adicionaran dos prestaciones más, siendo una ayuda económica especializada permanente para las y los hijos de los policías con alguna discapacidad y una ayuda económica para las madres solteras que desempeñen cualquiera de las f</w:t>
      </w:r>
      <w:r w:rsidR="00242491">
        <w:rPr>
          <w:rFonts w:ascii="Arial Narrow" w:eastAsia="Comic Sans MS" w:hAnsi="Arial Narrow" w:cs="Comic Sans MS"/>
          <w:bCs/>
          <w:sz w:val="26"/>
          <w:szCs w:val="26"/>
          <w:lang w:eastAsia="es-MX"/>
        </w:rPr>
        <w:t>unciones policiales previstas en la</w:t>
      </w:r>
      <w:r w:rsidR="00DE09DD" w:rsidRPr="0057430E">
        <w:rPr>
          <w:rFonts w:ascii="Arial Narrow" w:eastAsia="Comic Sans MS" w:hAnsi="Arial Narrow" w:cs="Comic Sans MS"/>
          <w:bCs/>
          <w:sz w:val="26"/>
          <w:szCs w:val="26"/>
          <w:lang w:eastAsia="es-MX"/>
        </w:rPr>
        <w:t xml:space="preserve"> ley. Tristemente mis propuestas que fortalecían y dotaban de más alicientes y prestaciones a las y los policías en Yucatán no fueron </w:t>
      </w:r>
      <w:r w:rsidR="00DE09DD">
        <w:rPr>
          <w:rFonts w:ascii="Arial Narrow" w:eastAsia="Comic Sans MS" w:hAnsi="Arial Narrow" w:cs="Comic Sans MS"/>
          <w:bCs/>
          <w:sz w:val="26"/>
          <w:szCs w:val="26"/>
          <w:lang w:eastAsia="es-MX"/>
        </w:rPr>
        <w:t>aprobadas</w:t>
      </w:r>
      <w:r w:rsidR="00DE09DD" w:rsidRPr="0057430E">
        <w:rPr>
          <w:rFonts w:ascii="Arial Narrow" w:eastAsia="Comic Sans MS" w:hAnsi="Arial Narrow" w:cs="Comic Sans MS"/>
          <w:bCs/>
          <w:sz w:val="26"/>
          <w:szCs w:val="26"/>
          <w:lang w:eastAsia="es-MX"/>
        </w:rPr>
        <w:t xml:space="preserve">, no fueron consideradas. Tal parece que la consigna fue no moverle una coma al </w:t>
      </w:r>
      <w:r w:rsidR="00DE09DD">
        <w:rPr>
          <w:rFonts w:ascii="Arial Narrow" w:eastAsia="Comic Sans MS" w:hAnsi="Arial Narrow" w:cs="Comic Sans MS"/>
          <w:bCs/>
          <w:sz w:val="26"/>
          <w:szCs w:val="26"/>
          <w:lang w:eastAsia="es-MX"/>
        </w:rPr>
        <w:t>D</w:t>
      </w:r>
      <w:r w:rsidR="00DE09DD" w:rsidRPr="0057430E">
        <w:rPr>
          <w:rFonts w:ascii="Arial Narrow" w:eastAsia="Comic Sans MS" w:hAnsi="Arial Narrow" w:cs="Comic Sans MS"/>
          <w:bCs/>
          <w:sz w:val="26"/>
          <w:szCs w:val="26"/>
          <w:lang w:eastAsia="es-MX"/>
        </w:rPr>
        <w:t xml:space="preserve">ictamen incluso si eso implicaba mejorar la calidad de vida en las familias de los policías en Yucatán. Lamento que hoy que se podía ampliar en más aristas la calidad social de las prestaciones sociales a los policías no se </w:t>
      </w:r>
      <w:r w:rsidR="004238B4">
        <w:rPr>
          <w:rFonts w:ascii="Arial Narrow" w:eastAsia="Comic Sans MS" w:hAnsi="Arial Narrow" w:cs="Comic Sans MS"/>
          <w:bCs/>
          <w:sz w:val="26"/>
          <w:szCs w:val="26"/>
          <w:lang w:eastAsia="es-MX"/>
        </w:rPr>
        <w:t xml:space="preserve">haya hecho o no se haya querido. </w:t>
      </w:r>
      <w:r w:rsidR="00DE09DD" w:rsidRPr="0057430E">
        <w:rPr>
          <w:rFonts w:ascii="Arial Narrow" w:eastAsia="Comic Sans MS" w:hAnsi="Arial Narrow" w:cs="Comic Sans MS"/>
          <w:bCs/>
          <w:sz w:val="26"/>
          <w:szCs w:val="26"/>
          <w:lang w:eastAsia="es-MX"/>
        </w:rPr>
        <w:t>Ojalá se hubiera</w:t>
      </w:r>
      <w:r w:rsidR="00DE09DD">
        <w:rPr>
          <w:rFonts w:ascii="Arial Narrow" w:eastAsia="Comic Sans MS" w:hAnsi="Arial Narrow" w:cs="Comic Sans MS"/>
          <w:bCs/>
          <w:sz w:val="26"/>
          <w:szCs w:val="26"/>
          <w:lang w:eastAsia="es-MX"/>
        </w:rPr>
        <w:t>n</w:t>
      </w:r>
      <w:r w:rsidR="00DE09DD" w:rsidRPr="0057430E">
        <w:rPr>
          <w:rFonts w:ascii="Arial Narrow" w:eastAsia="Comic Sans MS" w:hAnsi="Arial Narrow" w:cs="Comic Sans MS"/>
          <w:bCs/>
          <w:sz w:val="26"/>
          <w:szCs w:val="26"/>
          <w:lang w:eastAsia="es-MX"/>
        </w:rPr>
        <w:t xml:space="preserve"> abierto </w:t>
      </w:r>
      <w:r w:rsidR="00DE09DD">
        <w:rPr>
          <w:rFonts w:ascii="Arial Narrow" w:eastAsia="Comic Sans MS" w:hAnsi="Arial Narrow" w:cs="Comic Sans MS"/>
          <w:bCs/>
          <w:sz w:val="26"/>
          <w:szCs w:val="26"/>
          <w:lang w:eastAsia="es-MX"/>
        </w:rPr>
        <w:t xml:space="preserve">a </w:t>
      </w:r>
      <w:r w:rsidR="00DE09DD" w:rsidRPr="0057430E">
        <w:rPr>
          <w:rFonts w:ascii="Arial Narrow" w:eastAsia="Comic Sans MS" w:hAnsi="Arial Narrow" w:cs="Comic Sans MS"/>
          <w:bCs/>
          <w:sz w:val="26"/>
          <w:szCs w:val="26"/>
          <w:lang w:eastAsia="es-MX"/>
        </w:rPr>
        <w:t xml:space="preserve">la discusión a los propios policías para que se les escuchara su parecer respecto a sus preocupaciones y propuestas al texto de la reforma. Sería ingenuo pensar que a través de una modificación al </w:t>
      </w:r>
      <w:r w:rsidR="00DE09DD">
        <w:rPr>
          <w:rFonts w:ascii="Arial Narrow" w:eastAsia="Comic Sans MS" w:hAnsi="Arial Narrow" w:cs="Comic Sans MS"/>
          <w:bCs/>
          <w:sz w:val="26"/>
          <w:szCs w:val="26"/>
          <w:lang w:eastAsia="es-MX"/>
        </w:rPr>
        <w:t>D</w:t>
      </w:r>
      <w:r w:rsidR="00DE09DD" w:rsidRPr="0057430E">
        <w:rPr>
          <w:rFonts w:ascii="Arial Narrow" w:eastAsia="Comic Sans MS" w:hAnsi="Arial Narrow" w:cs="Comic Sans MS"/>
          <w:bCs/>
          <w:sz w:val="26"/>
          <w:szCs w:val="26"/>
          <w:lang w:eastAsia="es-MX"/>
        </w:rPr>
        <w:t xml:space="preserve">ictamen en este </w:t>
      </w:r>
      <w:r w:rsidR="00DE09DD">
        <w:rPr>
          <w:rFonts w:ascii="Arial Narrow" w:eastAsia="Comic Sans MS" w:hAnsi="Arial Narrow" w:cs="Comic Sans MS"/>
          <w:bCs/>
          <w:sz w:val="26"/>
          <w:szCs w:val="26"/>
          <w:lang w:eastAsia="es-MX"/>
        </w:rPr>
        <w:t>P</w:t>
      </w:r>
      <w:r w:rsidR="00DE09DD" w:rsidRPr="0057430E">
        <w:rPr>
          <w:rFonts w:ascii="Arial Narrow" w:eastAsia="Comic Sans MS" w:hAnsi="Arial Narrow" w:cs="Comic Sans MS"/>
          <w:bCs/>
          <w:sz w:val="26"/>
          <w:szCs w:val="26"/>
          <w:lang w:eastAsia="es-MX"/>
        </w:rPr>
        <w:t xml:space="preserve">leno haría la diferencia si dentro de la propia </w:t>
      </w:r>
      <w:r w:rsidR="00DE09DD">
        <w:rPr>
          <w:rFonts w:ascii="Arial Narrow" w:eastAsia="Comic Sans MS" w:hAnsi="Arial Narrow" w:cs="Comic Sans MS"/>
          <w:bCs/>
          <w:sz w:val="26"/>
          <w:szCs w:val="26"/>
          <w:lang w:eastAsia="es-MX"/>
        </w:rPr>
        <w:t>C</w:t>
      </w:r>
      <w:r w:rsidR="00DE09DD" w:rsidRPr="0057430E">
        <w:rPr>
          <w:rFonts w:ascii="Arial Narrow" w:eastAsia="Comic Sans MS" w:hAnsi="Arial Narrow" w:cs="Comic Sans MS"/>
          <w:bCs/>
          <w:sz w:val="26"/>
          <w:szCs w:val="26"/>
          <w:lang w:eastAsia="es-MX"/>
        </w:rPr>
        <w:t xml:space="preserve">omisión de </w:t>
      </w:r>
      <w:r w:rsidR="00DE09DD">
        <w:rPr>
          <w:rFonts w:ascii="Arial Narrow" w:eastAsia="Comic Sans MS" w:hAnsi="Arial Narrow" w:cs="Comic Sans MS"/>
          <w:bCs/>
          <w:sz w:val="26"/>
          <w:szCs w:val="26"/>
          <w:lang w:eastAsia="es-MX"/>
        </w:rPr>
        <w:t>S</w:t>
      </w:r>
      <w:r w:rsidR="00DE09DD" w:rsidRPr="0057430E">
        <w:rPr>
          <w:rFonts w:ascii="Arial Narrow" w:eastAsia="Comic Sans MS" w:hAnsi="Arial Narrow" w:cs="Comic Sans MS"/>
          <w:bCs/>
          <w:sz w:val="26"/>
          <w:szCs w:val="26"/>
          <w:lang w:eastAsia="es-MX"/>
        </w:rPr>
        <w:t xml:space="preserve">eguridad no se valoró darles más derechos y prestaciones a las policías estatales; </w:t>
      </w:r>
      <w:r w:rsidR="00DE09DD">
        <w:rPr>
          <w:rFonts w:ascii="Arial Narrow" w:eastAsia="Comic Sans MS" w:hAnsi="Arial Narrow" w:cs="Comic Sans MS"/>
          <w:bCs/>
          <w:sz w:val="26"/>
          <w:szCs w:val="26"/>
          <w:lang w:eastAsia="es-MX"/>
        </w:rPr>
        <w:t>hoy</w:t>
      </w:r>
      <w:r w:rsidR="00DE09DD" w:rsidRPr="0057430E">
        <w:rPr>
          <w:rFonts w:ascii="Arial Narrow" w:eastAsia="Comic Sans MS" w:hAnsi="Arial Narrow" w:cs="Comic Sans MS"/>
          <w:bCs/>
          <w:sz w:val="26"/>
          <w:szCs w:val="26"/>
          <w:lang w:eastAsia="es-MX"/>
        </w:rPr>
        <w:t xml:space="preserve"> que se va a votar el </w:t>
      </w:r>
      <w:r w:rsidR="00DE09DD">
        <w:rPr>
          <w:rFonts w:ascii="Arial Narrow" w:eastAsia="Comic Sans MS" w:hAnsi="Arial Narrow" w:cs="Comic Sans MS"/>
          <w:bCs/>
          <w:sz w:val="26"/>
          <w:szCs w:val="26"/>
          <w:lang w:eastAsia="es-MX"/>
        </w:rPr>
        <w:t>D</w:t>
      </w:r>
      <w:r w:rsidR="00DE09DD" w:rsidRPr="0057430E">
        <w:rPr>
          <w:rFonts w:ascii="Arial Narrow" w:eastAsia="Comic Sans MS" w:hAnsi="Arial Narrow" w:cs="Comic Sans MS"/>
          <w:bCs/>
          <w:sz w:val="26"/>
          <w:szCs w:val="26"/>
          <w:lang w:eastAsia="es-MX"/>
        </w:rPr>
        <w:t xml:space="preserve">ictamen, menos lo harán. Les hago saber a las y los yucatecos que el próximo </w:t>
      </w:r>
      <w:r w:rsidR="00DE09DD">
        <w:rPr>
          <w:rFonts w:ascii="Arial Narrow" w:eastAsia="Comic Sans MS" w:hAnsi="Arial Narrow" w:cs="Comic Sans MS"/>
          <w:bCs/>
          <w:sz w:val="26"/>
          <w:szCs w:val="26"/>
          <w:lang w:eastAsia="es-MX"/>
        </w:rPr>
        <w:t>C</w:t>
      </w:r>
      <w:r w:rsidR="00DE09DD" w:rsidRPr="0057430E">
        <w:rPr>
          <w:rFonts w:ascii="Arial Narrow" w:eastAsia="Comic Sans MS" w:hAnsi="Arial Narrow" w:cs="Comic Sans MS"/>
          <w:bCs/>
          <w:sz w:val="26"/>
          <w:szCs w:val="26"/>
          <w:lang w:eastAsia="es-MX"/>
        </w:rPr>
        <w:t xml:space="preserve">ongreso y el próximo </w:t>
      </w:r>
      <w:r w:rsidR="00DE09DD">
        <w:rPr>
          <w:rFonts w:ascii="Arial Narrow" w:eastAsia="Comic Sans MS" w:hAnsi="Arial Narrow" w:cs="Comic Sans MS"/>
          <w:bCs/>
          <w:sz w:val="26"/>
          <w:szCs w:val="26"/>
          <w:lang w:eastAsia="es-MX"/>
        </w:rPr>
        <w:t>G</w:t>
      </w:r>
      <w:r w:rsidR="00DE09DD" w:rsidRPr="0057430E">
        <w:rPr>
          <w:rFonts w:ascii="Arial Narrow" w:eastAsia="Comic Sans MS" w:hAnsi="Arial Narrow" w:cs="Comic Sans MS"/>
          <w:bCs/>
          <w:sz w:val="26"/>
          <w:szCs w:val="26"/>
          <w:lang w:eastAsia="es-MX"/>
        </w:rPr>
        <w:t>obernador emanado de la izquierda Yucateca harán hasta lo imposible e incansable para reforzar la seguridad en Yucatán. Hoy con el voto de la reforma se avanza, pero se pudo hacer mucho más</w:t>
      </w:r>
      <w:r w:rsidR="00DE09DD">
        <w:rPr>
          <w:rFonts w:ascii="Arial Narrow" w:eastAsia="Comic Sans MS" w:hAnsi="Arial Narrow" w:cs="Comic Sans MS"/>
          <w:bCs/>
          <w:sz w:val="26"/>
          <w:szCs w:val="26"/>
          <w:lang w:eastAsia="es-MX"/>
        </w:rPr>
        <w:t xml:space="preserve"> y</w:t>
      </w:r>
      <w:r w:rsidR="00DE09DD" w:rsidRPr="0057430E">
        <w:rPr>
          <w:rFonts w:ascii="Arial Narrow" w:eastAsia="Comic Sans MS" w:hAnsi="Arial Narrow" w:cs="Comic Sans MS"/>
          <w:bCs/>
          <w:sz w:val="26"/>
          <w:szCs w:val="26"/>
          <w:lang w:eastAsia="es-MX"/>
        </w:rPr>
        <w:t xml:space="preserve"> les digo a las mujeres y </w:t>
      </w:r>
      <w:r w:rsidR="00DE09DD">
        <w:rPr>
          <w:rFonts w:ascii="Arial Narrow" w:eastAsia="Comic Sans MS" w:hAnsi="Arial Narrow" w:cs="Comic Sans MS"/>
          <w:bCs/>
          <w:sz w:val="26"/>
          <w:szCs w:val="26"/>
          <w:lang w:eastAsia="es-MX"/>
        </w:rPr>
        <w:t xml:space="preserve">hombres </w:t>
      </w:r>
      <w:r w:rsidR="00DE09DD" w:rsidRPr="0057430E">
        <w:rPr>
          <w:rFonts w:ascii="Arial Narrow" w:eastAsia="Comic Sans MS" w:hAnsi="Arial Narrow" w:cs="Comic Sans MS"/>
          <w:bCs/>
          <w:sz w:val="26"/>
          <w:szCs w:val="26"/>
          <w:lang w:eastAsia="es-MX"/>
        </w:rPr>
        <w:t>policías de Yucatán, la seguridad no depende de una sola persona, la seguridad la construimos todos y ustedes son la base, la raíz y el sostén de nuestra calidad de vida sin ustedes nada sería posible. Amigas y amigos policías de Yucatán, ya vendrán otras oportunidades legislativas para enseñar quiénes quieren de verdad brindarles mayores derechos y quienes quieren sólo darles lo que consideran se merecen.</w:t>
      </w:r>
      <w:r w:rsidR="00DE09DD">
        <w:rPr>
          <w:rFonts w:ascii="Arial Narrow" w:eastAsia="Comic Sans MS" w:hAnsi="Arial Narrow" w:cs="Comic Sans MS"/>
          <w:bCs/>
          <w:sz w:val="26"/>
          <w:szCs w:val="26"/>
          <w:lang w:eastAsia="es-MX"/>
        </w:rPr>
        <w:t xml:space="preserve"> </w:t>
      </w:r>
      <w:r w:rsidR="00DE09DD" w:rsidRPr="0057430E">
        <w:rPr>
          <w:rFonts w:ascii="Arial Narrow" w:eastAsia="Comic Sans MS" w:hAnsi="Arial Narrow" w:cs="Comic Sans MS"/>
          <w:bCs/>
          <w:sz w:val="26"/>
          <w:szCs w:val="26"/>
          <w:lang w:eastAsia="es-MX"/>
        </w:rPr>
        <w:t xml:space="preserve">Desde esta tribuna les envío un afectuoso saludo a las fuerzas estatales, esta reforma es por ustedes, para ustedes y sus familias, no exijan nada menor a eso. Es cuanto”. </w:t>
      </w:r>
    </w:p>
    <w:p w14:paraId="4F853AE4" w14:textId="77777777" w:rsidR="00DE09DD" w:rsidRDefault="00DE09DD" w:rsidP="00DE09DD">
      <w:pPr>
        <w:ind w:left="567" w:firstLine="284"/>
        <w:jc w:val="both"/>
        <w:rPr>
          <w:rFonts w:ascii="Arial Narrow" w:hAnsi="Arial Narrow" w:cs="Arial Narrow"/>
          <w:sz w:val="26"/>
          <w:szCs w:val="26"/>
          <w:lang w:eastAsia="es-MX"/>
        </w:rPr>
      </w:pPr>
    </w:p>
    <w:p w14:paraId="2CF8294B" w14:textId="4651DFB8" w:rsidR="002143A9" w:rsidRDefault="00AA34ED" w:rsidP="002143A9">
      <w:pPr>
        <w:ind w:left="567" w:firstLine="284"/>
        <w:jc w:val="both"/>
        <w:rPr>
          <w:rFonts w:ascii="Arial Narrow" w:hAnsi="Arial Narrow" w:cs="Courier New"/>
          <w:sz w:val="26"/>
          <w:szCs w:val="26"/>
        </w:rPr>
      </w:pPr>
      <w:r>
        <w:rPr>
          <w:rFonts w:ascii="Arial Narrow" w:hAnsi="Arial Narrow" w:cs="Arial Narrow"/>
          <w:sz w:val="26"/>
          <w:szCs w:val="26"/>
          <w:lang w:eastAsia="es-MX"/>
        </w:rPr>
        <w:t>Al término de la intervención de</w:t>
      </w:r>
      <w:r w:rsidR="00FC7F8E">
        <w:rPr>
          <w:rFonts w:ascii="Arial Narrow" w:hAnsi="Arial Narrow" w:cs="Arial Narrow"/>
          <w:sz w:val="26"/>
          <w:szCs w:val="26"/>
          <w:lang w:eastAsia="es-MX"/>
        </w:rPr>
        <w:t xml:space="preserve"> la Diputada Loeza Novelo</w:t>
      </w:r>
      <w:r>
        <w:rPr>
          <w:rFonts w:ascii="Arial Narrow" w:hAnsi="Arial Narrow" w:cs="Arial Narrow"/>
          <w:sz w:val="26"/>
          <w:szCs w:val="26"/>
          <w:lang w:eastAsia="es-MX"/>
        </w:rPr>
        <w:t xml:space="preserve">, </w:t>
      </w:r>
      <w:r w:rsidR="00FC7F8E">
        <w:rPr>
          <w:rFonts w:ascii="Arial Narrow" w:hAnsi="Arial Narrow" w:cs="Arial Narrow"/>
          <w:sz w:val="26"/>
          <w:szCs w:val="26"/>
          <w:lang w:eastAsia="es-MX"/>
        </w:rPr>
        <w:t>el Presidente, preguntó</w:t>
      </w:r>
      <w:r>
        <w:rPr>
          <w:rFonts w:ascii="Arial Narrow" w:hAnsi="Arial Narrow" w:cs="Arial Narrow"/>
          <w:sz w:val="26"/>
          <w:szCs w:val="26"/>
          <w:lang w:eastAsia="es-MX"/>
        </w:rPr>
        <w:t xml:space="preserve">; </w:t>
      </w:r>
      <w:r w:rsidR="00FC7F8E">
        <w:rPr>
          <w:rFonts w:ascii="Arial Narrow" w:hAnsi="Arial Narrow" w:cs="Arial Narrow"/>
          <w:sz w:val="26"/>
          <w:szCs w:val="26"/>
          <w:lang w:eastAsia="es-MX"/>
        </w:rPr>
        <w:t>¿</w:t>
      </w:r>
      <w:r>
        <w:rPr>
          <w:rFonts w:ascii="Arial Narrow" w:hAnsi="Arial Narrow" w:cs="Arial Narrow"/>
          <w:sz w:val="26"/>
          <w:szCs w:val="26"/>
          <w:lang w:eastAsia="es-MX"/>
        </w:rPr>
        <w:t>se considera el Dictamen lo suficientemente discutido</w:t>
      </w:r>
      <w:r w:rsidR="00FC7F8E">
        <w:rPr>
          <w:rFonts w:ascii="Arial Narrow" w:hAnsi="Arial Narrow" w:cs="Arial Narrow"/>
          <w:sz w:val="26"/>
          <w:szCs w:val="26"/>
          <w:lang w:eastAsia="es-MX"/>
        </w:rPr>
        <w:t>?</w:t>
      </w:r>
      <w:r>
        <w:rPr>
          <w:rFonts w:ascii="Arial Narrow" w:hAnsi="Arial Narrow" w:cs="Arial Narrow"/>
          <w:sz w:val="26"/>
          <w:szCs w:val="26"/>
          <w:lang w:eastAsia="es-MX"/>
        </w:rPr>
        <w:t xml:space="preserve">, manifestarlo en forma económica; </w:t>
      </w:r>
      <w:r w:rsidR="00FC7F8E">
        <w:rPr>
          <w:rFonts w:ascii="Arial Narrow" w:hAnsi="Arial Narrow" w:cs="Arial Narrow"/>
          <w:b/>
          <w:sz w:val="26"/>
          <w:szCs w:val="26"/>
          <w:lang w:eastAsia="es-MX"/>
        </w:rPr>
        <w:t xml:space="preserve">está suficientemente discutido el dictamen </w:t>
      </w:r>
      <w:r w:rsidRPr="00AA34ED">
        <w:rPr>
          <w:rFonts w:ascii="Arial Narrow" w:hAnsi="Arial Narrow" w:cs="Arial Narrow"/>
          <w:b/>
          <w:bCs/>
          <w:sz w:val="26"/>
          <w:szCs w:val="26"/>
          <w:lang w:eastAsia="es-MX"/>
        </w:rPr>
        <w:t>por unanimidad</w:t>
      </w:r>
      <w:r w:rsidR="002143A9">
        <w:rPr>
          <w:rFonts w:ascii="Arial Narrow" w:hAnsi="Arial Narrow" w:cs="Courier New"/>
          <w:b/>
          <w:sz w:val="26"/>
          <w:szCs w:val="26"/>
        </w:rPr>
        <w:t xml:space="preserve">. </w:t>
      </w:r>
      <w:r w:rsidR="002143A9">
        <w:rPr>
          <w:rFonts w:ascii="Arial Narrow" w:hAnsi="Arial Narrow" w:cs="Courier New"/>
          <w:sz w:val="26"/>
          <w:szCs w:val="26"/>
        </w:rPr>
        <w:t xml:space="preserve">Someto a votación el dictamen, sírvanse manifestar el sentido de su voto, en forma nominal, mediante el sistema electrónico hasta por cinco minutos de conformidad con lo establecido en el artículo 105 primer párrafo y 106 fracción IV del Reglamento de la Ley de Gobierno del Poder Legislativo del Estado de Yucatán. </w:t>
      </w:r>
    </w:p>
    <w:p w14:paraId="4754EA41" w14:textId="77777777" w:rsidR="002143A9" w:rsidRPr="00DC140A" w:rsidRDefault="002143A9" w:rsidP="002143A9">
      <w:pPr>
        <w:ind w:left="567" w:firstLine="284"/>
        <w:jc w:val="both"/>
        <w:rPr>
          <w:rFonts w:ascii="Arial Narrow" w:hAnsi="Arial Narrow" w:cs="Courier New"/>
          <w:sz w:val="26"/>
          <w:szCs w:val="26"/>
        </w:rPr>
      </w:pPr>
    </w:p>
    <w:p w14:paraId="1FAB9F73" w14:textId="77777777" w:rsidR="002143A9" w:rsidRPr="00DC140A" w:rsidRDefault="002143A9" w:rsidP="002143A9">
      <w:pPr>
        <w:ind w:left="567" w:firstLine="284"/>
        <w:jc w:val="both"/>
        <w:rPr>
          <w:rFonts w:ascii="Arial Narrow" w:hAnsi="Arial Narrow" w:cs="Courier New"/>
          <w:sz w:val="26"/>
          <w:szCs w:val="26"/>
        </w:rPr>
      </w:pPr>
      <w:r>
        <w:rPr>
          <w:rFonts w:ascii="Arial Narrow" w:hAnsi="Arial Narrow" w:cs="Courier New"/>
          <w:sz w:val="26"/>
          <w:szCs w:val="26"/>
        </w:rPr>
        <w:t>Cerrado</w:t>
      </w:r>
      <w:r w:rsidRPr="00DC140A">
        <w:rPr>
          <w:rFonts w:ascii="Arial Narrow" w:hAnsi="Arial Narrow" w:cs="Courier New"/>
          <w:sz w:val="26"/>
          <w:szCs w:val="26"/>
        </w:rPr>
        <w:t xml:space="preserve"> el sistema electrónico de votación. </w:t>
      </w:r>
    </w:p>
    <w:p w14:paraId="1610BE78" w14:textId="77777777" w:rsidR="002143A9" w:rsidRPr="00C70E68" w:rsidRDefault="002143A9" w:rsidP="002143A9">
      <w:pPr>
        <w:tabs>
          <w:tab w:val="left" w:pos="1320"/>
        </w:tabs>
        <w:ind w:left="567" w:firstLine="284"/>
        <w:jc w:val="both"/>
        <w:rPr>
          <w:rFonts w:ascii="Arial Narrow" w:hAnsi="Arial Narrow" w:cs="Courier New"/>
          <w:sz w:val="26"/>
          <w:szCs w:val="26"/>
        </w:rPr>
      </w:pPr>
      <w:r>
        <w:rPr>
          <w:rFonts w:ascii="Arial Narrow" w:hAnsi="Arial Narrow" w:cs="Courier New"/>
          <w:sz w:val="26"/>
          <w:szCs w:val="26"/>
        </w:rPr>
        <w:tab/>
      </w:r>
    </w:p>
    <w:p w14:paraId="76DEEB16" w14:textId="1A6FD3E6" w:rsidR="002143A9" w:rsidRDefault="002143A9" w:rsidP="005E67E9">
      <w:pPr>
        <w:ind w:left="567" w:firstLine="284"/>
        <w:jc w:val="both"/>
        <w:rPr>
          <w:rFonts w:ascii="Arial Narrow" w:hAnsi="Arial Narrow" w:cs="Courier New"/>
          <w:sz w:val="26"/>
          <w:szCs w:val="26"/>
        </w:rPr>
      </w:pPr>
      <w:r>
        <w:rPr>
          <w:rFonts w:ascii="Arial Narrow" w:hAnsi="Arial Narrow" w:cs="Courier New"/>
          <w:sz w:val="26"/>
          <w:szCs w:val="26"/>
        </w:rPr>
        <w:t xml:space="preserve">La Diputada Secretaria Karla Vanessa Salazar González </w:t>
      </w:r>
      <w:r w:rsidRPr="00C70E68">
        <w:rPr>
          <w:rFonts w:ascii="Arial Narrow" w:hAnsi="Arial Narrow" w:cs="Courier New"/>
          <w:sz w:val="26"/>
          <w:szCs w:val="26"/>
        </w:rPr>
        <w:t xml:space="preserve"> </w:t>
      </w:r>
      <w:r w:rsidRPr="00DC140A">
        <w:rPr>
          <w:rFonts w:ascii="Arial Narrow" w:hAnsi="Arial Narrow" w:cs="Courier New"/>
          <w:sz w:val="26"/>
          <w:szCs w:val="26"/>
        </w:rPr>
        <w:t>informó al Diputado Presidente que el re</w:t>
      </w:r>
      <w:r>
        <w:rPr>
          <w:rFonts w:ascii="Arial Narrow" w:hAnsi="Arial Narrow" w:cs="Courier New"/>
          <w:sz w:val="26"/>
          <w:szCs w:val="26"/>
        </w:rPr>
        <w:t>sultado de la votación fue de 21</w:t>
      </w:r>
      <w:r w:rsidRPr="00DC140A">
        <w:rPr>
          <w:rFonts w:ascii="Arial Narrow" w:hAnsi="Arial Narrow" w:cs="Courier New"/>
          <w:sz w:val="26"/>
          <w:szCs w:val="26"/>
        </w:rPr>
        <w:t xml:space="preserve"> votos a favor y 0 votos en</w:t>
      </w:r>
      <w:r w:rsidRPr="00C70E68">
        <w:rPr>
          <w:rFonts w:ascii="Arial Narrow" w:hAnsi="Arial Narrow" w:cs="Courier New"/>
          <w:sz w:val="26"/>
          <w:szCs w:val="26"/>
        </w:rPr>
        <w:t xml:space="preserve"> contra.</w:t>
      </w:r>
    </w:p>
    <w:p w14:paraId="52358DD6" w14:textId="77777777" w:rsidR="00A856DB" w:rsidRDefault="00A856DB" w:rsidP="005E67E9">
      <w:pPr>
        <w:ind w:left="567" w:firstLine="284"/>
        <w:jc w:val="both"/>
        <w:rPr>
          <w:rFonts w:ascii="Arial Narrow" w:hAnsi="Arial Narrow" w:cs="Courier New"/>
          <w:sz w:val="26"/>
          <w:szCs w:val="26"/>
        </w:rPr>
      </w:pPr>
    </w:p>
    <w:p w14:paraId="60ED8FEB" w14:textId="152356F1" w:rsidR="002143A9" w:rsidRDefault="002143A9" w:rsidP="002143A9">
      <w:pPr>
        <w:ind w:left="567" w:firstLine="284"/>
        <w:jc w:val="both"/>
        <w:rPr>
          <w:rFonts w:ascii="Arial Narrow" w:hAnsi="Arial Narrow" w:cs="Courier New"/>
          <w:sz w:val="26"/>
          <w:szCs w:val="26"/>
        </w:rPr>
      </w:pPr>
      <w:r>
        <w:rPr>
          <w:rFonts w:ascii="Arial Narrow" w:hAnsi="Arial Narrow" w:cs="Courier New"/>
          <w:sz w:val="26"/>
          <w:szCs w:val="26"/>
        </w:rPr>
        <w:t xml:space="preserve">Dado el resultado final de la votación el Presidente indicó; </w:t>
      </w:r>
      <w:r w:rsidR="005E67E9" w:rsidRPr="002B01A3">
        <w:rPr>
          <w:rFonts w:ascii="Arial Narrow" w:hAnsi="Arial Narrow" w:cs="Courier New"/>
          <w:b/>
          <w:sz w:val="26"/>
          <w:szCs w:val="26"/>
        </w:rPr>
        <w:t xml:space="preserve">se aprueba por unanimidad </w:t>
      </w:r>
      <w:r w:rsidR="005E67E9">
        <w:rPr>
          <w:rFonts w:ascii="Arial Narrow" w:hAnsi="Arial Narrow" w:cs="Courier New"/>
          <w:sz w:val="26"/>
          <w:szCs w:val="26"/>
        </w:rPr>
        <w:t>con la modificación realizada y aprobada, en tal vir</w:t>
      </w:r>
      <w:r w:rsidR="00A66765">
        <w:rPr>
          <w:rFonts w:ascii="Arial Narrow" w:hAnsi="Arial Narrow" w:cs="Courier New"/>
          <w:sz w:val="26"/>
          <w:szCs w:val="26"/>
        </w:rPr>
        <w:t>t</w:t>
      </w:r>
      <w:r w:rsidR="005E67E9">
        <w:rPr>
          <w:rFonts w:ascii="Arial Narrow" w:hAnsi="Arial Narrow" w:cs="Courier New"/>
          <w:sz w:val="26"/>
          <w:szCs w:val="26"/>
        </w:rPr>
        <w:t>ud,</w:t>
      </w:r>
      <w:r>
        <w:rPr>
          <w:rFonts w:ascii="Arial Narrow" w:hAnsi="Arial Narrow" w:cs="Courier New"/>
          <w:sz w:val="26"/>
          <w:szCs w:val="26"/>
        </w:rPr>
        <w:t xml:space="preserve"> </w:t>
      </w:r>
      <w:r w:rsidR="004238B4">
        <w:rPr>
          <w:rFonts w:ascii="Arial Narrow" w:hAnsi="Arial Narrow" w:cs="Courier New"/>
          <w:sz w:val="26"/>
          <w:szCs w:val="26"/>
        </w:rPr>
        <w:t>se turna a la Secretaría de esta Mesa Directiva para que proceda a elaborar la Minuta del asunto aprobado y a la Secretaría General para recabar las firmas correspondientes.</w:t>
      </w:r>
    </w:p>
    <w:p w14:paraId="07214F2B" w14:textId="77777777" w:rsidR="00C56511" w:rsidRPr="006849E1" w:rsidRDefault="00C56511" w:rsidP="005E67E9">
      <w:pPr>
        <w:jc w:val="both"/>
        <w:rPr>
          <w:rFonts w:ascii="Arial Narrow" w:hAnsi="Arial Narrow" w:cs="Arial Narrow"/>
          <w:sz w:val="26"/>
          <w:szCs w:val="26"/>
          <w:lang w:eastAsia="es-MX"/>
        </w:rPr>
      </w:pPr>
    </w:p>
    <w:p w14:paraId="6AFF8CB1" w14:textId="710657C4" w:rsidR="00E518A5" w:rsidRDefault="00382574" w:rsidP="00E518A5">
      <w:pPr>
        <w:ind w:left="567" w:firstLine="284"/>
        <w:jc w:val="both"/>
        <w:rPr>
          <w:rFonts w:ascii="Arial Narrow" w:hAnsi="Arial Narrow" w:cs="Courier New"/>
          <w:sz w:val="26"/>
          <w:szCs w:val="26"/>
        </w:rPr>
      </w:pPr>
      <w:r>
        <w:rPr>
          <w:rFonts w:ascii="Arial Narrow" w:hAnsi="Arial Narrow" w:cs="Courier New"/>
          <w:sz w:val="26"/>
          <w:szCs w:val="26"/>
        </w:rPr>
        <w:t>I</w:t>
      </w:r>
      <w:r w:rsidR="00777154">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Pr>
          <w:rFonts w:ascii="Arial Narrow" w:hAnsi="Arial Narrow" w:cs="Courier New"/>
          <w:sz w:val="26"/>
          <w:szCs w:val="26"/>
        </w:rPr>
        <w:t xml:space="preserve">Concluidos los asuntos en cartera, </w:t>
      </w:r>
      <w:r w:rsidR="005E67E9">
        <w:rPr>
          <w:rFonts w:ascii="Arial Narrow" w:hAnsi="Arial Narrow" w:cs="Courier New"/>
          <w:sz w:val="26"/>
          <w:szCs w:val="26"/>
        </w:rPr>
        <w:t>el</w:t>
      </w:r>
      <w:r>
        <w:rPr>
          <w:rFonts w:ascii="Arial Narrow" w:hAnsi="Arial Narrow" w:cs="Courier New"/>
          <w:sz w:val="26"/>
          <w:szCs w:val="26"/>
        </w:rPr>
        <w:t xml:space="preserve"> President</w:t>
      </w:r>
      <w:r w:rsidR="005E67E9">
        <w:rPr>
          <w:rFonts w:ascii="Arial Narrow" w:hAnsi="Arial Narrow" w:cs="Courier New"/>
          <w:sz w:val="26"/>
          <w:szCs w:val="26"/>
        </w:rPr>
        <w:t>e</w:t>
      </w:r>
      <w:r w:rsidR="00C56511">
        <w:rPr>
          <w:rFonts w:ascii="Arial Narrow" w:hAnsi="Arial Narrow" w:cs="Courier New"/>
          <w:sz w:val="26"/>
          <w:szCs w:val="26"/>
        </w:rPr>
        <w:t>, indicó</w:t>
      </w:r>
      <w:r>
        <w:rPr>
          <w:rFonts w:ascii="Arial Narrow" w:hAnsi="Arial Narrow" w:cs="Courier New"/>
          <w:sz w:val="26"/>
          <w:szCs w:val="26"/>
        </w:rPr>
        <w:t>; continuando con el orden del día, 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 xml:space="preserve">si alguna Diputada o algún Diputado desea hacer uso de la palabra, puede solicitarlo a esta Presidencia, para tal efecto, las y los Diputados que deseen presentar Iniciativas, pueden inscribirse con la Secretaria Diputada Karla Vanessa Salazar González, recordándoles que conforme a lo establecido en el </w:t>
      </w:r>
      <w:r w:rsidR="005A0AE9">
        <w:rPr>
          <w:rFonts w:ascii="Arial Narrow" w:hAnsi="Arial Narrow" w:cs="Courier New"/>
          <w:sz w:val="26"/>
          <w:szCs w:val="26"/>
        </w:rPr>
        <w:t>A</w:t>
      </w:r>
      <w:r>
        <w:rPr>
          <w:rFonts w:ascii="Arial Narrow" w:hAnsi="Arial Narrow" w:cs="Courier New"/>
          <w:sz w:val="26"/>
          <w:szCs w:val="26"/>
        </w:rPr>
        <w:t>rtículo 68 del Reglamento de la Ley de Gobierno del Poder Legislativo del Estado de Yucatán, cuentan con un tiempo de hasta siete minutos.</w:t>
      </w:r>
    </w:p>
    <w:p w14:paraId="75137B32" w14:textId="77777777" w:rsidR="00E518A5" w:rsidRDefault="00E518A5" w:rsidP="00E518A5">
      <w:pPr>
        <w:ind w:left="567" w:firstLine="284"/>
        <w:jc w:val="both"/>
        <w:rPr>
          <w:rFonts w:ascii="Arial Narrow" w:hAnsi="Arial Narrow" w:cs="Courier New"/>
          <w:sz w:val="26"/>
          <w:szCs w:val="26"/>
        </w:rPr>
      </w:pPr>
    </w:p>
    <w:p w14:paraId="7923A598" w14:textId="503AD102" w:rsidR="00E518A5" w:rsidRPr="00357C6E" w:rsidRDefault="008F2980" w:rsidP="00357C6E">
      <w:pPr>
        <w:ind w:left="567" w:firstLine="284"/>
        <w:jc w:val="both"/>
        <w:rPr>
          <w:rFonts w:ascii="Arial Narrow" w:hAnsi="Arial Narrow" w:cs="Courier New"/>
          <w:sz w:val="26"/>
          <w:szCs w:val="26"/>
        </w:rPr>
      </w:pPr>
      <w:r>
        <w:rPr>
          <w:rFonts w:ascii="Arial Narrow" w:hAnsi="Arial Narrow" w:cs="Courier New"/>
          <w:sz w:val="26"/>
          <w:szCs w:val="26"/>
        </w:rPr>
        <w:t>El</w:t>
      </w:r>
      <w:r w:rsidR="00E518A5">
        <w:rPr>
          <w:rFonts w:ascii="Arial Narrow" w:hAnsi="Arial Narrow" w:cs="Courier New"/>
          <w:sz w:val="26"/>
          <w:szCs w:val="26"/>
        </w:rPr>
        <w:t xml:space="preserve"> President</w:t>
      </w:r>
      <w:r>
        <w:rPr>
          <w:rFonts w:ascii="Arial Narrow" w:hAnsi="Arial Narrow" w:cs="Courier New"/>
          <w:sz w:val="26"/>
          <w:szCs w:val="26"/>
        </w:rPr>
        <w:t>e</w:t>
      </w:r>
      <w:r w:rsidR="00E518A5">
        <w:rPr>
          <w:rFonts w:ascii="Arial Narrow" w:hAnsi="Arial Narrow" w:cs="Courier New"/>
          <w:sz w:val="26"/>
          <w:szCs w:val="26"/>
        </w:rPr>
        <w:t xml:space="preserve"> de la Mesa Directiva; así mismo, las y los Diputados que deseen presentar Propuestas de Acuerdo, pueden inscribirse con </w:t>
      </w:r>
      <w:r>
        <w:rPr>
          <w:rFonts w:ascii="Arial Narrow" w:hAnsi="Arial Narrow" w:cs="Courier New"/>
          <w:sz w:val="26"/>
          <w:szCs w:val="26"/>
        </w:rPr>
        <w:t>el</w:t>
      </w:r>
      <w:r w:rsidR="00E518A5">
        <w:rPr>
          <w:rFonts w:ascii="Arial Narrow" w:hAnsi="Arial Narrow" w:cs="Courier New"/>
          <w:sz w:val="26"/>
          <w:szCs w:val="26"/>
        </w:rPr>
        <w:t xml:space="preserve"> Secretari</w:t>
      </w:r>
      <w:r>
        <w:rPr>
          <w:rFonts w:ascii="Arial Narrow" w:hAnsi="Arial Narrow" w:cs="Courier New"/>
          <w:sz w:val="26"/>
          <w:szCs w:val="26"/>
        </w:rPr>
        <w:t>o</w:t>
      </w:r>
      <w:r w:rsidR="00E518A5">
        <w:rPr>
          <w:rFonts w:ascii="Arial Narrow" w:hAnsi="Arial Narrow" w:cs="Courier New"/>
          <w:sz w:val="26"/>
          <w:szCs w:val="26"/>
        </w:rPr>
        <w:t xml:space="preserve"> Diputad</w:t>
      </w:r>
      <w:r>
        <w:rPr>
          <w:rFonts w:ascii="Arial Narrow" w:hAnsi="Arial Narrow" w:cs="Courier New"/>
          <w:sz w:val="26"/>
          <w:szCs w:val="26"/>
        </w:rPr>
        <w:t>o</w:t>
      </w:r>
      <w:r w:rsidR="00E518A5">
        <w:rPr>
          <w:rFonts w:ascii="Arial Narrow" w:hAnsi="Arial Narrow" w:cs="Courier New"/>
          <w:sz w:val="26"/>
          <w:szCs w:val="26"/>
        </w:rPr>
        <w:t xml:space="preserve"> </w:t>
      </w:r>
      <w:r>
        <w:rPr>
          <w:rFonts w:ascii="Arial Narrow" w:hAnsi="Arial Narrow" w:cs="Courier New"/>
          <w:sz w:val="26"/>
          <w:szCs w:val="26"/>
        </w:rPr>
        <w:t>Rafael Alejandro Echazarreta Torres</w:t>
      </w:r>
      <w:r w:rsidR="00E518A5">
        <w:rPr>
          <w:rFonts w:ascii="Arial Narrow" w:hAnsi="Arial Narrow" w:cs="Courier New"/>
          <w:sz w:val="26"/>
          <w:szCs w:val="26"/>
        </w:rPr>
        <w:t xml:space="preserve">, recordándoles que conforme a lo establecido en el </w:t>
      </w:r>
      <w:r w:rsidR="008028C5">
        <w:rPr>
          <w:rFonts w:ascii="Arial Narrow" w:hAnsi="Arial Narrow" w:cs="Courier New"/>
          <w:sz w:val="26"/>
          <w:szCs w:val="26"/>
        </w:rPr>
        <w:t>A</w:t>
      </w:r>
      <w:r w:rsidR="00E518A5">
        <w:rPr>
          <w:rFonts w:ascii="Arial Narrow" w:hAnsi="Arial Narrow" w:cs="Courier New"/>
          <w:sz w:val="26"/>
          <w:szCs w:val="26"/>
        </w:rPr>
        <w:t>rtículo 68 del Reglamento de la Ley de Gobierno del Poder Legislativo del Estado de Yucatán, cuentan con un tiempo de hasta tres minutos.</w:t>
      </w:r>
      <w:r w:rsidR="00357C6E">
        <w:rPr>
          <w:rFonts w:ascii="Arial Narrow" w:hAnsi="Arial Narrow" w:cs="Courier New"/>
          <w:sz w:val="26"/>
          <w:szCs w:val="26"/>
        </w:rPr>
        <w:t xml:space="preserve"> </w:t>
      </w:r>
      <w:r w:rsidR="00E518A5">
        <w:rPr>
          <w:rFonts w:ascii="Arial Narrow" w:hAnsi="Arial Narrow" w:cs="Courier New"/>
          <w:sz w:val="26"/>
          <w:szCs w:val="26"/>
        </w:rPr>
        <w:t xml:space="preserve">Y por último se procederá a la inscripción de las Diputadas y los Diputados que deseen participar con algún </w:t>
      </w:r>
      <w:r w:rsidR="00E518A5" w:rsidRPr="00BB0E03">
        <w:rPr>
          <w:rFonts w:ascii="Arial Narrow" w:hAnsi="Arial Narrow" w:cs="Courier New"/>
          <w:sz w:val="26"/>
          <w:szCs w:val="26"/>
        </w:rPr>
        <w:t>tema</w:t>
      </w:r>
      <w:r w:rsidR="00E518A5">
        <w:rPr>
          <w:rFonts w:ascii="Arial Narrow" w:hAnsi="Arial Narrow" w:cs="Courier New"/>
          <w:sz w:val="26"/>
          <w:szCs w:val="26"/>
        </w:rPr>
        <w:t>.</w:t>
      </w:r>
    </w:p>
    <w:p w14:paraId="4D0CF171" w14:textId="77777777" w:rsidR="00E518A5" w:rsidRDefault="00E518A5" w:rsidP="00BA63A7">
      <w:pPr>
        <w:ind w:left="567" w:firstLine="284"/>
        <w:jc w:val="both"/>
        <w:rPr>
          <w:rFonts w:ascii="Arial Narrow" w:hAnsi="Arial Narrow" w:cs="Courier New"/>
          <w:sz w:val="26"/>
          <w:szCs w:val="26"/>
        </w:rPr>
      </w:pPr>
    </w:p>
    <w:p w14:paraId="3C6355A5" w14:textId="5104DC43" w:rsidR="00184C89" w:rsidRPr="00777E34" w:rsidRDefault="00A53A62" w:rsidP="00777E34">
      <w:pPr>
        <w:ind w:left="567" w:firstLine="284"/>
        <w:jc w:val="both"/>
        <w:rPr>
          <w:rFonts w:ascii="Arial Narrow" w:hAnsi="Arial Narrow" w:cs="Courier New"/>
          <w:sz w:val="26"/>
          <w:szCs w:val="26"/>
        </w:rPr>
      </w:pPr>
      <w:r>
        <w:rPr>
          <w:rFonts w:ascii="Arial Narrow" w:hAnsi="Arial Narrow" w:cs="Courier New"/>
          <w:sz w:val="26"/>
          <w:szCs w:val="26"/>
        </w:rPr>
        <w:t>Se concedió el uso de la palabra, para</w:t>
      </w:r>
      <w:r w:rsidR="00184C89">
        <w:rPr>
          <w:rFonts w:ascii="Arial Narrow" w:hAnsi="Arial Narrow" w:cs="Courier New"/>
          <w:sz w:val="26"/>
          <w:szCs w:val="26"/>
        </w:rPr>
        <w:t xml:space="preserve"> el desahogo de</w:t>
      </w:r>
      <w:r>
        <w:rPr>
          <w:rFonts w:ascii="Arial Narrow" w:hAnsi="Arial Narrow" w:cs="Courier New"/>
          <w:sz w:val="26"/>
          <w:szCs w:val="26"/>
        </w:rPr>
        <w:t xml:space="preserve"> presentación de Iniciativa a</w:t>
      </w:r>
      <w:r w:rsidR="00184C89">
        <w:rPr>
          <w:rFonts w:ascii="Arial Narrow" w:hAnsi="Arial Narrow" w:cs="Courier New"/>
          <w:sz w:val="26"/>
          <w:szCs w:val="26"/>
        </w:rPr>
        <w:t xml:space="preserve"> la </w:t>
      </w:r>
      <w:r w:rsidR="00184C89" w:rsidRPr="00184C89">
        <w:rPr>
          <w:rFonts w:ascii="Arial Narrow" w:hAnsi="Arial Narrow" w:cs="Courier New"/>
          <w:b/>
          <w:sz w:val="26"/>
          <w:szCs w:val="26"/>
        </w:rPr>
        <w:t>Diputada Alejandra de los Ángeles Novelo Segura</w:t>
      </w:r>
      <w:r>
        <w:rPr>
          <w:rFonts w:ascii="Arial Narrow" w:hAnsi="Arial Narrow" w:cs="Courier New"/>
          <w:sz w:val="26"/>
          <w:szCs w:val="26"/>
        </w:rPr>
        <w:t xml:space="preserve">, quien manifestó: </w:t>
      </w:r>
      <w:r w:rsidR="00777E34">
        <w:rPr>
          <w:rFonts w:ascii="Arial Narrow" w:hAnsi="Arial Narrow"/>
          <w:sz w:val="26"/>
          <w:szCs w:val="26"/>
        </w:rPr>
        <w:t>“Con la venia de la Mesa Directiva, yucatecas, yucatecos, compañeras Diputadas, Diputados, medios de comunicación. Buenas tardes. Hoy presento a nombre del Grupo Parlamentario de MORENA la modificación a la figura jurídica fundamental “La patria potestad”, elemento que aún hoy hace parecer que la figura del hombre es central en las relaciones familiares y es quien tiene la capacidad de decidir sobre los demás miembros. La realidad es diferente a esa visión, la familia es el primer grupo al que pertenecemos en donde se establecen las alianzas de ayuda mutua para la supervivencia, el aprendizaje y la comunicación inicial; sin embargo, la familia tuvo un devenir en propiedad que se consagró con el derecho romano que se mantuvo en el derecho civil moderno en el que se establecía el poder exclusivo del hombre sobre la esposa y los hijos siendo el dueño legal del hogar y de todos sus miembros, esta definición tuvo como consecuencia que se relegase el papel de la mujer en la sociedad dejándole los espacios privados en los papeles de madre y cuidadora, se le prohibía trabajar o para ello requería el permiso del esposo, no podía tener cuentas bancarias, mucho menos votar o ser parte de la toma de decisiones públicas y colectivas por fortuna las diversas olas feministas han modificado eso. Lo que poco se ha transformado es la forma en que se entiende a los hijos en el núcleo familiar y la sociedad se le sigue concibiendo como propiedad de los padres. La imagen colectiva de las hijas e hijos es de propiedad, es de estar obligados a la voluntad de los padres no es aún común entenderlos como personas sujetas de derech</w:t>
      </w:r>
      <w:r w:rsidR="00BA2666">
        <w:rPr>
          <w:rFonts w:ascii="Arial Narrow" w:hAnsi="Arial Narrow"/>
          <w:sz w:val="26"/>
          <w:szCs w:val="26"/>
        </w:rPr>
        <w:t>os con los que los padres y el E</w:t>
      </w:r>
      <w:r w:rsidR="00777E34">
        <w:rPr>
          <w:rFonts w:ascii="Arial Narrow" w:hAnsi="Arial Narrow"/>
          <w:sz w:val="26"/>
          <w:szCs w:val="26"/>
        </w:rPr>
        <w:t>stado tienen obligaciones y responsabilidades de educación, cuidado, entre otras. Ver a las hijas e hijos como propiedad tiene como consecuencia en ocasiones que se inculquen valores discriminatorios, se evaden políticas sanitarias o de cuidado po</w:t>
      </w:r>
      <w:r w:rsidR="00090C54">
        <w:rPr>
          <w:rFonts w:ascii="Arial Narrow" w:hAnsi="Arial Narrow"/>
          <w:sz w:val="26"/>
          <w:szCs w:val="26"/>
        </w:rPr>
        <w:t>r</w:t>
      </w:r>
      <w:r w:rsidR="00777E34">
        <w:rPr>
          <w:rFonts w:ascii="Arial Narrow" w:hAnsi="Arial Narrow"/>
          <w:sz w:val="26"/>
          <w:szCs w:val="26"/>
        </w:rPr>
        <w:t xml:space="preserve">que se piensa que no deben de cumplir con ellas porque los menores son vistos como un bien; en el caso extremo, es donde se venden de manera ilegal a las niñas, niños o adolescentes que terminan siendo explotados en trabajos o incluso para fines sexuales. En un estudio reciente realizado por Hispanics in philanthropy y avalado por el Senado de la República, detalla que en Yucatán hay nueve Municipios donde se enganchan a personas para la venta de menores de edad Ticul, Tekax, Oxkutzcab, Peto, Motul, Izamal, Kanasín, Umán y Conkal son los municipios en donde desgraciadamente se registran estos casos. Los cambios en la visión de las personas menores en México han acontecido después de la incorporación de los Derechos Humanos al paradigma Constitucional en 2011 a nivel federal, se han creado diversas instituciones que tienen como fin garantizar la responsabilidad del estado en la protección, prevención y restitución integrales de los derechos de las niñas, niños y adolescentes que hayan sido vulnerados pero no se ha modificado de manera general el concepto de “Patria Potestad”, el concepto de responsabilidad parental ya se ha incorporado en países de Latino América como Colombia, Argentina, Chile, Brasil y en la Unión Europea, en México, la Suprema Corte de Justicia de la Nación es quien ha ido modificando y regulando la patria potestad a través de las resoluciones después de la reforma Constitucional en Materia de Derechos Humanos de 2011 mediante el </w:t>
      </w:r>
      <w:r w:rsidR="00785643">
        <w:rPr>
          <w:rFonts w:ascii="Arial Narrow" w:hAnsi="Arial Narrow"/>
          <w:sz w:val="26"/>
          <w:szCs w:val="26"/>
        </w:rPr>
        <w:t>percepto</w:t>
      </w:r>
      <w:r w:rsidR="00777E34">
        <w:rPr>
          <w:rFonts w:ascii="Arial Narrow" w:hAnsi="Arial Narrow"/>
          <w:sz w:val="26"/>
          <w:szCs w:val="26"/>
        </w:rPr>
        <w:t xml:space="preserve"> de interés superior de la niñez que se ha convertido mediante estas en un criterio jurídico. Las reformas parlamentarias recientes han seguido también esta doctrina, es por ello que en esta reforma les propongo modificar la denominación de la patria potestad por responsabilidad parental, este cambio busca desarraigar de la gente la idea de que las hijas e hijos son una propiedad sobre los progenitores la cual ejercen voluntad más aún, el hombre es quien tiene ese poder omnipotente puesto que ya no encuadra ni con las nuevas relaciones familiares, ni con el paradigma de Derechos Humanos, además, la reforma plantea modificar tanto en el Código de Familia como el Código Penal Locales para que se suspenda la responsabilidad parental cuando el progenitor sea vinculado a procesos por feminicidio o su tentativa y se pierda esta cuando sea declarado culpable. Esto, con la finalidad de brindar a las personas menores un ambiente libre de violencia, así como evitar su revictimización. Espero que antes que concluya este período podamos votar esta reforma y espero compañeras y compañeros contar con su apoyo. Es cuanto. Hago entrega de la presente reforma al Presidente de la Mesa Directiva”.</w:t>
      </w:r>
    </w:p>
    <w:p w14:paraId="79CD8D93" w14:textId="77777777" w:rsidR="00A53A62" w:rsidRDefault="00A53A62" w:rsidP="00BA63A7">
      <w:pPr>
        <w:ind w:left="567" w:firstLine="284"/>
        <w:jc w:val="both"/>
        <w:rPr>
          <w:rFonts w:ascii="Arial Narrow" w:hAnsi="Arial Narrow" w:cs="Courier New"/>
          <w:sz w:val="26"/>
          <w:szCs w:val="26"/>
        </w:rPr>
      </w:pPr>
    </w:p>
    <w:p w14:paraId="32393A8C" w14:textId="378923BA" w:rsidR="00F16AB1" w:rsidRDefault="00171464" w:rsidP="00BA63A7">
      <w:pPr>
        <w:ind w:left="567" w:firstLine="284"/>
        <w:jc w:val="both"/>
        <w:rPr>
          <w:rFonts w:ascii="Arial Narrow" w:hAnsi="Arial Narrow" w:cs="Courier New"/>
          <w:sz w:val="26"/>
          <w:szCs w:val="26"/>
        </w:rPr>
      </w:pPr>
      <w:r>
        <w:rPr>
          <w:rFonts w:ascii="Arial Narrow" w:hAnsi="Arial Narrow" w:cs="Courier New"/>
          <w:sz w:val="26"/>
          <w:szCs w:val="26"/>
        </w:rPr>
        <w:t>El</w:t>
      </w:r>
      <w:r w:rsidR="00F16AB1">
        <w:rPr>
          <w:rFonts w:ascii="Arial Narrow" w:hAnsi="Arial Narrow" w:cs="Courier New"/>
          <w:sz w:val="26"/>
          <w:szCs w:val="26"/>
        </w:rPr>
        <w:t xml:space="preserve"> President</w:t>
      </w:r>
      <w:r>
        <w:rPr>
          <w:rFonts w:ascii="Arial Narrow" w:hAnsi="Arial Narrow" w:cs="Courier New"/>
          <w:sz w:val="26"/>
          <w:szCs w:val="26"/>
        </w:rPr>
        <w:t>e</w:t>
      </w:r>
      <w:r w:rsidR="00F16AB1">
        <w:rPr>
          <w:rFonts w:ascii="Arial Narrow" w:hAnsi="Arial Narrow" w:cs="Courier New"/>
          <w:sz w:val="26"/>
          <w:szCs w:val="26"/>
        </w:rPr>
        <w:t>, continuando con el trámite; Diputadas y Diputados,</w:t>
      </w:r>
      <w:r w:rsidR="00FE6344">
        <w:rPr>
          <w:rFonts w:ascii="Arial Narrow" w:hAnsi="Arial Narrow" w:cs="Courier New"/>
          <w:sz w:val="26"/>
          <w:szCs w:val="26"/>
        </w:rPr>
        <w:t xml:space="preserve"> de conformidad a lo establecido en los Artículos 34 Fracción VII de la Ley de Gobierno del Poder Legislativo del Estado de Yucatán y 82 Fracción IV del Reglamento del precepto jurídico antes invocado</w:t>
      </w:r>
      <w:r w:rsidR="006D0FA5">
        <w:rPr>
          <w:rFonts w:ascii="Arial Narrow" w:hAnsi="Arial Narrow" w:cs="Courier New"/>
          <w:sz w:val="26"/>
          <w:szCs w:val="26"/>
        </w:rPr>
        <w:t>;</w:t>
      </w:r>
      <w:r w:rsidR="00FE6344">
        <w:rPr>
          <w:rFonts w:ascii="Arial Narrow" w:hAnsi="Arial Narrow" w:cs="Courier New"/>
          <w:sz w:val="26"/>
          <w:szCs w:val="26"/>
        </w:rPr>
        <w:t xml:space="preserve"> </w:t>
      </w:r>
      <w:r w:rsidR="00BA2666">
        <w:rPr>
          <w:rFonts w:ascii="Arial Narrow" w:hAnsi="Arial Narrow" w:cs="Courier New"/>
          <w:sz w:val="26"/>
          <w:szCs w:val="26"/>
        </w:rPr>
        <w:t>turnó la Iniciativa a la Secretaría de la Mesa Directiva para los efectos correspondientes.</w:t>
      </w:r>
    </w:p>
    <w:p w14:paraId="2E471910" w14:textId="77777777" w:rsidR="00F16AB1" w:rsidRDefault="00F16AB1" w:rsidP="00BA63A7">
      <w:pPr>
        <w:ind w:left="567" w:firstLine="284"/>
        <w:jc w:val="both"/>
        <w:rPr>
          <w:rFonts w:ascii="Arial Narrow" w:hAnsi="Arial Narrow" w:cs="Courier New"/>
          <w:sz w:val="26"/>
          <w:szCs w:val="26"/>
        </w:rPr>
      </w:pPr>
    </w:p>
    <w:p w14:paraId="41BF8B68" w14:textId="4AFA1F76" w:rsidR="006A490B" w:rsidRPr="006A490B" w:rsidRDefault="00A53A62" w:rsidP="006A490B">
      <w:pPr>
        <w:ind w:left="567" w:firstLine="284"/>
        <w:jc w:val="both"/>
        <w:rPr>
          <w:rFonts w:ascii="Arial Narrow" w:hAnsi="Arial Narrow" w:cs="Courier New"/>
          <w:sz w:val="26"/>
          <w:szCs w:val="26"/>
        </w:rPr>
      </w:pPr>
      <w:r>
        <w:rPr>
          <w:rFonts w:ascii="Arial Narrow" w:hAnsi="Arial Narrow" w:cs="Courier New"/>
          <w:sz w:val="26"/>
          <w:szCs w:val="26"/>
        </w:rPr>
        <w:t>Se otorgó el uso de la</w:t>
      </w:r>
      <w:r w:rsidR="00FD4CCA">
        <w:rPr>
          <w:rFonts w:ascii="Arial Narrow" w:hAnsi="Arial Narrow" w:cs="Courier New"/>
          <w:sz w:val="26"/>
          <w:szCs w:val="26"/>
        </w:rPr>
        <w:t xml:space="preserve"> palabra</w:t>
      </w:r>
      <w:r>
        <w:rPr>
          <w:rFonts w:ascii="Arial Narrow" w:hAnsi="Arial Narrow" w:cs="Courier New"/>
          <w:sz w:val="26"/>
          <w:szCs w:val="26"/>
        </w:rPr>
        <w:t xml:space="preserve">, para </w:t>
      </w:r>
      <w:r w:rsidR="00FD4CCA">
        <w:rPr>
          <w:rFonts w:ascii="Arial Narrow" w:hAnsi="Arial Narrow" w:cs="Courier New"/>
          <w:sz w:val="26"/>
          <w:szCs w:val="26"/>
        </w:rPr>
        <w:t>continuar con el desahogo de los asuntos generales para presentación de iniciativa</w:t>
      </w:r>
      <w:r w:rsidR="006A58D4">
        <w:rPr>
          <w:rFonts w:ascii="Arial Narrow" w:hAnsi="Arial Narrow" w:cs="Courier New"/>
          <w:sz w:val="26"/>
          <w:szCs w:val="26"/>
        </w:rPr>
        <w:t>,</w:t>
      </w:r>
      <w:r w:rsidR="00FE6344">
        <w:rPr>
          <w:rFonts w:ascii="Arial Narrow" w:hAnsi="Arial Narrow" w:cs="Courier New"/>
          <w:sz w:val="26"/>
          <w:szCs w:val="26"/>
        </w:rPr>
        <w:t xml:space="preserve"> </w:t>
      </w:r>
      <w:r>
        <w:rPr>
          <w:rFonts w:ascii="Arial Narrow" w:hAnsi="Arial Narrow" w:cs="Courier New"/>
          <w:sz w:val="26"/>
          <w:szCs w:val="26"/>
        </w:rPr>
        <w:t xml:space="preserve">a la </w:t>
      </w:r>
      <w:r w:rsidRPr="00F2330D">
        <w:rPr>
          <w:rFonts w:ascii="Arial Narrow" w:hAnsi="Arial Narrow" w:cs="Courier New"/>
          <w:b/>
          <w:bCs/>
          <w:sz w:val="26"/>
          <w:szCs w:val="26"/>
        </w:rPr>
        <w:t xml:space="preserve">Diputada </w:t>
      </w:r>
      <w:r w:rsidR="00FD4CCA">
        <w:rPr>
          <w:rFonts w:ascii="Arial Narrow" w:hAnsi="Arial Narrow" w:cs="Courier New"/>
          <w:b/>
          <w:bCs/>
          <w:sz w:val="26"/>
          <w:szCs w:val="26"/>
        </w:rPr>
        <w:t>Fabiola Loeza Novelo</w:t>
      </w:r>
      <w:r>
        <w:rPr>
          <w:rFonts w:ascii="Arial Narrow" w:hAnsi="Arial Narrow" w:cs="Courier New"/>
          <w:sz w:val="26"/>
          <w:szCs w:val="26"/>
        </w:rPr>
        <w:t xml:space="preserve">, quien expuso: </w:t>
      </w:r>
      <w:r w:rsidR="006A490B" w:rsidRPr="00E74B94">
        <w:rPr>
          <w:rFonts w:ascii="Arial Narrow" w:hAnsi="Arial Narrow"/>
          <w:sz w:val="26"/>
          <w:szCs w:val="26"/>
        </w:rPr>
        <w:t>“</w:t>
      </w:r>
      <w:r w:rsidR="006A490B">
        <w:rPr>
          <w:rFonts w:ascii="Arial Narrow" w:hAnsi="Arial Narrow"/>
          <w:sz w:val="26"/>
          <w:szCs w:val="26"/>
        </w:rPr>
        <w:t>Gracias Presidente. C</w:t>
      </w:r>
      <w:r w:rsidR="006A490B" w:rsidRPr="00021B62">
        <w:rPr>
          <w:rFonts w:ascii="Arial Narrow" w:eastAsia="Calibri" w:hAnsi="Arial Narrow" w:cs="Arial"/>
          <w:sz w:val="26"/>
          <w:szCs w:val="26"/>
        </w:rPr>
        <w:t xml:space="preserve">on </w:t>
      </w:r>
      <w:r w:rsidR="006A490B">
        <w:rPr>
          <w:rFonts w:ascii="Arial Narrow" w:eastAsia="Calibri" w:hAnsi="Arial Narrow" w:cs="Arial"/>
          <w:sz w:val="26"/>
          <w:szCs w:val="26"/>
        </w:rPr>
        <w:t>su</w:t>
      </w:r>
      <w:r w:rsidR="006A490B" w:rsidRPr="00021B62">
        <w:rPr>
          <w:rFonts w:ascii="Arial Narrow" w:eastAsia="Calibri" w:hAnsi="Arial Narrow" w:cs="Arial"/>
          <w:sz w:val="26"/>
          <w:szCs w:val="26"/>
        </w:rPr>
        <w:t xml:space="preserve"> permiso </w:t>
      </w:r>
      <w:r w:rsidR="006A490B">
        <w:rPr>
          <w:rFonts w:ascii="Arial Narrow" w:eastAsia="Calibri" w:hAnsi="Arial Narrow" w:cs="Arial"/>
          <w:sz w:val="26"/>
          <w:szCs w:val="26"/>
        </w:rPr>
        <w:t xml:space="preserve">y de quienes integran </w:t>
      </w:r>
      <w:r w:rsidR="006A490B" w:rsidRPr="00021B62">
        <w:rPr>
          <w:rFonts w:ascii="Arial Narrow" w:eastAsia="Calibri" w:hAnsi="Arial Narrow" w:cs="Arial"/>
          <w:sz w:val="26"/>
          <w:szCs w:val="26"/>
        </w:rPr>
        <w:t>la Mesa Directiva</w:t>
      </w:r>
      <w:r w:rsidR="006A490B">
        <w:rPr>
          <w:rFonts w:ascii="Arial Narrow" w:eastAsia="Calibri" w:hAnsi="Arial Narrow" w:cs="Arial"/>
          <w:sz w:val="26"/>
          <w:szCs w:val="26"/>
        </w:rPr>
        <w:t>, D</w:t>
      </w:r>
      <w:r w:rsidR="006A490B" w:rsidRPr="00021B62">
        <w:rPr>
          <w:rFonts w:ascii="Arial Narrow" w:eastAsia="Calibri" w:hAnsi="Arial Narrow" w:cs="Arial"/>
          <w:sz w:val="26"/>
          <w:szCs w:val="26"/>
        </w:rPr>
        <w:t>iputadas</w:t>
      </w:r>
      <w:r w:rsidR="006A490B">
        <w:rPr>
          <w:rFonts w:ascii="Arial Narrow" w:eastAsia="Calibri" w:hAnsi="Arial Narrow" w:cs="Arial"/>
          <w:sz w:val="26"/>
          <w:szCs w:val="26"/>
        </w:rPr>
        <w:t xml:space="preserve"> y</w:t>
      </w:r>
      <w:r w:rsidR="006A490B" w:rsidRPr="00021B62">
        <w:rPr>
          <w:rFonts w:ascii="Arial Narrow" w:eastAsia="Calibri" w:hAnsi="Arial Narrow" w:cs="Arial"/>
          <w:sz w:val="26"/>
          <w:szCs w:val="26"/>
        </w:rPr>
        <w:t xml:space="preserve"> Diputados, </w:t>
      </w:r>
      <w:r w:rsidR="006A490B">
        <w:rPr>
          <w:rFonts w:ascii="Arial Narrow" w:eastAsia="Calibri" w:hAnsi="Arial Narrow" w:cs="Arial"/>
          <w:sz w:val="26"/>
          <w:szCs w:val="26"/>
        </w:rPr>
        <w:t xml:space="preserve">público que continua presente, medios de comunicación y a quienes continúan en las </w:t>
      </w:r>
      <w:r w:rsidR="006A490B" w:rsidRPr="00021B62">
        <w:rPr>
          <w:rFonts w:ascii="Arial Narrow" w:eastAsia="Calibri" w:hAnsi="Arial Narrow" w:cs="Arial"/>
          <w:sz w:val="26"/>
          <w:szCs w:val="26"/>
        </w:rPr>
        <w:t xml:space="preserve">redes </w:t>
      </w:r>
      <w:r w:rsidR="0012297D">
        <w:rPr>
          <w:rFonts w:ascii="Arial Narrow" w:eastAsia="Calibri" w:hAnsi="Arial Narrow" w:cs="Arial"/>
          <w:sz w:val="26"/>
          <w:szCs w:val="26"/>
        </w:rPr>
        <w:t>sociales</w:t>
      </w:r>
      <w:r w:rsidR="006A490B">
        <w:rPr>
          <w:rFonts w:ascii="Arial Narrow" w:eastAsia="Calibri" w:hAnsi="Arial Narrow" w:cs="Arial"/>
          <w:sz w:val="26"/>
          <w:szCs w:val="26"/>
        </w:rPr>
        <w:t xml:space="preserve">; de nueva cuenta muy </w:t>
      </w:r>
      <w:r w:rsidR="006A490B" w:rsidRPr="00021B62">
        <w:rPr>
          <w:rFonts w:ascii="Arial Narrow" w:eastAsia="Calibri" w:hAnsi="Arial Narrow" w:cs="Arial"/>
          <w:sz w:val="26"/>
          <w:szCs w:val="26"/>
        </w:rPr>
        <w:t>buenas tardes</w:t>
      </w:r>
      <w:r w:rsidR="006A490B">
        <w:rPr>
          <w:rFonts w:ascii="Arial Narrow" w:eastAsia="Calibri" w:hAnsi="Arial Narrow" w:cs="Arial"/>
          <w:sz w:val="26"/>
          <w:szCs w:val="26"/>
        </w:rPr>
        <w:t xml:space="preserve">. </w:t>
      </w:r>
      <w:r w:rsidR="006A490B" w:rsidRPr="00021B62">
        <w:rPr>
          <w:rFonts w:ascii="Arial Narrow" w:eastAsia="Calibri" w:hAnsi="Arial Narrow" w:cs="Arial"/>
          <w:sz w:val="26"/>
          <w:szCs w:val="26"/>
        </w:rPr>
        <w:t xml:space="preserve">El derecho a la transparencia y a la información es un binomio garante de las democracias. Nuestro país hoy vive un tiempo sin igual, donde la libertad se impulsa y se garantiza desde el </w:t>
      </w:r>
      <w:r w:rsidR="006A490B">
        <w:rPr>
          <w:rFonts w:ascii="Arial Narrow" w:eastAsia="Calibri" w:hAnsi="Arial Narrow" w:cs="Arial"/>
          <w:sz w:val="26"/>
          <w:szCs w:val="26"/>
        </w:rPr>
        <w:t>G</w:t>
      </w:r>
      <w:r w:rsidR="006A490B" w:rsidRPr="00021B62">
        <w:rPr>
          <w:rFonts w:ascii="Arial Narrow" w:eastAsia="Calibri" w:hAnsi="Arial Narrow" w:cs="Arial"/>
          <w:sz w:val="26"/>
          <w:szCs w:val="26"/>
        </w:rPr>
        <w:t xml:space="preserve">obierno </w:t>
      </w:r>
      <w:r w:rsidR="006A490B">
        <w:rPr>
          <w:rFonts w:ascii="Arial Narrow" w:eastAsia="Calibri" w:hAnsi="Arial Narrow" w:cs="Arial"/>
          <w:sz w:val="26"/>
          <w:szCs w:val="26"/>
        </w:rPr>
        <w:t>F</w:t>
      </w:r>
      <w:r w:rsidR="006A490B" w:rsidRPr="00021B62">
        <w:rPr>
          <w:rFonts w:ascii="Arial Narrow" w:eastAsia="Calibri" w:hAnsi="Arial Narrow" w:cs="Arial"/>
          <w:sz w:val="26"/>
          <w:szCs w:val="26"/>
        </w:rPr>
        <w:t>ederal.</w:t>
      </w:r>
      <w:r w:rsidR="006A490B">
        <w:rPr>
          <w:rFonts w:ascii="Arial Narrow" w:eastAsia="Calibri" w:hAnsi="Arial Narrow" w:cs="Arial"/>
          <w:sz w:val="26"/>
          <w:szCs w:val="26"/>
        </w:rPr>
        <w:t xml:space="preserve"> E</w:t>
      </w:r>
      <w:r w:rsidR="006A490B" w:rsidRPr="00021B62">
        <w:rPr>
          <w:rFonts w:ascii="Arial Narrow" w:eastAsia="Calibri" w:hAnsi="Arial Narrow" w:cs="Arial"/>
          <w:sz w:val="26"/>
          <w:szCs w:val="26"/>
        </w:rPr>
        <w:t>n el año 2018 todo cambió dentro del aparato gubernamental ya que se abrió a conocimiento de toda la ciudadanía el manejo de la república y, sobre todo, de los medios de comunicación. Atrás y lejos quedaron los años en los que los gobernantes de nuestro país hacían las cosas en lo oscurito y se les daba la espalda a las y los mexicanos.</w:t>
      </w:r>
      <w:r w:rsidR="006A490B">
        <w:rPr>
          <w:rFonts w:ascii="Arial Narrow" w:eastAsia="Calibri" w:hAnsi="Arial Narrow" w:cs="Arial"/>
          <w:sz w:val="26"/>
          <w:szCs w:val="26"/>
        </w:rPr>
        <w:t xml:space="preserve"> </w:t>
      </w:r>
      <w:r w:rsidR="006A490B" w:rsidRPr="00021B62">
        <w:rPr>
          <w:rFonts w:ascii="Arial Narrow" w:eastAsia="Calibri" w:hAnsi="Arial Narrow" w:cs="Arial"/>
          <w:sz w:val="26"/>
          <w:szCs w:val="26"/>
        </w:rPr>
        <w:t xml:space="preserve">El día 3 de diciembre del año 2018 el </w:t>
      </w:r>
      <w:r w:rsidR="006A490B">
        <w:rPr>
          <w:rFonts w:ascii="Arial Narrow" w:eastAsia="Calibri" w:hAnsi="Arial Narrow" w:cs="Arial"/>
          <w:sz w:val="26"/>
          <w:szCs w:val="26"/>
        </w:rPr>
        <w:t>P</w:t>
      </w:r>
      <w:r w:rsidR="006A490B" w:rsidRPr="00021B62">
        <w:rPr>
          <w:rFonts w:ascii="Arial Narrow" w:eastAsia="Calibri" w:hAnsi="Arial Narrow" w:cs="Arial"/>
          <w:sz w:val="26"/>
          <w:szCs w:val="26"/>
        </w:rPr>
        <w:t>residente Andrés Manuel López Obrador abrió las puertas del Palacio de Gobierno, en las denominadas “Mañaneras”.</w:t>
      </w:r>
      <w:r w:rsidR="006A490B">
        <w:rPr>
          <w:rFonts w:ascii="Arial Narrow" w:eastAsia="Calibri" w:hAnsi="Arial Narrow" w:cs="Arial"/>
          <w:sz w:val="26"/>
          <w:szCs w:val="26"/>
        </w:rPr>
        <w:t xml:space="preserve"> </w:t>
      </w:r>
      <w:r w:rsidR="006A490B" w:rsidRPr="00021B62">
        <w:rPr>
          <w:rFonts w:ascii="Arial Narrow" w:eastAsia="Calibri" w:hAnsi="Arial Narrow" w:cs="Arial"/>
          <w:sz w:val="26"/>
          <w:szCs w:val="26"/>
        </w:rPr>
        <w:t>Dichas mañaneras reúne a las y los integrantes del gabinete, siendo el mejor mecanismo de inform</w:t>
      </w:r>
      <w:r w:rsidR="00C85FB4">
        <w:rPr>
          <w:rFonts w:ascii="Arial Narrow" w:eastAsia="Calibri" w:hAnsi="Arial Narrow" w:cs="Arial"/>
          <w:sz w:val="26"/>
          <w:szCs w:val="26"/>
        </w:rPr>
        <w:t>ación directa de la cabeza del E</w:t>
      </w:r>
      <w:r w:rsidR="006A490B" w:rsidRPr="00021B62">
        <w:rPr>
          <w:rFonts w:ascii="Arial Narrow" w:eastAsia="Calibri" w:hAnsi="Arial Narrow" w:cs="Arial"/>
          <w:sz w:val="26"/>
          <w:szCs w:val="26"/>
        </w:rPr>
        <w:t>jecutivo con el pueblo. El compromiso Obradorista ha sido claro; acabar con la desinformación y romper con el cerco informativo para que la ciudadanía conozca qué hace el gobierno y cuáles son los avances de la política pública en prácticamente todas las áreas de la administración pública. Ese ejercicio de transparencia y rendición de cuentas al día de hoy lleva 1</w:t>
      </w:r>
      <w:r w:rsidR="006A490B">
        <w:rPr>
          <w:rFonts w:ascii="Arial Narrow" w:eastAsia="Calibri" w:hAnsi="Arial Narrow" w:cs="Arial"/>
          <w:sz w:val="26"/>
          <w:szCs w:val="26"/>
        </w:rPr>
        <w:t xml:space="preserve"> mil trescientas cincuenta y dos</w:t>
      </w:r>
      <w:r w:rsidR="006A490B" w:rsidRPr="00021B62">
        <w:rPr>
          <w:rFonts w:ascii="Arial Narrow" w:eastAsia="Calibri" w:hAnsi="Arial Narrow" w:cs="Arial"/>
          <w:sz w:val="26"/>
          <w:szCs w:val="26"/>
        </w:rPr>
        <w:t xml:space="preserve"> conferencias; en todas ellas se ha mantenido un contacto que ha favorecido a una nueva manera de gobernanza.</w:t>
      </w:r>
      <w:r w:rsidR="006A490B">
        <w:rPr>
          <w:rFonts w:ascii="Arial Narrow" w:eastAsia="Calibri" w:hAnsi="Arial Narrow" w:cs="Arial"/>
          <w:sz w:val="26"/>
          <w:szCs w:val="26"/>
        </w:rPr>
        <w:t xml:space="preserve"> </w:t>
      </w:r>
      <w:r w:rsidR="006A490B" w:rsidRPr="00021B62">
        <w:rPr>
          <w:rFonts w:ascii="Arial Narrow" w:eastAsia="Calibri" w:hAnsi="Arial Narrow" w:cs="Arial"/>
          <w:sz w:val="26"/>
          <w:szCs w:val="26"/>
        </w:rPr>
        <w:t>Jamás en la historia del país se había dado tanta importancia a la comunicación oficial para verdaderamente informar y no desinform</w:t>
      </w:r>
      <w:r w:rsidR="00C85FB4">
        <w:rPr>
          <w:rFonts w:ascii="Arial Narrow" w:eastAsia="Calibri" w:hAnsi="Arial Narrow" w:cs="Arial"/>
          <w:sz w:val="26"/>
          <w:szCs w:val="26"/>
        </w:rPr>
        <w:t>ar al ciudadano. La plataforma F</w:t>
      </w:r>
      <w:r w:rsidR="006A490B" w:rsidRPr="00021B62">
        <w:rPr>
          <w:rFonts w:ascii="Arial Narrow" w:eastAsia="Calibri" w:hAnsi="Arial Narrow" w:cs="Arial"/>
          <w:sz w:val="26"/>
          <w:szCs w:val="26"/>
        </w:rPr>
        <w:t>ederal puesta en marcha desde el inicio del sexenio debe y tiene que replicarse como una herramienta inmediata, directa y sin intermediarios entre la ciudadanía y sus autoridades.</w:t>
      </w:r>
      <w:r w:rsidR="006A490B">
        <w:rPr>
          <w:rFonts w:ascii="Arial Narrow" w:eastAsia="Calibri" w:hAnsi="Arial Narrow" w:cs="Arial"/>
          <w:sz w:val="26"/>
          <w:szCs w:val="26"/>
        </w:rPr>
        <w:t xml:space="preserve"> </w:t>
      </w:r>
      <w:r w:rsidR="006A490B" w:rsidRPr="00021B62">
        <w:rPr>
          <w:rFonts w:ascii="Arial Narrow" w:eastAsia="Calibri" w:hAnsi="Arial Narrow" w:cs="Arial"/>
          <w:sz w:val="26"/>
          <w:szCs w:val="26"/>
        </w:rPr>
        <w:t>Hoy más que nunca México es uno de los países más politizados; es decir, la vida pública se ha hecho cada vez más pública; se dan avances de las grandes obras, de la atención a las problemáticas y también se ha vuelto un escenario para conocer las preocupaciones de la gente. Las mañaneras y su gran impacto en la vida mexicana ha querido silenciarse en no pocas ocasiones, los enemigos de México el PAN, el PRI y sus aliados, por todos los medios han pedido censurar este ejercicio de rendición de cuentas y transmisión directa. Tristemente para los amigos de Latinus, Loret de Mola y Claudio X. González esto no ha sido posible. Gracias este escenario público hemos conocido c</w:t>
      </w:r>
      <w:r w:rsidR="006A490B">
        <w:rPr>
          <w:rFonts w:ascii="Arial Narrow" w:eastAsia="Calibri" w:hAnsi="Arial Narrow" w:cs="Arial"/>
          <w:sz w:val="26"/>
          <w:szCs w:val="26"/>
        </w:rPr>
        <w:t>o</w:t>
      </w:r>
      <w:r w:rsidR="006A490B" w:rsidRPr="00021B62">
        <w:rPr>
          <w:rFonts w:ascii="Arial Narrow" w:eastAsia="Calibri" w:hAnsi="Arial Narrow" w:cs="Arial"/>
          <w:sz w:val="26"/>
          <w:szCs w:val="26"/>
        </w:rPr>
        <w:t>mo el PAN y el PRI han votado en contra de los programas sociales y sus presupuestos; a partir de este medio gubernamental hemos recordado como el PRI daba agua destilada a menores de edad para tratar el cáncer. Este medio de comunicación nos ha enseñado que Felipe Calderón tenía entregada la seguridad al narcotráfico con García Luna o cómo el Estado de Guanajuato gobernado por el PAN desde hace más de 30 años es hoy la entidad más violenta de todo el país. Ahora sabemos cómo Vicente Fox pide a Xóchilt Gálvez les sean canceladas sus pensiones a los más necesitados y se les regresen a los expresidentes; o cómo los ministros de la Corte detuvieron la entrega de libros de texto gratuito y evitar</w:t>
      </w:r>
      <w:r w:rsidR="006A490B">
        <w:rPr>
          <w:rFonts w:ascii="Arial Narrow" w:eastAsia="Calibri" w:hAnsi="Arial Narrow" w:cs="Arial"/>
          <w:sz w:val="26"/>
          <w:szCs w:val="26"/>
        </w:rPr>
        <w:t>a</w:t>
      </w:r>
      <w:r w:rsidR="006A490B" w:rsidRPr="00021B62">
        <w:rPr>
          <w:rFonts w:ascii="Arial Narrow" w:eastAsia="Calibri" w:hAnsi="Arial Narrow" w:cs="Arial"/>
          <w:sz w:val="26"/>
          <w:szCs w:val="26"/>
        </w:rPr>
        <w:t xml:space="preserve">n que Salinas Pliego pagara más de 640 millones de pesos </w:t>
      </w:r>
      <w:r w:rsidR="006A490B">
        <w:rPr>
          <w:rFonts w:ascii="Arial Narrow" w:eastAsia="Calibri" w:hAnsi="Arial Narrow" w:cs="Arial"/>
          <w:sz w:val="26"/>
          <w:szCs w:val="26"/>
        </w:rPr>
        <w:t xml:space="preserve">para </w:t>
      </w:r>
      <w:r w:rsidR="006A490B" w:rsidRPr="00021B62">
        <w:rPr>
          <w:rFonts w:ascii="Arial Narrow" w:eastAsia="Calibri" w:hAnsi="Arial Narrow" w:cs="Arial"/>
          <w:sz w:val="26"/>
          <w:szCs w:val="26"/>
        </w:rPr>
        <w:t>que pudie</w:t>
      </w:r>
      <w:r w:rsidR="006A490B">
        <w:rPr>
          <w:rFonts w:ascii="Arial Narrow" w:eastAsia="Calibri" w:hAnsi="Arial Narrow" w:cs="Arial"/>
          <w:sz w:val="26"/>
          <w:szCs w:val="26"/>
        </w:rPr>
        <w:t>sen</w:t>
      </w:r>
      <w:r w:rsidR="006A490B" w:rsidRPr="00021B62">
        <w:rPr>
          <w:rFonts w:ascii="Arial Narrow" w:eastAsia="Calibri" w:hAnsi="Arial Narrow" w:cs="Arial"/>
          <w:sz w:val="26"/>
          <w:szCs w:val="26"/>
        </w:rPr>
        <w:t xml:space="preserve"> usarse en apoyos sociales.</w:t>
      </w:r>
      <w:r w:rsidR="006A490B">
        <w:rPr>
          <w:rFonts w:ascii="Arial Narrow" w:eastAsia="Calibri" w:hAnsi="Arial Narrow" w:cs="Arial"/>
          <w:sz w:val="26"/>
          <w:szCs w:val="26"/>
        </w:rPr>
        <w:t xml:space="preserve"> </w:t>
      </w:r>
      <w:r w:rsidR="006A490B" w:rsidRPr="00021B62">
        <w:rPr>
          <w:rFonts w:ascii="Arial Narrow" w:eastAsia="Calibri" w:hAnsi="Arial Narrow" w:cs="Arial"/>
          <w:sz w:val="26"/>
          <w:szCs w:val="26"/>
        </w:rPr>
        <w:t>Este mecanismo institucional no solo tiene una visión garantista de respetar y ejercer el derecho a la información sino también que las autoridades rindan y transmitan todos los días un informe de lo que más</w:t>
      </w:r>
      <w:r w:rsidR="006A490B">
        <w:rPr>
          <w:rFonts w:ascii="Arial Narrow" w:eastAsia="Calibri" w:hAnsi="Arial Narrow" w:cs="Arial"/>
          <w:sz w:val="26"/>
          <w:szCs w:val="26"/>
        </w:rPr>
        <w:t xml:space="preserve"> le</w:t>
      </w:r>
      <w:r w:rsidR="006A490B" w:rsidRPr="00021B62">
        <w:rPr>
          <w:rFonts w:ascii="Arial Narrow" w:eastAsia="Calibri" w:hAnsi="Arial Narrow" w:cs="Arial"/>
          <w:sz w:val="26"/>
          <w:szCs w:val="26"/>
        </w:rPr>
        <w:t xml:space="preserve"> importa a la gente. Por tanto, la </w:t>
      </w:r>
      <w:r w:rsidR="006A490B">
        <w:rPr>
          <w:rFonts w:ascii="Arial Narrow" w:eastAsia="Calibri" w:hAnsi="Arial Narrow" w:cs="Arial"/>
          <w:sz w:val="26"/>
          <w:szCs w:val="26"/>
        </w:rPr>
        <w:t>I</w:t>
      </w:r>
      <w:r w:rsidR="006A490B" w:rsidRPr="00021B62">
        <w:rPr>
          <w:rFonts w:ascii="Arial Narrow" w:eastAsia="Calibri" w:hAnsi="Arial Narrow" w:cs="Arial"/>
          <w:sz w:val="26"/>
          <w:szCs w:val="26"/>
        </w:rPr>
        <w:t xml:space="preserve">niciativa </w:t>
      </w:r>
      <w:r w:rsidR="006A490B">
        <w:rPr>
          <w:rFonts w:ascii="Arial Narrow" w:eastAsia="Calibri" w:hAnsi="Arial Narrow" w:cs="Arial"/>
          <w:sz w:val="26"/>
          <w:szCs w:val="26"/>
        </w:rPr>
        <w:t xml:space="preserve">que presento </w:t>
      </w:r>
      <w:r w:rsidR="006A490B" w:rsidRPr="00021B62">
        <w:rPr>
          <w:rFonts w:ascii="Arial Narrow" w:eastAsia="Calibri" w:hAnsi="Arial Narrow" w:cs="Arial"/>
          <w:sz w:val="26"/>
          <w:szCs w:val="26"/>
        </w:rPr>
        <w:t>precisamente inserta a la Constitución local la previsión para que las autoridades estatales dimensionen y expandan el derecho a la información, a la transparencia y a la rendición de cuentas con la creación de las mañaneras gubernamentales. Cabe señalar que, a través de este nuevo ejercicio de derecho a la información, el Estado tendrá como una de sus obligaciones abrir los canales informativos hacia la ciudadanía y garantizar la participación de los todos los medios prensa.</w:t>
      </w:r>
      <w:r w:rsidR="006A490B">
        <w:rPr>
          <w:rFonts w:ascii="Arial Narrow" w:eastAsia="Calibri" w:hAnsi="Arial Narrow" w:cs="Arial"/>
          <w:sz w:val="26"/>
          <w:szCs w:val="26"/>
        </w:rPr>
        <w:t xml:space="preserve"> </w:t>
      </w:r>
      <w:r w:rsidR="006A490B" w:rsidRPr="00021B62">
        <w:rPr>
          <w:rFonts w:ascii="Arial Narrow" w:eastAsia="Calibri" w:hAnsi="Arial Narrow" w:cs="Arial"/>
          <w:sz w:val="26"/>
          <w:szCs w:val="26"/>
        </w:rPr>
        <w:t>Hay que acabar con el filtro a la información. La gente en Yucatán ya no quiere un gobierno alejado, donde el palacio de gobierno sirva sólo para las fotos y se cierre cuando hay que dar la cara a la ciudadanía. La gente desea que, desde el Palacio de Gobierno, el Tribunal Superior y en este parlamento se abran canales efectivos, se de certeza de qué se hace, cómo se hace y se publicite a la ciudadanía todos los aspectos de seguridad, economía</w:t>
      </w:r>
      <w:r w:rsidR="006A490B">
        <w:rPr>
          <w:rFonts w:ascii="Arial Narrow" w:eastAsia="Calibri" w:hAnsi="Arial Narrow" w:cs="Arial"/>
          <w:sz w:val="26"/>
          <w:szCs w:val="26"/>
        </w:rPr>
        <w:t xml:space="preserve">, </w:t>
      </w:r>
      <w:r w:rsidR="006A490B" w:rsidRPr="00021B62">
        <w:rPr>
          <w:rFonts w:ascii="Arial Narrow" w:eastAsia="Calibri" w:hAnsi="Arial Narrow" w:cs="Arial"/>
          <w:sz w:val="26"/>
          <w:szCs w:val="26"/>
        </w:rPr>
        <w:t>salud, etc</w:t>
      </w:r>
      <w:r w:rsidR="006A490B">
        <w:rPr>
          <w:rFonts w:ascii="Arial Narrow" w:eastAsia="Calibri" w:hAnsi="Arial Narrow" w:cs="Arial"/>
          <w:sz w:val="26"/>
          <w:szCs w:val="26"/>
        </w:rPr>
        <w:t>étera</w:t>
      </w:r>
      <w:r w:rsidR="006A490B" w:rsidRPr="00021B62">
        <w:rPr>
          <w:rFonts w:ascii="Arial Narrow" w:eastAsia="Calibri" w:hAnsi="Arial Narrow" w:cs="Arial"/>
          <w:sz w:val="26"/>
          <w:szCs w:val="26"/>
        </w:rPr>
        <w:t>.</w:t>
      </w:r>
      <w:r w:rsidR="006A490B">
        <w:rPr>
          <w:rFonts w:ascii="Arial Narrow" w:eastAsia="Calibri" w:hAnsi="Arial Narrow" w:cs="Arial"/>
          <w:sz w:val="26"/>
          <w:szCs w:val="26"/>
        </w:rPr>
        <w:t xml:space="preserve"> </w:t>
      </w:r>
      <w:r w:rsidR="006A490B" w:rsidRPr="00021B62">
        <w:rPr>
          <w:rFonts w:ascii="Arial Narrow" w:eastAsia="Calibri" w:hAnsi="Arial Narrow" w:cs="Arial"/>
          <w:sz w:val="26"/>
          <w:szCs w:val="26"/>
        </w:rPr>
        <w:t xml:space="preserve">Con este nuevo mecanismo, los titulares de los </w:t>
      </w:r>
      <w:r w:rsidR="006A490B">
        <w:rPr>
          <w:rFonts w:ascii="Arial Narrow" w:eastAsia="Calibri" w:hAnsi="Arial Narrow" w:cs="Arial"/>
          <w:sz w:val="26"/>
          <w:szCs w:val="26"/>
        </w:rPr>
        <w:t>P</w:t>
      </w:r>
      <w:r w:rsidR="006A490B" w:rsidRPr="00021B62">
        <w:rPr>
          <w:rFonts w:ascii="Arial Narrow" w:eastAsia="Calibri" w:hAnsi="Arial Narrow" w:cs="Arial"/>
          <w:sz w:val="26"/>
          <w:szCs w:val="26"/>
        </w:rPr>
        <w:t xml:space="preserve">oderes </w:t>
      </w:r>
      <w:r w:rsidR="006A490B">
        <w:rPr>
          <w:rFonts w:ascii="Arial Narrow" w:eastAsia="Calibri" w:hAnsi="Arial Narrow" w:cs="Arial"/>
          <w:sz w:val="26"/>
          <w:szCs w:val="26"/>
        </w:rPr>
        <w:t>P</w:t>
      </w:r>
      <w:r w:rsidR="006A490B" w:rsidRPr="00021B62">
        <w:rPr>
          <w:rFonts w:ascii="Arial Narrow" w:eastAsia="Calibri" w:hAnsi="Arial Narrow" w:cs="Arial"/>
          <w:sz w:val="26"/>
          <w:szCs w:val="26"/>
        </w:rPr>
        <w:t>úblicos, Ejecutivo, Judicial y Legislativo garantizarán este medio de dos vías; de respuesta, de contraste de progresismo público y político. La Cuarta</w:t>
      </w:r>
      <w:r w:rsidR="006A490B">
        <w:rPr>
          <w:rFonts w:ascii="Arial Narrow" w:eastAsia="Calibri" w:hAnsi="Arial Narrow" w:cs="Arial"/>
          <w:sz w:val="26"/>
          <w:szCs w:val="26"/>
        </w:rPr>
        <w:t xml:space="preserve"> de </w:t>
      </w:r>
      <w:r w:rsidR="006A490B" w:rsidRPr="00021B62">
        <w:rPr>
          <w:rFonts w:ascii="Arial Narrow" w:eastAsia="Calibri" w:hAnsi="Arial Narrow" w:cs="Arial"/>
          <w:sz w:val="26"/>
          <w:szCs w:val="26"/>
        </w:rPr>
        <w:t xml:space="preserve">Transformación de México ha despertado la crítica, la réplica y el combate a la manipulación, pero lo más importante, le ha dado voz a todos los medios de comunicación; debemos hacer posible que quienes ostenten altos cargos den la cara y que esta plataforma gubernamental sea un deber previsto y no una concesión. A partir del próximo mes de octubre habrá un despertar ideológico en Yucatán y demandará mayores espacios para ejercer la libertad de prensa y para que sean éstos los que tengan un contacto directo con los que encabecen los cargos públicos estatales. Debemos preparar el camino para crear un modelo </w:t>
      </w:r>
      <w:r w:rsidR="00C85FB4">
        <w:rPr>
          <w:rFonts w:ascii="Arial Narrow" w:eastAsia="Calibri" w:hAnsi="Arial Narrow" w:cs="Arial"/>
          <w:sz w:val="26"/>
          <w:szCs w:val="26"/>
        </w:rPr>
        <w:t>que se allane a los postulados o</w:t>
      </w:r>
      <w:r w:rsidR="006A490B" w:rsidRPr="00021B62">
        <w:rPr>
          <w:rFonts w:ascii="Arial Narrow" w:eastAsia="Calibri" w:hAnsi="Arial Narrow" w:cs="Arial"/>
          <w:sz w:val="26"/>
          <w:szCs w:val="26"/>
        </w:rPr>
        <w:t xml:space="preserve">bradoristas y su pasión por su cercanía </w:t>
      </w:r>
      <w:r w:rsidR="006A490B">
        <w:rPr>
          <w:rFonts w:ascii="Arial Narrow" w:eastAsia="Calibri" w:hAnsi="Arial Narrow" w:cs="Arial"/>
          <w:sz w:val="26"/>
          <w:szCs w:val="26"/>
        </w:rPr>
        <w:t>con</w:t>
      </w:r>
      <w:r w:rsidR="006A490B" w:rsidRPr="00021B62">
        <w:rPr>
          <w:rFonts w:ascii="Arial Narrow" w:eastAsia="Calibri" w:hAnsi="Arial Narrow" w:cs="Arial"/>
          <w:sz w:val="26"/>
          <w:szCs w:val="26"/>
        </w:rPr>
        <w:t xml:space="preserve"> la gente. No dejo de mencionar que la reforma viene a reforzar el vigente derecho a la buena administración, ya que no puede haber tal si no hay una verdadera transparencia en tiempo real entre gobierno, medios de comunicación y la ciudadanía.</w:t>
      </w:r>
      <w:r w:rsidR="006A490B">
        <w:rPr>
          <w:rFonts w:ascii="Arial Narrow" w:eastAsia="Calibri" w:hAnsi="Arial Narrow" w:cs="Arial"/>
          <w:sz w:val="26"/>
          <w:szCs w:val="26"/>
        </w:rPr>
        <w:t xml:space="preserve"> </w:t>
      </w:r>
      <w:r w:rsidR="006A490B" w:rsidRPr="00021B62">
        <w:rPr>
          <w:rFonts w:ascii="Arial Narrow" w:eastAsia="Calibri" w:hAnsi="Arial Narrow" w:cs="Arial"/>
          <w:sz w:val="26"/>
          <w:szCs w:val="26"/>
        </w:rPr>
        <w:t xml:space="preserve">Hagamos posible que Yucatán sea un modelo, que se abra el espacio público, que se mire de frente al pueblo y que el pueblo ejerza su derecho a la información. Con el pueblo todo, sin el pueblo nada. Hago entrega de la </w:t>
      </w:r>
      <w:r w:rsidR="006A490B">
        <w:rPr>
          <w:rFonts w:ascii="Arial Narrow" w:eastAsia="Calibri" w:hAnsi="Arial Narrow" w:cs="Arial"/>
          <w:sz w:val="26"/>
          <w:szCs w:val="26"/>
        </w:rPr>
        <w:t>presente I</w:t>
      </w:r>
      <w:r w:rsidR="006A490B" w:rsidRPr="00021B62">
        <w:rPr>
          <w:rFonts w:ascii="Arial Narrow" w:eastAsia="Calibri" w:hAnsi="Arial Narrow" w:cs="Arial"/>
          <w:sz w:val="26"/>
          <w:szCs w:val="26"/>
        </w:rPr>
        <w:t>niciativa en versión física y digital para los efectos correspondientes. Es cu</w:t>
      </w:r>
      <w:r w:rsidR="006A490B">
        <w:rPr>
          <w:rFonts w:ascii="Arial Narrow" w:eastAsia="Calibri" w:hAnsi="Arial Narrow" w:cs="Arial"/>
          <w:sz w:val="26"/>
          <w:szCs w:val="26"/>
        </w:rPr>
        <w:t>a</w:t>
      </w:r>
      <w:r w:rsidR="006A490B" w:rsidRPr="00021B62">
        <w:rPr>
          <w:rFonts w:ascii="Arial Narrow" w:eastAsia="Calibri" w:hAnsi="Arial Narrow" w:cs="Arial"/>
          <w:sz w:val="26"/>
          <w:szCs w:val="26"/>
        </w:rPr>
        <w:t>nto</w:t>
      </w:r>
      <w:r w:rsidR="006A490B">
        <w:rPr>
          <w:rFonts w:ascii="Arial Narrow" w:eastAsia="Calibri" w:hAnsi="Arial Narrow" w:cs="Arial"/>
          <w:sz w:val="26"/>
          <w:szCs w:val="26"/>
        </w:rPr>
        <w:t>”</w:t>
      </w:r>
      <w:r w:rsidR="006A490B" w:rsidRPr="00021B62">
        <w:rPr>
          <w:rFonts w:ascii="Arial Narrow" w:eastAsia="Calibri" w:hAnsi="Arial Narrow" w:cs="Arial"/>
          <w:sz w:val="26"/>
          <w:szCs w:val="26"/>
        </w:rPr>
        <w:t>.</w:t>
      </w:r>
    </w:p>
    <w:p w14:paraId="27A215A0" w14:textId="77777777" w:rsidR="00171464" w:rsidRDefault="00171464" w:rsidP="006A490B">
      <w:pPr>
        <w:jc w:val="both"/>
        <w:rPr>
          <w:rFonts w:ascii="Arial Narrow" w:hAnsi="Arial Narrow" w:cs="Courier New"/>
          <w:sz w:val="26"/>
          <w:szCs w:val="26"/>
        </w:rPr>
      </w:pPr>
    </w:p>
    <w:p w14:paraId="73272C72" w14:textId="60F99C87" w:rsidR="00A53A62" w:rsidRDefault="0048788F" w:rsidP="00401CDC">
      <w:pPr>
        <w:ind w:left="567" w:firstLine="284"/>
        <w:jc w:val="both"/>
        <w:rPr>
          <w:rFonts w:ascii="Arial Narrow" w:hAnsi="Arial Narrow" w:cs="Courier New"/>
          <w:sz w:val="26"/>
          <w:szCs w:val="26"/>
        </w:rPr>
      </w:pPr>
      <w:r>
        <w:rPr>
          <w:rFonts w:ascii="Arial Narrow" w:hAnsi="Arial Narrow" w:cs="Courier New"/>
          <w:sz w:val="26"/>
          <w:szCs w:val="26"/>
        </w:rPr>
        <w:t xml:space="preserve">Al finalizar la intervención de la Diputada </w:t>
      </w:r>
      <w:r w:rsidR="00D67083">
        <w:rPr>
          <w:rFonts w:ascii="Arial Narrow" w:hAnsi="Arial Narrow" w:cs="Courier New"/>
          <w:sz w:val="26"/>
          <w:szCs w:val="26"/>
        </w:rPr>
        <w:t>Loeza Novelo, la Presidencia</w:t>
      </w:r>
      <w:r w:rsidR="00171464">
        <w:rPr>
          <w:rFonts w:ascii="Arial Narrow" w:hAnsi="Arial Narrow" w:cs="Courier New"/>
          <w:sz w:val="26"/>
          <w:szCs w:val="26"/>
        </w:rPr>
        <w:t xml:space="preserve">, continuando con el trámite; de conformidad a lo establecido en los Artículos 34 Fracción VII de la Ley de Gobierno del Poder Legislativo del Estado de Yucatán y 82 Fracción IV del Reglamento del precepto jurídico antes invocado; </w:t>
      </w:r>
      <w:r w:rsidR="00C85FB4">
        <w:rPr>
          <w:rFonts w:ascii="Arial Narrow" w:hAnsi="Arial Narrow" w:cs="Courier New"/>
          <w:sz w:val="26"/>
          <w:szCs w:val="26"/>
        </w:rPr>
        <w:t>turnó la Iniciativa a la Secretaría de la Mesa Directiva para los efectos correspondientes.</w:t>
      </w:r>
    </w:p>
    <w:p w14:paraId="0A2125B4" w14:textId="77777777" w:rsidR="00401CDC" w:rsidRDefault="00401CDC" w:rsidP="00401CDC">
      <w:pPr>
        <w:ind w:left="567" w:firstLine="284"/>
        <w:jc w:val="both"/>
        <w:rPr>
          <w:rFonts w:ascii="Arial Narrow" w:hAnsi="Arial Narrow" w:cs="Courier New"/>
          <w:sz w:val="26"/>
          <w:szCs w:val="26"/>
        </w:rPr>
      </w:pPr>
    </w:p>
    <w:p w14:paraId="65EE1287" w14:textId="1DB2A708" w:rsidR="006A490B" w:rsidRDefault="00F2330D" w:rsidP="006A490B">
      <w:pPr>
        <w:ind w:left="567" w:firstLine="284"/>
        <w:jc w:val="both"/>
        <w:rPr>
          <w:rFonts w:ascii="Arial Narrow" w:hAnsi="Arial Narrow" w:cs="Courier New"/>
          <w:sz w:val="26"/>
          <w:szCs w:val="26"/>
        </w:rPr>
      </w:pPr>
      <w:r>
        <w:rPr>
          <w:rFonts w:ascii="Arial Narrow" w:hAnsi="Arial Narrow" w:cs="Courier New"/>
          <w:sz w:val="26"/>
          <w:szCs w:val="26"/>
        </w:rPr>
        <w:t>Se concedió el uso de la palabra</w:t>
      </w:r>
      <w:r w:rsidR="009F0509">
        <w:rPr>
          <w:rFonts w:ascii="Arial Narrow" w:hAnsi="Arial Narrow" w:cs="Courier New"/>
          <w:sz w:val="26"/>
          <w:szCs w:val="26"/>
        </w:rPr>
        <w:t xml:space="preserve">, para presentación de asuntos varios </w:t>
      </w:r>
      <w:r>
        <w:rPr>
          <w:rFonts w:ascii="Arial Narrow" w:hAnsi="Arial Narrow" w:cs="Courier New"/>
          <w:sz w:val="26"/>
          <w:szCs w:val="26"/>
        </w:rPr>
        <w:t>a</w:t>
      </w:r>
      <w:r w:rsidR="00052E18">
        <w:rPr>
          <w:rFonts w:ascii="Arial Narrow" w:hAnsi="Arial Narrow" w:cs="Courier New"/>
          <w:sz w:val="26"/>
          <w:szCs w:val="26"/>
        </w:rPr>
        <w:t xml:space="preserve"> </w:t>
      </w:r>
      <w:r>
        <w:rPr>
          <w:rFonts w:ascii="Arial Narrow" w:hAnsi="Arial Narrow" w:cs="Courier New"/>
          <w:sz w:val="26"/>
          <w:szCs w:val="26"/>
        </w:rPr>
        <w:t>l</w:t>
      </w:r>
      <w:r w:rsidR="00052E18">
        <w:rPr>
          <w:rFonts w:ascii="Arial Narrow" w:hAnsi="Arial Narrow" w:cs="Courier New"/>
          <w:sz w:val="26"/>
          <w:szCs w:val="26"/>
        </w:rPr>
        <w:t>a</w:t>
      </w:r>
      <w:r>
        <w:rPr>
          <w:rFonts w:ascii="Arial Narrow" w:hAnsi="Arial Narrow" w:cs="Courier New"/>
          <w:sz w:val="26"/>
          <w:szCs w:val="26"/>
        </w:rPr>
        <w:t xml:space="preserve"> </w:t>
      </w:r>
      <w:r w:rsidRPr="00F2330D">
        <w:rPr>
          <w:rFonts w:ascii="Arial Narrow" w:hAnsi="Arial Narrow" w:cs="Courier New"/>
          <w:b/>
          <w:bCs/>
          <w:sz w:val="26"/>
          <w:szCs w:val="26"/>
        </w:rPr>
        <w:t>Diputad</w:t>
      </w:r>
      <w:r w:rsidR="00052E18">
        <w:rPr>
          <w:rFonts w:ascii="Arial Narrow" w:hAnsi="Arial Narrow" w:cs="Courier New"/>
          <w:b/>
          <w:bCs/>
          <w:sz w:val="26"/>
          <w:szCs w:val="26"/>
        </w:rPr>
        <w:t>a</w:t>
      </w:r>
      <w:r w:rsidRPr="00F2330D">
        <w:rPr>
          <w:rFonts w:ascii="Arial Narrow" w:hAnsi="Arial Narrow" w:cs="Courier New"/>
          <w:b/>
          <w:bCs/>
          <w:sz w:val="26"/>
          <w:szCs w:val="26"/>
        </w:rPr>
        <w:t xml:space="preserve"> </w:t>
      </w:r>
      <w:r w:rsidR="00401CDC">
        <w:rPr>
          <w:rFonts w:ascii="Arial Narrow" w:hAnsi="Arial Narrow" w:cs="Courier New"/>
          <w:b/>
          <w:bCs/>
          <w:sz w:val="26"/>
          <w:szCs w:val="26"/>
        </w:rPr>
        <w:t>Fabiola Loeza Novelo</w:t>
      </w:r>
      <w:r>
        <w:rPr>
          <w:rFonts w:ascii="Arial Narrow" w:hAnsi="Arial Narrow" w:cs="Courier New"/>
          <w:sz w:val="26"/>
          <w:szCs w:val="26"/>
        </w:rPr>
        <w:t xml:space="preserve">, quien expresó: </w:t>
      </w:r>
      <w:r w:rsidR="006A490B" w:rsidRPr="00E74B94">
        <w:rPr>
          <w:rFonts w:ascii="Arial Narrow" w:hAnsi="Arial Narrow"/>
          <w:sz w:val="26"/>
          <w:szCs w:val="26"/>
        </w:rPr>
        <w:t>“</w:t>
      </w:r>
      <w:r w:rsidR="006A490B">
        <w:rPr>
          <w:rFonts w:ascii="Arial Narrow" w:hAnsi="Arial Narrow"/>
          <w:sz w:val="26"/>
          <w:szCs w:val="26"/>
        </w:rPr>
        <w:t xml:space="preserve">Gracias, Presidente. Con su permiso y de quienes integran </w:t>
      </w:r>
      <w:r w:rsidR="006A490B" w:rsidRPr="000B10A7">
        <w:rPr>
          <w:rFonts w:ascii="Arial Narrow" w:eastAsia="Comic Sans MS" w:hAnsi="Arial Narrow" w:cs="Comic Sans MS"/>
          <w:bCs/>
          <w:sz w:val="26"/>
          <w:szCs w:val="26"/>
          <w:lang w:eastAsia="es-MX"/>
        </w:rPr>
        <w:t xml:space="preserve">la Mesa Directiva, </w:t>
      </w:r>
      <w:r w:rsidR="006A490B">
        <w:rPr>
          <w:rFonts w:ascii="Arial Narrow" w:eastAsia="Comic Sans MS" w:hAnsi="Arial Narrow" w:cs="Comic Sans MS"/>
          <w:bCs/>
          <w:sz w:val="26"/>
          <w:szCs w:val="26"/>
          <w:lang w:eastAsia="es-MX"/>
        </w:rPr>
        <w:t xml:space="preserve">Diputadas y Diputados quienes se encuentran en este Recinto; muy buenas tardes de nueva cuenta. </w:t>
      </w:r>
      <w:r w:rsidR="006A490B" w:rsidRPr="000B10A7">
        <w:rPr>
          <w:rFonts w:ascii="Arial Narrow" w:eastAsia="Comic Sans MS" w:hAnsi="Arial Narrow" w:cs="Comic Sans MS"/>
          <w:bCs/>
          <w:sz w:val="26"/>
          <w:szCs w:val="26"/>
          <w:lang w:eastAsia="es-MX"/>
        </w:rPr>
        <w:t>Hace unas semanas la mayoría de este Pleno decidió exhortar a la Secretaría del Bie</w:t>
      </w:r>
      <w:r w:rsidR="00C85FB4">
        <w:rPr>
          <w:rFonts w:ascii="Arial Narrow" w:eastAsia="Comic Sans MS" w:hAnsi="Arial Narrow" w:cs="Comic Sans MS"/>
          <w:bCs/>
          <w:sz w:val="26"/>
          <w:szCs w:val="26"/>
          <w:lang w:eastAsia="es-MX"/>
        </w:rPr>
        <w:t>nestar, a la F</w:t>
      </w:r>
      <w:r w:rsidR="006A490B" w:rsidRPr="000B10A7">
        <w:rPr>
          <w:rFonts w:ascii="Arial Narrow" w:eastAsia="Comic Sans MS" w:hAnsi="Arial Narrow" w:cs="Comic Sans MS"/>
          <w:bCs/>
          <w:sz w:val="26"/>
          <w:szCs w:val="26"/>
          <w:lang w:eastAsia="es-MX"/>
        </w:rPr>
        <w:t>ederación</w:t>
      </w:r>
      <w:r w:rsidR="006A490B">
        <w:rPr>
          <w:rFonts w:ascii="Arial Narrow" w:eastAsia="Comic Sans MS" w:hAnsi="Arial Narrow" w:cs="Comic Sans MS"/>
          <w:bCs/>
          <w:sz w:val="26"/>
          <w:szCs w:val="26"/>
          <w:lang w:eastAsia="es-MX"/>
        </w:rPr>
        <w:t>,</w:t>
      </w:r>
      <w:r w:rsidR="00C85FB4">
        <w:rPr>
          <w:rFonts w:ascii="Arial Narrow" w:eastAsia="Comic Sans MS" w:hAnsi="Arial Narrow" w:cs="Comic Sans MS"/>
          <w:bCs/>
          <w:sz w:val="26"/>
          <w:szCs w:val="26"/>
          <w:lang w:eastAsia="es-MX"/>
        </w:rPr>
        <w:t xml:space="preserve"> C</w:t>
      </w:r>
      <w:r w:rsidR="006A490B" w:rsidRPr="000B10A7">
        <w:rPr>
          <w:rFonts w:ascii="Arial Narrow" w:eastAsia="Comic Sans MS" w:hAnsi="Arial Narrow" w:cs="Comic Sans MS"/>
          <w:bCs/>
          <w:sz w:val="26"/>
          <w:szCs w:val="26"/>
          <w:lang w:eastAsia="es-MX"/>
        </w:rPr>
        <w:t>ongreso y a sus instancias en las entidades federativas.</w:t>
      </w:r>
      <w:r w:rsidR="006A490B">
        <w:rPr>
          <w:rFonts w:ascii="Arial Narrow" w:eastAsia="Comic Sans MS" w:hAnsi="Arial Narrow" w:cs="Comic Sans MS"/>
          <w:bCs/>
          <w:sz w:val="26"/>
          <w:szCs w:val="26"/>
          <w:lang w:eastAsia="es-MX"/>
        </w:rPr>
        <w:t xml:space="preserve"> </w:t>
      </w:r>
      <w:r w:rsidR="006A490B" w:rsidRPr="000B10A7">
        <w:rPr>
          <w:rFonts w:ascii="Arial Narrow" w:eastAsia="Comic Sans MS" w:hAnsi="Arial Narrow" w:cs="Comic Sans MS"/>
          <w:bCs/>
          <w:sz w:val="26"/>
          <w:szCs w:val="26"/>
          <w:lang w:eastAsia="es-MX"/>
        </w:rPr>
        <w:t>Todo lo anterior, como en su momento dije, fue por un tema más electoral que jurídico y sus argumentos fueron “suposiciones” y “creencias”.</w:t>
      </w:r>
      <w:r w:rsidR="006A490B">
        <w:rPr>
          <w:rFonts w:ascii="Arial Narrow" w:eastAsia="Comic Sans MS" w:hAnsi="Arial Narrow" w:cs="Comic Sans MS"/>
          <w:bCs/>
          <w:sz w:val="26"/>
          <w:szCs w:val="26"/>
          <w:lang w:eastAsia="es-MX"/>
        </w:rPr>
        <w:t xml:space="preserve"> </w:t>
      </w:r>
      <w:r w:rsidR="006A490B" w:rsidRPr="000B10A7">
        <w:rPr>
          <w:rFonts w:ascii="Arial Narrow" w:eastAsia="Comic Sans MS" w:hAnsi="Arial Narrow" w:cs="Comic Sans MS"/>
          <w:bCs/>
          <w:sz w:val="26"/>
          <w:szCs w:val="26"/>
          <w:lang w:eastAsia="es-MX"/>
        </w:rPr>
        <w:t>Como también mencioné, denuncien si hay pruebas algo indebido, acudan a las instancias y no hagan circo y maroma; y si ya lo hicieron denle seguimiento.</w:t>
      </w:r>
      <w:r w:rsidR="006A490B">
        <w:rPr>
          <w:rFonts w:ascii="Arial Narrow" w:eastAsia="Comic Sans MS" w:hAnsi="Arial Narrow" w:cs="Comic Sans MS"/>
          <w:bCs/>
          <w:sz w:val="26"/>
          <w:szCs w:val="26"/>
          <w:lang w:eastAsia="es-MX"/>
        </w:rPr>
        <w:t xml:space="preserve"> </w:t>
      </w:r>
      <w:r w:rsidR="006A490B" w:rsidRPr="000B10A7">
        <w:rPr>
          <w:rFonts w:ascii="Arial Narrow" w:eastAsia="Comic Sans MS" w:hAnsi="Arial Narrow" w:cs="Comic Sans MS"/>
          <w:bCs/>
          <w:sz w:val="26"/>
          <w:szCs w:val="26"/>
          <w:lang w:eastAsia="es-MX"/>
        </w:rPr>
        <w:t>Ahora que la mayoría se asume como paladines de la justicia y “presumen corrupción” les recuerdo que el gobierno estatal ya se vio involucrado en un tremendo caso de corrupción cuando un ex fiscal de justicia renunció por haberse filtrado llamadas pidiendo miles de dólares por carpetas de investigación a modo. Si bien aquello no fue tema de esta Legislatura, no menos cierto es que el gobierno local ha sido expuesto en actos de corrupción y no en meras presunciones. Como saben, h</w:t>
      </w:r>
      <w:r w:rsidR="00C85FB4">
        <w:rPr>
          <w:rFonts w:ascii="Arial Narrow" w:eastAsia="Comic Sans MS" w:hAnsi="Arial Narrow" w:cs="Comic Sans MS"/>
          <w:bCs/>
          <w:sz w:val="26"/>
          <w:szCs w:val="26"/>
          <w:lang w:eastAsia="es-MX"/>
        </w:rPr>
        <w:t>ace más de 15 días presenté un Punto de A</w:t>
      </w:r>
      <w:r w:rsidR="006A490B" w:rsidRPr="000B10A7">
        <w:rPr>
          <w:rFonts w:ascii="Arial Narrow" w:eastAsia="Comic Sans MS" w:hAnsi="Arial Narrow" w:cs="Comic Sans MS"/>
          <w:bCs/>
          <w:sz w:val="26"/>
          <w:szCs w:val="26"/>
          <w:lang w:eastAsia="es-MX"/>
        </w:rPr>
        <w:t xml:space="preserve">cuerdo para exhortar al gobierno estatal y a la SEDESOL local para observar lineamientos del INE que protegen al Proceso electoral en Yucatán. El día lunes 22 de abril mediante oficio dirigido a la </w:t>
      </w:r>
      <w:r w:rsidR="006A490B">
        <w:rPr>
          <w:rFonts w:ascii="Arial Narrow" w:eastAsia="Comic Sans MS" w:hAnsi="Arial Narrow" w:cs="Comic Sans MS"/>
          <w:bCs/>
          <w:sz w:val="26"/>
          <w:szCs w:val="26"/>
          <w:lang w:eastAsia="es-MX"/>
        </w:rPr>
        <w:t>P</w:t>
      </w:r>
      <w:r w:rsidR="006A490B" w:rsidRPr="000B10A7">
        <w:rPr>
          <w:rFonts w:ascii="Arial Narrow" w:eastAsia="Comic Sans MS" w:hAnsi="Arial Narrow" w:cs="Comic Sans MS"/>
          <w:bCs/>
          <w:sz w:val="26"/>
          <w:szCs w:val="26"/>
          <w:lang w:eastAsia="es-MX"/>
        </w:rPr>
        <w:t>residencia de la Mesa Directiva solicité se incluyera la segunda lectura de dicho acuerdo. La respuesta llegó ayer, en pocas palabras me dicen que se enlistará cuando así lo desee la presidencia. Poco le importó a la Presidencia de la Mesa y a la Secretar</w:t>
      </w:r>
      <w:r w:rsidR="006A490B">
        <w:rPr>
          <w:rFonts w:ascii="Arial Narrow" w:eastAsia="Comic Sans MS" w:hAnsi="Arial Narrow" w:cs="Comic Sans MS"/>
          <w:bCs/>
          <w:sz w:val="26"/>
          <w:szCs w:val="26"/>
          <w:lang w:eastAsia="es-MX"/>
        </w:rPr>
        <w:t>í</w:t>
      </w:r>
      <w:r w:rsidR="006A490B" w:rsidRPr="000B10A7">
        <w:rPr>
          <w:rFonts w:ascii="Arial Narrow" w:eastAsia="Comic Sans MS" w:hAnsi="Arial Narrow" w:cs="Comic Sans MS"/>
          <w:bCs/>
          <w:sz w:val="26"/>
          <w:szCs w:val="26"/>
          <w:lang w:eastAsia="es-MX"/>
        </w:rPr>
        <w:t>a General que se viol</w:t>
      </w:r>
      <w:r w:rsidR="006A490B">
        <w:rPr>
          <w:rFonts w:ascii="Arial Narrow" w:eastAsia="Comic Sans MS" w:hAnsi="Arial Narrow" w:cs="Comic Sans MS"/>
          <w:bCs/>
          <w:sz w:val="26"/>
          <w:szCs w:val="26"/>
          <w:lang w:eastAsia="es-MX"/>
        </w:rPr>
        <w:t>a</w:t>
      </w:r>
      <w:r w:rsidR="006A490B" w:rsidRPr="000B10A7">
        <w:rPr>
          <w:rFonts w:ascii="Arial Narrow" w:eastAsia="Comic Sans MS" w:hAnsi="Arial Narrow" w:cs="Comic Sans MS"/>
          <w:bCs/>
          <w:sz w:val="26"/>
          <w:szCs w:val="26"/>
          <w:lang w:eastAsia="es-MX"/>
        </w:rPr>
        <w:t xml:space="preserve">n los plazos previstos en la ley y </w:t>
      </w:r>
      <w:r w:rsidR="006A490B">
        <w:rPr>
          <w:rFonts w:ascii="Arial Narrow" w:eastAsia="Comic Sans MS" w:hAnsi="Arial Narrow" w:cs="Comic Sans MS"/>
          <w:bCs/>
          <w:sz w:val="26"/>
          <w:szCs w:val="26"/>
          <w:lang w:eastAsia="es-MX"/>
        </w:rPr>
        <w:t xml:space="preserve">en </w:t>
      </w:r>
      <w:r w:rsidR="00C85FB4">
        <w:rPr>
          <w:rFonts w:ascii="Arial Narrow" w:eastAsia="Comic Sans MS" w:hAnsi="Arial Narrow" w:cs="Comic Sans MS"/>
          <w:bCs/>
          <w:sz w:val="26"/>
          <w:szCs w:val="26"/>
          <w:lang w:eastAsia="es-MX"/>
        </w:rPr>
        <w:t>el R</w:t>
      </w:r>
      <w:r w:rsidR="006A490B" w:rsidRPr="000B10A7">
        <w:rPr>
          <w:rFonts w:ascii="Arial Narrow" w:eastAsia="Comic Sans MS" w:hAnsi="Arial Narrow" w:cs="Comic Sans MS"/>
          <w:bCs/>
          <w:sz w:val="26"/>
          <w:szCs w:val="26"/>
          <w:lang w:eastAsia="es-MX"/>
        </w:rPr>
        <w:t>eglamento.</w:t>
      </w:r>
      <w:r w:rsidR="006A490B">
        <w:rPr>
          <w:rFonts w:ascii="Arial Narrow" w:eastAsia="Comic Sans MS" w:hAnsi="Arial Narrow" w:cs="Comic Sans MS"/>
          <w:bCs/>
          <w:sz w:val="26"/>
          <w:szCs w:val="26"/>
          <w:lang w:eastAsia="es-MX"/>
        </w:rPr>
        <w:t xml:space="preserve"> </w:t>
      </w:r>
      <w:r w:rsidR="006A490B" w:rsidRPr="000B10A7">
        <w:rPr>
          <w:rFonts w:ascii="Arial Narrow" w:eastAsia="Comic Sans MS" w:hAnsi="Arial Narrow" w:cs="Comic Sans MS"/>
          <w:bCs/>
          <w:sz w:val="26"/>
          <w:szCs w:val="26"/>
          <w:lang w:eastAsia="es-MX"/>
        </w:rPr>
        <w:t xml:space="preserve">Presidente: Su obligación Constitucional es mantener el equilibrio de las fuerzas y velar por el correcto desempeño de nuestras funciones parlamentarias y más importantes aún, aplicar correctamente la ley y el reglamento. Me da mucha pena decirlo, pero le están mal asesorando. Su respuesta </w:t>
      </w:r>
      <w:r w:rsidR="006A490B">
        <w:rPr>
          <w:rFonts w:ascii="Arial Narrow" w:eastAsia="Comic Sans MS" w:hAnsi="Arial Narrow" w:cs="Comic Sans MS"/>
          <w:bCs/>
          <w:sz w:val="26"/>
          <w:szCs w:val="26"/>
          <w:lang w:eastAsia="es-MX"/>
        </w:rPr>
        <w:t>no</w:t>
      </w:r>
      <w:r w:rsidR="006A490B" w:rsidRPr="000B10A7">
        <w:rPr>
          <w:rFonts w:ascii="Arial Narrow" w:eastAsia="Comic Sans MS" w:hAnsi="Arial Narrow" w:cs="Comic Sans MS"/>
          <w:bCs/>
          <w:sz w:val="26"/>
          <w:szCs w:val="26"/>
          <w:lang w:eastAsia="es-MX"/>
        </w:rPr>
        <w:t xml:space="preserve"> justificó po</w:t>
      </w:r>
      <w:r w:rsidR="006A490B">
        <w:rPr>
          <w:rFonts w:ascii="Arial Narrow" w:eastAsia="Comic Sans MS" w:hAnsi="Arial Narrow" w:cs="Comic Sans MS"/>
          <w:bCs/>
          <w:sz w:val="26"/>
          <w:szCs w:val="26"/>
          <w:lang w:eastAsia="es-MX"/>
        </w:rPr>
        <w:t>r</w:t>
      </w:r>
      <w:r w:rsidR="006A490B" w:rsidRPr="000B10A7">
        <w:rPr>
          <w:rFonts w:ascii="Arial Narrow" w:eastAsia="Comic Sans MS" w:hAnsi="Arial Narrow" w:cs="Comic Sans MS"/>
          <w:bCs/>
          <w:sz w:val="26"/>
          <w:szCs w:val="26"/>
          <w:lang w:eastAsia="es-MX"/>
        </w:rPr>
        <w:t xml:space="preserve"> qué hay una clara distinción entre temas; su respuesta no justi</w:t>
      </w:r>
      <w:r w:rsidR="0058199B">
        <w:rPr>
          <w:rFonts w:ascii="Arial Narrow" w:eastAsia="Comic Sans MS" w:hAnsi="Arial Narrow" w:cs="Comic Sans MS"/>
          <w:bCs/>
          <w:sz w:val="26"/>
          <w:szCs w:val="26"/>
          <w:lang w:eastAsia="es-MX"/>
        </w:rPr>
        <w:t>fica porqué la celeridad de un A</w:t>
      </w:r>
      <w:r w:rsidR="006A490B" w:rsidRPr="000B10A7">
        <w:rPr>
          <w:rFonts w:ascii="Arial Narrow" w:eastAsia="Comic Sans MS" w:hAnsi="Arial Narrow" w:cs="Comic Sans MS"/>
          <w:bCs/>
          <w:sz w:val="26"/>
          <w:szCs w:val="26"/>
          <w:lang w:eastAsia="es-MX"/>
        </w:rPr>
        <w:t>cuerdo y porqué una evidente omisión al presentado por una servidora.</w:t>
      </w:r>
      <w:r w:rsidR="006A490B">
        <w:rPr>
          <w:rFonts w:ascii="Arial Narrow" w:eastAsia="Comic Sans MS" w:hAnsi="Arial Narrow" w:cs="Comic Sans MS"/>
          <w:bCs/>
          <w:sz w:val="26"/>
          <w:szCs w:val="26"/>
          <w:lang w:eastAsia="es-MX"/>
        </w:rPr>
        <w:t xml:space="preserve"> </w:t>
      </w:r>
      <w:r w:rsidR="006A490B" w:rsidRPr="000B10A7">
        <w:rPr>
          <w:rFonts w:ascii="Arial Narrow" w:eastAsia="Comic Sans MS" w:hAnsi="Arial Narrow" w:cs="Comic Sans MS"/>
          <w:bCs/>
          <w:sz w:val="26"/>
          <w:szCs w:val="26"/>
          <w:lang w:eastAsia="es-MX"/>
        </w:rPr>
        <w:t>Qué lamentable le obliguen y se prest</w:t>
      </w:r>
      <w:r w:rsidR="0058199B">
        <w:rPr>
          <w:rFonts w:ascii="Arial Narrow" w:eastAsia="Comic Sans MS" w:hAnsi="Arial Narrow" w:cs="Comic Sans MS"/>
          <w:bCs/>
          <w:sz w:val="26"/>
          <w:szCs w:val="26"/>
          <w:lang w:eastAsia="es-MX"/>
        </w:rPr>
        <w:t>e para violar la normativa del C</w:t>
      </w:r>
      <w:r w:rsidR="006A490B" w:rsidRPr="000B10A7">
        <w:rPr>
          <w:rFonts w:ascii="Arial Narrow" w:eastAsia="Comic Sans MS" w:hAnsi="Arial Narrow" w:cs="Comic Sans MS"/>
          <w:bCs/>
          <w:sz w:val="26"/>
          <w:szCs w:val="26"/>
          <w:lang w:eastAsia="es-MX"/>
        </w:rPr>
        <w:t xml:space="preserve">ongreso en perjuicio de mis derechos parlamentarios. Una vez más me convenzo que pueden más las instrucciones externas que las decisiones legítimas de los cargos que se ostentan. En verdad creí que con altura democrática haría valer su figura como cabeza de este Pleno. Me equivoqué. Quienes mandan en este </w:t>
      </w:r>
      <w:r w:rsidR="006A490B">
        <w:rPr>
          <w:rFonts w:ascii="Arial Narrow" w:eastAsia="Comic Sans MS" w:hAnsi="Arial Narrow" w:cs="Comic Sans MS"/>
          <w:bCs/>
          <w:sz w:val="26"/>
          <w:szCs w:val="26"/>
          <w:lang w:eastAsia="es-MX"/>
        </w:rPr>
        <w:t>C</w:t>
      </w:r>
      <w:r w:rsidR="006A490B" w:rsidRPr="000B10A7">
        <w:rPr>
          <w:rFonts w:ascii="Arial Narrow" w:eastAsia="Comic Sans MS" w:hAnsi="Arial Narrow" w:cs="Comic Sans MS"/>
          <w:bCs/>
          <w:sz w:val="26"/>
          <w:szCs w:val="26"/>
          <w:lang w:eastAsia="es-MX"/>
        </w:rPr>
        <w:t xml:space="preserve">ongreso pensarán que me detienen, que me silencian pero todo lo contrario; con más ahínco alzaré la voz para señalar el doble discurso. Por un lado se dicen a favor del feminismo, pero por otro lado violan la ley para perjudicar los derechos parlamentarios de una integrante de este Pleno. </w:t>
      </w:r>
      <w:r w:rsidR="0058199B">
        <w:rPr>
          <w:rFonts w:ascii="Arial Narrow" w:eastAsia="Comic Sans MS" w:hAnsi="Arial Narrow" w:cs="Comic Sans MS"/>
          <w:bCs/>
          <w:sz w:val="26"/>
          <w:szCs w:val="26"/>
          <w:lang w:eastAsia="es-MX"/>
        </w:rPr>
        <w:t>Qué contradicción hablar de la L</w:t>
      </w:r>
      <w:r w:rsidR="006A490B" w:rsidRPr="000B10A7">
        <w:rPr>
          <w:rFonts w:ascii="Arial Narrow" w:eastAsia="Comic Sans MS" w:hAnsi="Arial Narrow" w:cs="Comic Sans MS"/>
          <w:bCs/>
          <w:sz w:val="26"/>
          <w:szCs w:val="26"/>
          <w:lang w:eastAsia="es-MX"/>
        </w:rPr>
        <w:t>egislatura más feminista y en los hechos hacer nugatorios mis derechos y garantías en el ejercicio de mi representación. Lo anterior se suma a que desde noviembre del año pasado solicité al Presidente de la Junta poner a consideraci</w:t>
      </w:r>
      <w:r w:rsidR="006A490B">
        <w:rPr>
          <w:rFonts w:ascii="Arial Narrow" w:eastAsia="Comic Sans MS" w:hAnsi="Arial Narrow" w:cs="Comic Sans MS"/>
          <w:bCs/>
          <w:sz w:val="26"/>
          <w:szCs w:val="26"/>
          <w:lang w:eastAsia="es-MX"/>
        </w:rPr>
        <w:t>ó</w:t>
      </w:r>
      <w:r w:rsidR="006A490B" w:rsidRPr="000B10A7">
        <w:rPr>
          <w:rFonts w:ascii="Arial Narrow" w:eastAsia="Comic Sans MS" w:hAnsi="Arial Narrow" w:cs="Comic Sans MS"/>
          <w:bCs/>
          <w:sz w:val="26"/>
          <w:szCs w:val="26"/>
          <w:lang w:eastAsia="es-MX"/>
        </w:rPr>
        <w:t xml:space="preserve">n de ese órgano los derechos previstos en la ley para los </w:t>
      </w:r>
      <w:r w:rsidR="006A490B">
        <w:rPr>
          <w:rFonts w:ascii="Arial Narrow" w:eastAsia="Comic Sans MS" w:hAnsi="Arial Narrow" w:cs="Comic Sans MS"/>
          <w:bCs/>
          <w:sz w:val="26"/>
          <w:szCs w:val="26"/>
          <w:lang w:eastAsia="es-MX"/>
        </w:rPr>
        <w:t>D</w:t>
      </w:r>
      <w:r w:rsidR="006A490B" w:rsidRPr="000B10A7">
        <w:rPr>
          <w:rFonts w:ascii="Arial Narrow" w:eastAsia="Comic Sans MS" w:hAnsi="Arial Narrow" w:cs="Comic Sans MS"/>
          <w:bCs/>
          <w:sz w:val="26"/>
          <w:szCs w:val="26"/>
          <w:lang w:eastAsia="es-MX"/>
        </w:rPr>
        <w:t xml:space="preserve">iputados sin Partido. La respuesta ha sido nula. ¿De esa manera va </w:t>
      </w:r>
      <w:r w:rsidR="006A490B">
        <w:rPr>
          <w:rFonts w:ascii="Arial Narrow" w:eastAsia="Comic Sans MS" w:hAnsi="Arial Narrow" w:cs="Comic Sans MS"/>
          <w:bCs/>
          <w:sz w:val="26"/>
          <w:szCs w:val="26"/>
          <w:lang w:eastAsia="es-MX"/>
        </w:rPr>
        <w:t xml:space="preserve">a </w:t>
      </w:r>
      <w:r w:rsidR="006A490B" w:rsidRPr="000B10A7">
        <w:rPr>
          <w:rFonts w:ascii="Arial Narrow" w:eastAsia="Comic Sans MS" w:hAnsi="Arial Narrow" w:cs="Comic Sans MS"/>
          <w:bCs/>
          <w:sz w:val="26"/>
          <w:szCs w:val="26"/>
          <w:lang w:eastAsia="es-MX"/>
        </w:rPr>
        <w:t xml:space="preserve">responderle a la gente a la que le pide el voto </w:t>
      </w:r>
      <w:r w:rsidR="006A490B">
        <w:rPr>
          <w:rFonts w:ascii="Arial Narrow" w:eastAsia="Comic Sans MS" w:hAnsi="Arial Narrow" w:cs="Comic Sans MS"/>
          <w:bCs/>
          <w:sz w:val="26"/>
          <w:szCs w:val="26"/>
          <w:lang w:eastAsia="es-MX"/>
        </w:rPr>
        <w:t>en una</w:t>
      </w:r>
      <w:r w:rsidR="006A490B" w:rsidRPr="000B10A7">
        <w:rPr>
          <w:rFonts w:ascii="Arial Narrow" w:eastAsia="Comic Sans MS" w:hAnsi="Arial Narrow" w:cs="Comic Sans MS"/>
          <w:bCs/>
          <w:sz w:val="26"/>
          <w:szCs w:val="26"/>
          <w:lang w:eastAsia="es-MX"/>
        </w:rPr>
        <w:t xml:space="preserve"> diputación federal? Bien reza el dicho, “candil de la calle, oscuridad de su casa”. Entiendo las reglas de la democracia, pero el agravio a mis derechos en el ejercicio de la función parlamentaria no puede reducirse ante el uso caprichoso del reglamento interno. Ante todo esto, anuncio que en los próximos días acudiré ante las instancias judiciales para interponer el juicio correspondiente por Violencia Política de Género en mi agravio. Les recuerdo que esa modalidad de violencia es sumamente grave y más cuando nos encontramos en pleno proceso electoral. Ahí está el texto de la ley, ahí está el texto del reglamento; a todas luces se está violando el marco Legislativo para anular el ejercicio pleno de mis funciones. Qué penoso es que mientras ayer en el Senado se resaltó a las mujeres “</w:t>
      </w:r>
      <w:r w:rsidR="006A490B">
        <w:rPr>
          <w:rFonts w:ascii="Arial Narrow" w:eastAsia="Comic Sans MS" w:hAnsi="Arial Narrow" w:cs="Comic Sans MS"/>
          <w:bCs/>
          <w:sz w:val="26"/>
          <w:szCs w:val="26"/>
          <w:lang w:eastAsia="es-MX"/>
        </w:rPr>
        <w:t>S</w:t>
      </w:r>
      <w:r w:rsidR="006A490B" w:rsidRPr="000B10A7">
        <w:rPr>
          <w:rFonts w:ascii="Arial Narrow" w:eastAsia="Comic Sans MS" w:hAnsi="Arial Narrow" w:cs="Comic Sans MS"/>
          <w:bCs/>
          <w:sz w:val="26"/>
          <w:szCs w:val="26"/>
          <w:lang w:eastAsia="es-MX"/>
        </w:rPr>
        <w:t>ufragistas” yucatecas, este día, en vez de celebrar, tenga que venir a tribuna para denunciar el atropello, precisamente, de los derechos políticos que Elvia Carrillo Puerto, Raquel Dzib Cicero y Beatriz Ponce tanto lucharon para heredar a todas las mujeres de México y la entidad. Es cu</w:t>
      </w:r>
      <w:r w:rsidR="006A490B">
        <w:rPr>
          <w:rFonts w:ascii="Arial Narrow" w:eastAsia="Comic Sans MS" w:hAnsi="Arial Narrow" w:cs="Comic Sans MS"/>
          <w:bCs/>
          <w:sz w:val="26"/>
          <w:szCs w:val="26"/>
          <w:lang w:eastAsia="es-MX"/>
        </w:rPr>
        <w:t>a</w:t>
      </w:r>
      <w:r w:rsidR="006A490B" w:rsidRPr="000B10A7">
        <w:rPr>
          <w:rFonts w:ascii="Arial Narrow" w:eastAsia="Comic Sans MS" w:hAnsi="Arial Narrow" w:cs="Comic Sans MS"/>
          <w:bCs/>
          <w:sz w:val="26"/>
          <w:szCs w:val="26"/>
          <w:lang w:eastAsia="es-MX"/>
        </w:rPr>
        <w:t>nto</w:t>
      </w:r>
      <w:r w:rsidR="006A490B">
        <w:rPr>
          <w:rFonts w:ascii="Arial Narrow" w:eastAsia="Comic Sans MS" w:hAnsi="Arial Narrow" w:cs="Comic Sans MS"/>
          <w:bCs/>
          <w:sz w:val="26"/>
          <w:szCs w:val="26"/>
          <w:lang w:eastAsia="es-MX"/>
        </w:rPr>
        <w:t>”</w:t>
      </w:r>
      <w:r w:rsidR="006A490B" w:rsidRPr="000B10A7">
        <w:rPr>
          <w:rFonts w:ascii="Arial Narrow" w:eastAsia="Comic Sans MS" w:hAnsi="Arial Narrow" w:cs="Comic Sans MS"/>
          <w:bCs/>
          <w:sz w:val="26"/>
          <w:szCs w:val="26"/>
          <w:lang w:eastAsia="es-MX"/>
        </w:rPr>
        <w:t>.</w:t>
      </w:r>
    </w:p>
    <w:p w14:paraId="1A8B0862" w14:textId="0C6411BD" w:rsidR="00A53A62" w:rsidRDefault="00A53A62" w:rsidP="006A490B">
      <w:pPr>
        <w:jc w:val="both"/>
        <w:rPr>
          <w:rFonts w:ascii="Arial Narrow" w:hAnsi="Arial Narrow" w:cs="Courier New"/>
          <w:sz w:val="26"/>
          <w:szCs w:val="26"/>
        </w:rPr>
      </w:pPr>
    </w:p>
    <w:p w14:paraId="7375A106" w14:textId="50B0E4D4" w:rsidR="0036309E" w:rsidRPr="0036309E" w:rsidRDefault="00C374C7" w:rsidP="00BA63A7">
      <w:pPr>
        <w:ind w:left="567" w:firstLine="284"/>
        <w:jc w:val="both"/>
        <w:rPr>
          <w:rFonts w:ascii="Arial Narrow" w:hAnsi="Arial Narrow" w:cs="Courier New"/>
          <w:b/>
          <w:bCs/>
          <w:sz w:val="26"/>
          <w:szCs w:val="26"/>
        </w:rPr>
      </w:pPr>
      <w:r>
        <w:rPr>
          <w:rFonts w:ascii="Arial Narrow" w:hAnsi="Arial Narrow" w:cs="Courier New"/>
          <w:sz w:val="26"/>
          <w:szCs w:val="26"/>
        </w:rPr>
        <w:t xml:space="preserve">V.- Concluidas las intervenciones, </w:t>
      </w:r>
      <w:r w:rsidR="00987A2C">
        <w:rPr>
          <w:rFonts w:ascii="Arial Narrow" w:hAnsi="Arial Narrow" w:cs="Courier New"/>
          <w:sz w:val="26"/>
          <w:szCs w:val="26"/>
        </w:rPr>
        <w:t>el</w:t>
      </w:r>
      <w:r>
        <w:rPr>
          <w:rFonts w:ascii="Arial Narrow" w:hAnsi="Arial Narrow" w:cs="Courier New"/>
          <w:sz w:val="26"/>
          <w:szCs w:val="26"/>
        </w:rPr>
        <w:t xml:space="preserve"> President</w:t>
      </w:r>
      <w:r w:rsidR="00987A2C">
        <w:rPr>
          <w:rFonts w:ascii="Arial Narrow" w:hAnsi="Arial Narrow" w:cs="Courier New"/>
          <w:sz w:val="26"/>
          <w:szCs w:val="26"/>
        </w:rPr>
        <w:t>e</w:t>
      </w:r>
      <w:r>
        <w:rPr>
          <w:rFonts w:ascii="Arial Narrow" w:hAnsi="Arial Narrow" w:cs="Courier New"/>
          <w:sz w:val="26"/>
          <w:szCs w:val="26"/>
        </w:rPr>
        <w:t xml:space="preserve"> de la Mesa Directiva; n</w:t>
      </w:r>
      <w:r w:rsidR="007D6B6D">
        <w:rPr>
          <w:rFonts w:ascii="Arial Narrow" w:hAnsi="Arial Narrow" w:cs="Courier New"/>
          <w:sz w:val="26"/>
          <w:szCs w:val="26"/>
        </w:rPr>
        <w:t>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w:t>
      </w:r>
      <w:r>
        <w:rPr>
          <w:rFonts w:ascii="Arial Narrow" w:hAnsi="Arial Narrow" w:cs="Courier New"/>
          <w:sz w:val="26"/>
          <w:szCs w:val="26"/>
        </w:rPr>
        <w:t xml:space="preserve">proponer la celebración de la siguiente sesión, </w:t>
      </w:r>
      <w:r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4D0AB7">
        <w:rPr>
          <w:rFonts w:ascii="Arial Narrow" w:hAnsi="Arial Narrow" w:cs="Courier New"/>
          <w:b/>
          <w:bCs/>
          <w:sz w:val="26"/>
          <w:szCs w:val="26"/>
        </w:rPr>
        <w:t>viernes</w:t>
      </w:r>
      <w:r w:rsidR="003A0DEC">
        <w:rPr>
          <w:rFonts w:ascii="Arial Narrow" w:hAnsi="Arial Narrow" w:cs="Courier New"/>
          <w:b/>
          <w:bCs/>
          <w:sz w:val="26"/>
          <w:szCs w:val="26"/>
        </w:rPr>
        <w:t xml:space="preserve"> </w:t>
      </w:r>
      <w:r w:rsidR="00F215D4">
        <w:rPr>
          <w:rFonts w:ascii="Arial Narrow" w:hAnsi="Arial Narrow" w:cs="Courier New"/>
          <w:b/>
          <w:bCs/>
          <w:sz w:val="26"/>
          <w:szCs w:val="26"/>
        </w:rPr>
        <w:t>tres</w:t>
      </w:r>
      <w:r w:rsidR="0036309E">
        <w:rPr>
          <w:rFonts w:ascii="Arial Narrow" w:hAnsi="Arial Narrow" w:cs="Courier New"/>
          <w:b/>
          <w:bCs/>
          <w:sz w:val="26"/>
          <w:szCs w:val="26"/>
        </w:rPr>
        <w:t xml:space="preserve"> de </w:t>
      </w:r>
      <w:r w:rsidR="00F215D4">
        <w:rPr>
          <w:rFonts w:ascii="Arial Narrow" w:hAnsi="Arial Narrow" w:cs="Courier New"/>
          <w:b/>
          <w:bCs/>
          <w:sz w:val="26"/>
          <w:szCs w:val="26"/>
        </w:rPr>
        <w:t>mayo</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F215D4">
        <w:rPr>
          <w:rFonts w:ascii="Arial Narrow" w:hAnsi="Arial Narrow" w:cs="Courier New"/>
          <w:b/>
          <w:bCs/>
          <w:sz w:val="26"/>
          <w:szCs w:val="26"/>
        </w:rPr>
        <w:t>diez</w:t>
      </w:r>
      <w:r w:rsidR="0036309E">
        <w:rPr>
          <w:rFonts w:ascii="Arial Narrow" w:hAnsi="Arial Narrow" w:cs="Courier New"/>
          <w:b/>
          <w:bCs/>
          <w:sz w:val="26"/>
          <w:szCs w:val="26"/>
        </w:rPr>
        <w:t xml:space="preserve"> horas.</w:t>
      </w:r>
      <w:r w:rsidR="003A0DEC">
        <w:rPr>
          <w:rFonts w:ascii="Arial Narrow" w:hAnsi="Arial Narrow" w:cs="Courier New"/>
          <w:b/>
          <w:bCs/>
          <w:sz w:val="26"/>
          <w:szCs w:val="26"/>
        </w:rPr>
        <w:t xml:space="preserve"> </w:t>
      </w:r>
      <w:r w:rsidR="003A0DEC" w:rsidRPr="003A0DEC">
        <w:rPr>
          <w:rFonts w:ascii="Arial Narrow" w:hAnsi="Arial Narrow" w:cs="Courier New"/>
          <w:sz w:val="26"/>
          <w:szCs w:val="26"/>
        </w:rPr>
        <w:t>Poniendo a votación de las y los Diputados, si están de acuerdo sírvanse manifestarlo de forma económica;</w:t>
      </w:r>
      <w:r w:rsidR="003A0DEC">
        <w:rPr>
          <w:rFonts w:ascii="Arial Narrow" w:hAnsi="Arial Narrow" w:cs="Courier New"/>
          <w:b/>
          <w:bCs/>
          <w:sz w:val="26"/>
          <w:szCs w:val="26"/>
        </w:rPr>
        <w:t xml:space="preserve"> aprobado por </w:t>
      </w:r>
      <w:r w:rsidR="002B1FAC">
        <w:rPr>
          <w:rFonts w:ascii="Arial Narrow" w:hAnsi="Arial Narrow" w:cs="Courier New"/>
          <w:b/>
          <w:bCs/>
          <w:sz w:val="26"/>
          <w:szCs w:val="26"/>
        </w:rPr>
        <w:t>unanimidad.</w:t>
      </w:r>
    </w:p>
    <w:p w14:paraId="19CFE307" w14:textId="77777777" w:rsidR="0036309E" w:rsidRDefault="0036309E" w:rsidP="00BA63A7">
      <w:pPr>
        <w:ind w:left="567" w:firstLine="284"/>
        <w:jc w:val="both"/>
        <w:rPr>
          <w:rFonts w:ascii="Arial Narrow" w:hAnsi="Arial Narrow" w:cs="Courier New"/>
          <w:sz w:val="26"/>
          <w:szCs w:val="26"/>
        </w:rPr>
      </w:pPr>
    </w:p>
    <w:p w14:paraId="3F15FDDF" w14:textId="77777777" w:rsidR="00A25867" w:rsidRDefault="00A25867" w:rsidP="005F2E08">
      <w:pPr>
        <w:ind w:left="567" w:firstLine="284"/>
        <w:jc w:val="both"/>
        <w:rPr>
          <w:rFonts w:ascii="Arial Narrow" w:hAnsi="Arial Narrow" w:cs="Courier New"/>
          <w:sz w:val="26"/>
          <w:szCs w:val="26"/>
        </w:rPr>
      </w:pPr>
    </w:p>
    <w:p w14:paraId="195E3A97" w14:textId="2A19EDA3"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812B12">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0D115A">
        <w:rPr>
          <w:rFonts w:ascii="Arial Narrow" w:hAnsi="Arial Narrow" w:cs="Courier New"/>
          <w:b/>
          <w:sz w:val="26"/>
          <w:szCs w:val="26"/>
        </w:rPr>
        <w:t>trece horas con veintiseis</w:t>
      </w:r>
      <w:r w:rsidR="00A25867">
        <w:rPr>
          <w:rFonts w:ascii="Arial Narrow" w:hAnsi="Arial Narrow" w:cs="Courier New"/>
          <w:b/>
          <w:sz w:val="26"/>
          <w:szCs w:val="26"/>
        </w:rPr>
        <w:t xml:space="preserve"> </w:t>
      </w:r>
      <w:r w:rsidR="003A0DEC">
        <w:rPr>
          <w:rFonts w:ascii="Arial Narrow" w:hAnsi="Arial Narrow" w:cs="Courier New"/>
          <w:b/>
          <w:sz w:val="26"/>
          <w:szCs w:val="26"/>
        </w:rPr>
        <w:t xml:space="preserve">minutos </w:t>
      </w:r>
      <w:r w:rsidR="007D6B6D" w:rsidRPr="00A55D54">
        <w:rPr>
          <w:rFonts w:ascii="Arial Narrow" w:hAnsi="Arial Narrow" w:cs="Courier New"/>
          <w:b/>
          <w:sz w:val="26"/>
          <w:szCs w:val="26"/>
        </w:rPr>
        <w:t xml:space="preserve">del día </w:t>
      </w:r>
      <w:r w:rsidR="00A25867">
        <w:rPr>
          <w:rFonts w:ascii="Arial Narrow" w:hAnsi="Arial Narrow" w:cs="Courier New"/>
          <w:b/>
          <w:sz w:val="26"/>
          <w:szCs w:val="26"/>
        </w:rPr>
        <w:t>veinti</w:t>
      </w:r>
      <w:r w:rsidR="00540D20">
        <w:rPr>
          <w:rFonts w:ascii="Arial Narrow" w:hAnsi="Arial Narrow" w:cs="Courier New"/>
          <w:b/>
          <w:sz w:val="26"/>
          <w:szCs w:val="26"/>
        </w:rPr>
        <w:t>cuatro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FEA860A" w:rsidR="007D6B6D" w:rsidRDefault="007D6B6D" w:rsidP="00CD1E20">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w:t>
      </w:r>
      <w:r w:rsidR="001B7DAD">
        <w:rPr>
          <w:rFonts w:ascii="Arial Narrow" w:hAnsi="Arial Narrow" w:cs="Courier New"/>
          <w:sz w:val="24"/>
          <w:szCs w:val="24"/>
          <w:lang w:val="es-MX"/>
        </w:rPr>
        <w:t>E</w:t>
      </w:r>
      <w:r w:rsidRPr="00A55D54">
        <w:rPr>
          <w:rFonts w:ascii="Arial Narrow" w:hAnsi="Arial Narrow" w:cs="Courier New"/>
          <w:sz w:val="24"/>
          <w:szCs w:val="24"/>
          <w:lang w:val="es-MX"/>
        </w:rPr>
        <w:t>:</w:t>
      </w:r>
    </w:p>
    <w:p w14:paraId="09813542" w14:textId="77777777" w:rsidR="000058D1" w:rsidRDefault="000058D1" w:rsidP="00CD1E20">
      <w:pPr>
        <w:jc w:val="center"/>
        <w:rPr>
          <w:rFonts w:ascii="Arial Narrow" w:hAnsi="Arial Narrow" w:cs="Courier New"/>
          <w:sz w:val="24"/>
          <w:szCs w:val="24"/>
          <w:lang w:val="es-MX"/>
        </w:rPr>
      </w:pPr>
    </w:p>
    <w:p w14:paraId="3CE4CE0A" w14:textId="77777777" w:rsidR="000058D1" w:rsidRDefault="000058D1" w:rsidP="00CD1E20">
      <w:pPr>
        <w:jc w:val="center"/>
        <w:rPr>
          <w:rFonts w:ascii="Arial Narrow" w:hAnsi="Arial Narrow" w:cs="Courier New"/>
          <w:sz w:val="24"/>
          <w:szCs w:val="24"/>
          <w:lang w:val="es-MX"/>
        </w:rPr>
      </w:pPr>
    </w:p>
    <w:p w14:paraId="30C11DCA" w14:textId="77777777" w:rsidR="007D6B6D" w:rsidRPr="00A55D54" w:rsidRDefault="007D6B6D" w:rsidP="00CD1E20">
      <w:pPr>
        <w:ind w:firstLine="284"/>
        <w:jc w:val="center"/>
        <w:rPr>
          <w:rFonts w:ascii="Arial Narrow" w:hAnsi="Arial Narrow" w:cs="Courier New"/>
          <w:sz w:val="24"/>
          <w:szCs w:val="24"/>
          <w:lang w:val="es-MX"/>
        </w:rPr>
      </w:pPr>
    </w:p>
    <w:p w14:paraId="7BA0A525" w14:textId="1DC36C98" w:rsidR="007D6B6D" w:rsidRDefault="007D6B6D" w:rsidP="00CD1E20">
      <w:pPr>
        <w:jc w:val="center"/>
        <w:rPr>
          <w:rFonts w:ascii="Arial Narrow" w:hAnsi="Arial Narrow" w:cs="Courier New"/>
          <w:sz w:val="24"/>
          <w:szCs w:val="24"/>
        </w:rPr>
      </w:pPr>
      <w:r w:rsidRPr="00A55D54">
        <w:rPr>
          <w:rFonts w:ascii="Arial Narrow" w:hAnsi="Arial Narrow" w:cs="Courier New"/>
          <w:sz w:val="24"/>
          <w:szCs w:val="24"/>
        </w:rPr>
        <w:t xml:space="preserve">DIP. </w:t>
      </w:r>
      <w:r w:rsidR="001B7DAD" w:rsidRPr="00EA64BB">
        <w:rPr>
          <w:rFonts w:ascii="Arial Narrow" w:hAnsi="Arial Narrow" w:cs="Courier New"/>
          <w:sz w:val="26"/>
          <w:szCs w:val="26"/>
          <w:lang w:val="es-MX"/>
        </w:rPr>
        <w:t>LUIS RENÉ FERNÁNDEZ VIDAL.</w:t>
      </w:r>
    </w:p>
    <w:p w14:paraId="5CEC89AE" w14:textId="77777777" w:rsidR="000058D1" w:rsidRPr="00A55D54" w:rsidRDefault="000058D1" w:rsidP="00CD1E20">
      <w:pPr>
        <w:jc w:val="center"/>
        <w:rPr>
          <w:rFonts w:ascii="Arial Narrow" w:hAnsi="Arial Narrow" w:cs="Courier New"/>
          <w:sz w:val="24"/>
          <w:szCs w:val="24"/>
        </w:rPr>
      </w:pPr>
    </w:p>
    <w:p w14:paraId="796AC12F" w14:textId="77777777" w:rsidR="007D6B6D" w:rsidRPr="00A55D54" w:rsidRDefault="007D6B6D" w:rsidP="00CD1E20">
      <w:pPr>
        <w:ind w:firstLine="284"/>
        <w:jc w:val="center"/>
        <w:rPr>
          <w:rFonts w:ascii="Arial Narrow" w:hAnsi="Arial Narrow" w:cs="Courier New"/>
          <w:sz w:val="24"/>
          <w:szCs w:val="24"/>
        </w:rPr>
      </w:pPr>
    </w:p>
    <w:p w14:paraId="0F821446" w14:textId="77777777" w:rsidR="007D6B6D" w:rsidRPr="00A55D54" w:rsidRDefault="007D6B6D" w:rsidP="00CD1E20">
      <w:pPr>
        <w:ind w:firstLine="284"/>
        <w:jc w:val="center"/>
        <w:rPr>
          <w:rFonts w:ascii="Arial Narrow" w:hAnsi="Arial Narrow" w:cs="Courier New"/>
          <w:sz w:val="24"/>
          <w:szCs w:val="24"/>
        </w:rPr>
      </w:pPr>
    </w:p>
    <w:p w14:paraId="0C508000" w14:textId="24145FCD" w:rsidR="007D6B6D" w:rsidRDefault="007D6B6D" w:rsidP="00CD1E20">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1B7DAD">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535C2D80" w:rsidR="007D6B6D" w:rsidRPr="001B7DAD" w:rsidRDefault="007D6B6D" w:rsidP="00CD1E20">
            <w:pPr>
              <w:ind w:left="67"/>
              <w:jc w:val="both"/>
              <w:rPr>
                <w:rFonts w:ascii="Arial Narrow" w:hAnsi="Arial Narrow" w:cs="Courier New"/>
                <w:sz w:val="26"/>
                <w:szCs w:val="26"/>
              </w:rPr>
            </w:pPr>
            <w:r w:rsidRPr="001B7DAD">
              <w:rPr>
                <w:rFonts w:ascii="Arial Narrow" w:hAnsi="Arial Narrow" w:cs="Courier New"/>
                <w:sz w:val="26"/>
                <w:szCs w:val="26"/>
              </w:rPr>
              <w:t xml:space="preserve">DIP. </w:t>
            </w:r>
            <w:r w:rsidR="003B3776" w:rsidRPr="001B7DAD">
              <w:rPr>
                <w:rFonts w:ascii="Arial Narrow" w:hAnsi="Arial Narrow" w:cs="Courier New"/>
                <w:sz w:val="26"/>
                <w:szCs w:val="26"/>
              </w:rPr>
              <w:t xml:space="preserve">KARLA VANESSA SALAZAR </w:t>
            </w:r>
            <w:r w:rsidR="00F86D35" w:rsidRPr="001B7DAD">
              <w:rPr>
                <w:rFonts w:ascii="Arial Narrow" w:hAnsi="Arial Narrow" w:cs="Courier New"/>
                <w:sz w:val="26"/>
                <w:szCs w:val="26"/>
              </w:rPr>
              <w:t xml:space="preserve">   </w:t>
            </w:r>
            <w:r w:rsidR="003B3776" w:rsidRPr="001B7DAD">
              <w:rPr>
                <w:rFonts w:ascii="Arial Narrow" w:hAnsi="Arial Narrow" w:cs="Courier New"/>
                <w:sz w:val="26"/>
                <w:szCs w:val="26"/>
              </w:rPr>
              <w:t>GONZ</w:t>
            </w:r>
            <w:r w:rsidR="000633E8" w:rsidRPr="001B7DAD">
              <w:rPr>
                <w:rFonts w:ascii="Arial Narrow" w:hAnsi="Arial Narrow" w:cs="Courier New"/>
                <w:sz w:val="26"/>
                <w:szCs w:val="26"/>
              </w:rPr>
              <w:t>Á</w:t>
            </w:r>
            <w:r w:rsidR="003B3776" w:rsidRPr="001B7DAD">
              <w:rPr>
                <w:rFonts w:ascii="Arial Narrow" w:hAnsi="Arial Narrow" w:cs="Courier New"/>
                <w:sz w:val="26"/>
                <w:szCs w:val="26"/>
              </w:rPr>
              <w:t>LEZ</w:t>
            </w:r>
            <w:r w:rsidRPr="001B7DAD">
              <w:rPr>
                <w:rFonts w:ascii="Arial Narrow" w:hAnsi="Arial Narrow" w:cs="Courier New"/>
                <w:sz w:val="26"/>
                <w:szCs w:val="26"/>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33A21296" w14:textId="77777777" w:rsidR="001B7DAD" w:rsidRDefault="007D6B6D" w:rsidP="00CD1E20">
            <w:pPr>
              <w:jc w:val="both"/>
              <w:rPr>
                <w:rFonts w:ascii="Arial Narrow" w:hAnsi="Arial Narrow" w:cs="Courier New"/>
                <w:sz w:val="26"/>
                <w:szCs w:val="26"/>
                <w:lang w:val="es-MX"/>
              </w:rPr>
            </w:pPr>
            <w:r w:rsidRPr="00675961">
              <w:rPr>
                <w:rFonts w:ascii="Arial Narrow" w:hAnsi="Arial Narrow" w:cs="Courier New"/>
                <w:sz w:val="26"/>
                <w:szCs w:val="26"/>
                <w:lang w:val="es-MX"/>
              </w:rPr>
              <w:t xml:space="preserve">DIP. </w:t>
            </w:r>
            <w:r w:rsidR="001B7DAD" w:rsidRPr="00EA64BB">
              <w:rPr>
                <w:rFonts w:ascii="Arial Narrow" w:hAnsi="Arial Narrow" w:cs="Courier New"/>
                <w:sz w:val="26"/>
                <w:szCs w:val="26"/>
                <w:lang w:val="es-MX"/>
              </w:rPr>
              <w:t xml:space="preserve">RAFAEL ALEJANDRO ECHAZARRETA </w:t>
            </w:r>
          </w:p>
          <w:p w14:paraId="0DDB7753" w14:textId="6BAFE6B9" w:rsidR="007D6B6D" w:rsidRPr="001B7DAD" w:rsidRDefault="001B7DAD" w:rsidP="00CD1E20">
            <w:pPr>
              <w:jc w:val="both"/>
              <w:rPr>
                <w:rFonts w:ascii="Arial Narrow" w:hAnsi="Arial Narrow" w:cs="Courier New"/>
                <w:sz w:val="26"/>
                <w:szCs w:val="26"/>
                <w:lang w:val="es-MX"/>
              </w:rPr>
            </w:pPr>
            <w:r w:rsidRPr="00EA64BB">
              <w:rPr>
                <w:rFonts w:ascii="Arial Narrow" w:hAnsi="Arial Narrow" w:cs="Courier New"/>
                <w:sz w:val="26"/>
                <w:szCs w:val="26"/>
                <w:lang w:val="es-MX"/>
              </w:rPr>
              <w:t>TORRES.</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1B7DAD">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B5593" w14:textId="77777777" w:rsidR="005758DE" w:rsidRDefault="005758DE" w:rsidP="00242A64">
      <w:r>
        <w:separator/>
      </w:r>
    </w:p>
  </w:endnote>
  <w:endnote w:type="continuationSeparator" w:id="0">
    <w:p w14:paraId="1E6D73D4" w14:textId="77777777" w:rsidR="005758DE" w:rsidRDefault="005758DE"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5758DE" w:rsidRDefault="005758DE" w:rsidP="00E057AE">
        <w:pPr>
          <w:pStyle w:val="Piedepgina"/>
          <w:jc w:val="center"/>
        </w:pPr>
        <w:r>
          <w:fldChar w:fldCharType="begin"/>
        </w:r>
        <w:r>
          <w:instrText>PAGE   \* MERGEFORMAT</w:instrText>
        </w:r>
        <w:r>
          <w:fldChar w:fldCharType="separate"/>
        </w:r>
        <w:r w:rsidR="00E818DF">
          <w:rPr>
            <w:noProof/>
          </w:rPr>
          <w:t>36</w:t>
        </w:r>
        <w:r>
          <w:fldChar w:fldCharType="end"/>
        </w:r>
      </w:p>
    </w:sdtContent>
  </w:sdt>
  <w:p w14:paraId="02808496" w14:textId="77777777" w:rsidR="005758DE" w:rsidRPr="000E44EA" w:rsidRDefault="005758DE"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3B13F" w14:textId="77777777" w:rsidR="005758DE" w:rsidRDefault="005758DE" w:rsidP="00242A64">
      <w:r>
        <w:separator/>
      </w:r>
    </w:p>
  </w:footnote>
  <w:footnote w:type="continuationSeparator" w:id="0">
    <w:p w14:paraId="432EE758" w14:textId="77777777" w:rsidR="005758DE" w:rsidRDefault="005758DE"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5758DE" w:rsidRDefault="005758DE">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5758DE" w:rsidRDefault="005758DE"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648510692" name="Imagen 64851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5758DE" w:rsidRDefault="005758DE"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5758DE" w:rsidRDefault="005758DE"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5AAA861E" w14:textId="77777777" w:rsidR="00080A87" w:rsidRDefault="00080A87"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648510692" name="Imagen 64851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080A87" w:rsidRDefault="00080A87"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080A87" w:rsidRDefault="00080A87"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5758DE" w:rsidRDefault="005758DE" w:rsidP="00E057AE">
                          <w:pPr>
                            <w:tabs>
                              <w:tab w:val="left" w:pos="6663"/>
                            </w:tabs>
                            <w:ind w:right="1492"/>
                            <w:jc w:val="center"/>
                            <w:rPr>
                              <w:sz w:val="24"/>
                            </w:rPr>
                          </w:pPr>
                        </w:p>
                        <w:p w14:paraId="233C9E69" w14:textId="77777777" w:rsidR="005758DE" w:rsidRDefault="005758DE" w:rsidP="00E057AE">
                          <w:pPr>
                            <w:tabs>
                              <w:tab w:val="left" w:pos="6663"/>
                            </w:tabs>
                            <w:ind w:right="1492"/>
                            <w:jc w:val="center"/>
                            <w:rPr>
                              <w:sz w:val="24"/>
                            </w:rPr>
                          </w:pPr>
                        </w:p>
                        <w:p w14:paraId="6795F16B" w14:textId="77777777" w:rsidR="005758DE" w:rsidRPr="00242A64" w:rsidRDefault="005758DE" w:rsidP="00E057AE">
                          <w:pPr>
                            <w:tabs>
                              <w:tab w:val="left" w:pos="6663"/>
                              <w:tab w:val="left" w:pos="6804"/>
                            </w:tabs>
                            <w:ind w:right="1492"/>
                            <w:jc w:val="center"/>
                            <w:rPr>
                              <w:sz w:val="24"/>
                            </w:rPr>
                          </w:pPr>
                          <w:r w:rsidRPr="00242A64">
                            <w:rPr>
                              <w:sz w:val="24"/>
                            </w:rPr>
                            <w:t>GOBIERNO DEL ESTADO DE YUCATÁN</w:t>
                          </w:r>
                        </w:p>
                        <w:p w14:paraId="7E5B7673" w14:textId="77777777" w:rsidR="005758DE" w:rsidRPr="00242A64" w:rsidRDefault="005758DE"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477D0BDB" w14:textId="77777777" w:rsidR="00080A87" w:rsidRDefault="00080A87" w:rsidP="00E057AE">
                    <w:pPr>
                      <w:tabs>
                        <w:tab w:val="left" w:pos="6663"/>
                      </w:tabs>
                      <w:ind w:right="1492"/>
                      <w:jc w:val="center"/>
                      <w:rPr>
                        <w:sz w:val="24"/>
                      </w:rPr>
                    </w:pPr>
                  </w:p>
                  <w:p w14:paraId="233C9E69" w14:textId="77777777" w:rsidR="00080A87" w:rsidRDefault="00080A87" w:rsidP="00E057AE">
                    <w:pPr>
                      <w:tabs>
                        <w:tab w:val="left" w:pos="6663"/>
                      </w:tabs>
                      <w:ind w:right="1492"/>
                      <w:jc w:val="center"/>
                      <w:rPr>
                        <w:sz w:val="24"/>
                      </w:rPr>
                    </w:pPr>
                  </w:p>
                  <w:p w14:paraId="6795F16B" w14:textId="77777777" w:rsidR="00080A87" w:rsidRPr="00242A64" w:rsidRDefault="00080A87" w:rsidP="00E057AE">
                    <w:pPr>
                      <w:tabs>
                        <w:tab w:val="left" w:pos="6663"/>
                        <w:tab w:val="left" w:pos="6804"/>
                      </w:tabs>
                      <w:ind w:right="1492"/>
                      <w:jc w:val="center"/>
                      <w:rPr>
                        <w:sz w:val="24"/>
                      </w:rPr>
                    </w:pPr>
                    <w:r w:rsidRPr="00242A64">
                      <w:rPr>
                        <w:sz w:val="24"/>
                      </w:rPr>
                      <w:t>GOBIERNO DEL ESTADO DE YUCATÁN</w:t>
                    </w:r>
                  </w:p>
                  <w:p w14:paraId="7E5B7673" w14:textId="77777777" w:rsidR="00080A87" w:rsidRPr="00242A64" w:rsidRDefault="00080A87"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2">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3">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4">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5">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6">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7">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9">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9"/>
  </w:num>
  <w:num w:numId="2">
    <w:abstractNumId w:val="18"/>
  </w:num>
  <w:num w:numId="3">
    <w:abstractNumId w:val="24"/>
  </w:num>
  <w:num w:numId="4">
    <w:abstractNumId w:val="2"/>
  </w:num>
  <w:num w:numId="5">
    <w:abstractNumId w:val="17"/>
  </w:num>
  <w:num w:numId="6">
    <w:abstractNumId w:val="4"/>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
  </w:num>
  <w:num w:numId="11">
    <w:abstractNumId w:val="29"/>
  </w:num>
  <w:num w:numId="12">
    <w:abstractNumId w:val="25"/>
  </w:num>
  <w:num w:numId="13">
    <w:abstractNumId w:val="14"/>
  </w:num>
  <w:num w:numId="14">
    <w:abstractNumId w:val="21"/>
  </w:num>
  <w:num w:numId="15">
    <w:abstractNumId w:val="1"/>
  </w:num>
  <w:num w:numId="16">
    <w:abstractNumId w:val="27"/>
  </w:num>
  <w:num w:numId="17">
    <w:abstractNumId w:val="9"/>
  </w:num>
  <w:num w:numId="18">
    <w:abstractNumId w:val="15"/>
  </w:num>
  <w:num w:numId="19">
    <w:abstractNumId w:val="5"/>
  </w:num>
  <w:num w:numId="20">
    <w:abstractNumId w:val="34"/>
  </w:num>
  <w:num w:numId="21">
    <w:abstractNumId w:val="36"/>
  </w:num>
  <w:num w:numId="22">
    <w:abstractNumId w:val="35"/>
  </w:num>
  <w:num w:numId="23">
    <w:abstractNumId w:val="33"/>
  </w:num>
  <w:num w:numId="24">
    <w:abstractNumId w:val="26"/>
  </w:num>
  <w:num w:numId="25">
    <w:abstractNumId w:val="7"/>
  </w:num>
  <w:num w:numId="26">
    <w:abstractNumId w:val="6"/>
  </w:num>
  <w:num w:numId="27">
    <w:abstractNumId w:val="41"/>
  </w:num>
  <w:num w:numId="28">
    <w:abstractNumId w:val="13"/>
  </w:num>
  <w:num w:numId="29">
    <w:abstractNumId w:val="40"/>
  </w:num>
  <w:num w:numId="30">
    <w:abstractNumId w:val="23"/>
  </w:num>
  <w:num w:numId="31">
    <w:abstractNumId w:val="32"/>
  </w:num>
  <w:num w:numId="32">
    <w:abstractNumId w:val="10"/>
  </w:num>
  <w:num w:numId="33">
    <w:abstractNumId w:val="22"/>
  </w:num>
  <w:num w:numId="34">
    <w:abstractNumId w:val="8"/>
  </w:num>
  <w:num w:numId="35">
    <w:abstractNumId w:val="28"/>
  </w:num>
  <w:num w:numId="36">
    <w:abstractNumId w:val="12"/>
  </w:num>
  <w:num w:numId="37">
    <w:abstractNumId w:val="20"/>
  </w:num>
  <w:num w:numId="38">
    <w:abstractNumId w:val="37"/>
  </w:num>
  <w:num w:numId="39">
    <w:abstractNumId w:val="31"/>
  </w:num>
  <w:num w:numId="40">
    <w:abstractNumId w:val="30"/>
  </w:num>
  <w:num w:numId="41">
    <w:abstractNumId w:val="16"/>
  </w:num>
  <w:num w:numId="42">
    <w:abstractNumId w:val="0"/>
  </w:num>
  <w:num w:numId="43">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CC1"/>
    <w:rsid w:val="00001927"/>
    <w:rsid w:val="00001FA1"/>
    <w:rsid w:val="0000242F"/>
    <w:rsid w:val="000031B2"/>
    <w:rsid w:val="000051FE"/>
    <w:rsid w:val="00005574"/>
    <w:rsid w:val="000058D1"/>
    <w:rsid w:val="00006DB6"/>
    <w:rsid w:val="00006FC7"/>
    <w:rsid w:val="00007EC5"/>
    <w:rsid w:val="00010232"/>
    <w:rsid w:val="000103AE"/>
    <w:rsid w:val="00010546"/>
    <w:rsid w:val="00010B2D"/>
    <w:rsid w:val="000136EE"/>
    <w:rsid w:val="00014B89"/>
    <w:rsid w:val="00015536"/>
    <w:rsid w:val="00015F4C"/>
    <w:rsid w:val="00016C3C"/>
    <w:rsid w:val="00016DB0"/>
    <w:rsid w:val="00017526"/>
    <w:rsid w:val="00020413"/>
    <w:rsid w:val="00020B07"/>
    <w:rsid w:val="00020DAF"/>
    <w:rsid w:val="00021399"/>
    <w:rsid w:val="0002141C"/>
    <w:rsid w:val="000215D3"/>
    <w:rsid w:val="00021AF5"/>
    <w:rsid w:val="00022421"/>
    <w:rsid w:val="0002298B"/>
    <w:rsid w:val="00023901"/>
    <w:rsid w:val="00023C65"/>
    <w:rsid w:val="000247BF"/>
    <w:rsid w:val="000250A9"/>
    <w:rsid w:val="00026352"/>
    <w:rsid w:val="00026F3E"/>
    <w:rsid w:val="000274FC"/>
    <w:rsid w:val="0002763D"/>
    <w:rsid w:val="00033E22"/>
    <w:rsid w:val="00034157"/>
    <w:rsid w:val="0003492D"/>
    <w:rsid w:val="00034D1D"/>
    <w:rsid w:val="00036296"/>
    <w:rsid w:val="0003733D"/>
    <w:rsid w:val="000374E0"/>
    <w:rsid w:val="00037D27"/>
    <w:rsid w:val="00037FC8"/>
    <w:rsid w:val="000406AE"/>
    <w:rsid w:val="00040942"/>
    <w:rsid w:val="000422C1"/>
    <w:rsid w:val="00042AB0"/>
    <w:rsid w:val="0004359A"/>
    <w:rsid w:val="00043F04"/>
    <w:rsid w:val="000449D0"/>
    <w:rsid w:val="00044CBE"/>
    <w:rsid w:val="000462BA"/>
    <w:rsid w:val="00046831"/>
    <w:rsid w:val="000469A0"/>
    <w:rsid w:val="00046AF8"/>
    <w:rsid w:val="00047F66"/>
    <w:rsid w:val="0005043F"/>
    <w:rsid w:val="00050D5E"/>
    <w:rsid w:val="00051F29"/>
    <w:rsid w:val="000521DE"/>
    <w:rsid w:val="00052769"/>
    <w:rsid w:val="00052E18"/>
    <w:rsid w:val="00053940"/>
    <w:rsid w:val="00055C96"/>
    <w:rsid w:val="000568F1"/>
    <w:rsid w:val="00057916"/>
    <w:rsid w:val="00057971"/>
    <w:rsid w:val="000605B4"/>
    <w:rsid w:val="00060F87"/>
    <w:rsid w:val="000611DA"/>
    <w:rsid w:val="00062217"/>
    <w:rsid w:val="00062287"/>
    <w:rsid w:val="000624FD"/>
    <w:rsid w:val="000629CE"/>
    <w:rsid w:val="000633E8"/>
    <w:rsid w:val="00064869"/>
    <w:rsid w:val="0006556E"/>
    <w:rsid w:val="000657A0"/>
    <w:rsid w:val="00066606"/>
    <w:rsid w:val="00067506"/>
    <w:rsid w:val="0007018E"/>
    <w:rsid w:val="000714D3"/>
    <w:rsid w:val="00071BBB"/>
    <w:rsid w:val="00071F9E"/>
    <w:rsid w:val="00072367"/>
    <w:rsid w:val="0007272E"/>
    <w:rsid w:val="0007389D"/>
    <w:rsid w:val="00074298"/>
    <w:rsid w:val="00074344"/>
    <w:rsid w:val="00074F11"/>
    <w:rsid w:val="00080791"/>
    <w:rsid w:val="000807CB"/>
    <w:rsid w:val="00080A87"/>
    <w:rsid w:val="00081611"/>
    <w:rsid w:val="00081AD6"/>
    <w:rsid w:val="00081DDB"/>
    <w:rsid w:val="00082404"/>
    <w:rsid w:val="00082E5C"/>
    <w:rsid w:val="0008417E"/>
    <w:rsid w:val="00086E09"/>
    <w:rsid w:val="00087C39"/>
    <w:rsid w:val="000900ED"/>
    <w:rsid w:val="00090BEA"/>
    <w:rsid w:val="00090C54"/>
    <w:rsid w:val="00091633"/>
    <w:rsid w:val="00091F93"/>
    <w:rsid w:val="00092C36"/>
    <w:rsid w:val="00092D46"/>
    <w:rsid w:val="0009575F"/>
    <w:rsid w:val="000959EF"/>
    <w:rsid w:val="000966EA"/>
    <w:rsid w:val="00096A7F"/>
    <w:rsid w:val="00097D4A"/>
    <w:rsid w:val="000A04AE"/>
    <w:rsid w:val="000A18B2"/>
    <w:rsid w:val="000A194F"/>
    <w:rsid w:val="000A1B2C"/>
    <w:rsid w:val="000A1BD1"/>
    <w:rsid w:val="000A1F2C"/>
    <w:rsid w:val="000A3410"/>
    <w:rsid w:val="000A488A"/>
    <w:rsid w:val="000A4AAB"/>
    <w:rsid w:val="000A4C35"/>
    <w:rsid w:val="000A568B"/>
    <w:rsid w:val="000A68BB"/>
    <w:rsid w:val="000B0DDC"/>
    <w:rsid w:val="000B1807"/>
    <w:rsid w:val="000B1AB3"/>
    <w:rsid w:val="000B31AD"/>
    <w:rsid w:val="000B44F9"/>
    <w:rsid w:val="000B4B5C"/>
    <w:rsid w:val="000B504A"/>
    <w:rsid w:val="000B59C0"/>
    <w:rsid w:val="000B613C"/>
    <w:rsid w:val="000B6255"/>
    <w:rsid w:val="000B68CB"/>
    <w:rsid w:val="000B6F07"/>
    <w:rsid w:val="000B756E"/>
    <w:rsid w:val="000B7FC3"/>
    <w:rsid w:val="000C0C41"/>
    <w:rsid w:val="000C1964"/>
    <w:rsid w:val="000C1F70"/>
    <w:rsid w:val="000C26EE"/>
    <w:rsid w:val="000C303A"/>
    <w:rsid w:val="000C4EBC"/>
    <w:rsid w:val="000C5574"/>
    <w:rsid w:val="000C57CD"/>
    <w:rsid w:val="000C5B3C"/>
    <w:rsid w:val="000C6330"/>
    <w:rsid w:val="000C7701"/>
    <w:rsid w:val="000C7BB9"/>
    <w:rsid w:val="000D093B"/>
    <w:rsid w:val="000D115A"/>
    <w:rsid w:val="000D1957"/>
    <w:rsid w:val="000D29F4"/>
    <w:rsid w:val="000D2ABA"/>
    <w:rsid w:val="000D304C"/>
    <w:rsid w:val="000D324E"/>
    <w:rsid w:val="000D4A50"/>
    <w:rsid w:val="000D5021"/>
    <w:rsid w:val="000D6832"/>
    <w:rsid w:val="000D71F8"/>
    <w:rsid w:val="000D76B4"/>
    <w:rsid w:val="000E0655"/>
    <w:rsid w:val="000E09D9"/>
    <w:rsid w:val="000E0B6F"/>
    <w:rsid w:val="000E0FF8"/>
    <w:rsid w:val="000E15EC"/>
    <w:rsid w:val="000E1822"/>
    <w:rsid w:val="000E1D00"/>
    <w:rsid w:val="000E202F"/>
    <w:rsid w:val="000E2D94"/>
    <w:rsid w:val="000E3A4B"/>
    <w:rsid w:val="000E4480"/>
    <w:rsid w:val="000E44EA"/>
    <w:rsid w:val="000E6196"/>
    <w:rsid w:val="000E6DCB"/>
    <w:rsid w:val="000E7284"/>
    <w:rsid w:val="000E79B6"/>
    <w:rsid w:val="000E7B71"/>
    <w:rsid w:val="000F1D2B"/>
    <w:rsid w:val="000F2036"/>
    <w:rsid w:val="000F344F"/>
    <w:rsid w:val="000F3BC0"/>
    <w:rsid w:val="000F4034"/>
    <w:rsid w:val="000F4A66"/>
    <w:rsid w:val="000F53C2"/>
    <w:rsid w:val="000F6631"/>
    <w:rsid w:val="000F787C"/>
    <w:rsid w:val="000F7B35"/>
    <w:rsid w:val="00100E57"/>
    <w:rsid w:val="00101B5C"/>
    <w:rsid w:val="0010240D"/>
    <w:rsid w:val="00104119"/>
    <w:rsid w:val="001055F4"/>
    <w:rsid w:val="00106A32"/>
    <w:rsid w:val="00107641"/>
    <w:rsid w:val="001101A8"/>
    <w:rsid w:val="001116B7"/>
    <w:rsid w:val="00112885"/>
    <w:rsid w:val="00113E1B"/>
    <w:rsid w:val="00115FCE"/>
    <w:rsid w:val="00116975"/>
    <w:rsid w:val="00116D7B"/>
    <w:rsid w:val="001173C2"/>
    <w:rsid w:val="00121ECC"/>
    <w:rsid w:val="00122052"/>
    <w:rsid w:val="00122491"/>
    <w:rsid w:val="0012297D"/>
    <w:rsid w:val="00122D4B"/>
    <w:rsid w:val="00122FFF"/>
    <w:rsid w:val="00124280"/>
    <w:rsid w:val="0012459C"/>
    <w:rsid w:val="00125A7A"/>
    <w:rsid w:val="00126B91"/>
    <w:rsid w:val="00132A6C"/>
    <w:rsid w:val="00133163"/>
    <w:rsid w:val="0013332D"/>
    <w:rsid w:val="00135129"/>
    <w:rsid w:val="00135899"/>
    <w:rsid w:val="001361A8"/>
    <w:rsid w:val="001364C7"/>
    <w:rsid w:val="00136D80"/>
    <w:rsid w:val="00137889"/>
    <w:rsid w:val="00140983"/>
    <w:rsid w:val="00140FCA"/>
    <w:rsid w:val="0014108D"/>
    <w:rsid w:val="00144947"/>
    <w:rsid w:val="0014573B"/>
    <w:rsid w:val="00145A2A"/>
    <w:rsid w:val="00145A74"/>
    <w:rsid w:val="00146863"/>
    <w:rsid w:val="0014772E"/>
    <w:rsid w:val="001478D3"/>
    <w:rsid w:val="00147CBD"/>
    <w:rsid w:val="001505E6"/>
    <w:rsid w:val="00151291"/>
    <w:rsid w:val="001537A1"/>
    <w:rsid w:val="0015540D"/>
    <w:rsid w:val="00155953"/>
    <w:rsid w:val="00155A09"/>
    <w:rsid w:val="00155B90"/>
    <w:rsid w:val="00155D74"/>
    <w:rsid w:val="00155D7B"/>
    <w:rsid w:val="00156635"/>
    <w:rsid w:val="00157DFA"/>
    <w:rsid w:val="00157EDB"/>
    <w:rsid w:val="00160111"/>
    <w:rsid w:val="0016045E"/>
    <w:rsid w:val="001615B6"/>
    <w:rsid w:val="00161A04"/>
    <w:rsid w:val="00161B8F"/>
    <w:rsid w:val="00161F16"/>
    <w:rsid w:val="001622E1"/>
    <w:rsid w:val="001634D4"/>
    <w:rsid w:val="0016433B"/>
    <w:rsid w:val="00164D77"/>
    <w:rsid w:val="0016613F"/>
    <w:rsid w:val="001671A4"/>
    <w:rsid w:val="001676DF"/>
    <w:rsid w:val="00170CA2"/>
    <w:rsid w:val="00171464"/>
    <w:rsid w:val="0017286D"/>
    <w:rsid w:val="00172A21"/>
    <w:rsid w:val="00172B23"/>
    <w:rsid w:val="0017374D"/>
    <w:rsid w:val="00174777"/>
    <w:rsid w:val="00174B1D"/>
    <w:rsid w:val="00176AD2"/>
    <w:rsid w:val="00176F7F"/>
    <w:rsid w:val="001806ED"/>
    <w:rsid w:val="00181F7F"/>
    <w:rsid w:val="001826CC"/>
    <w:rsid w:val="00183F66"/>
    <w:rsid w:val="001844D9"/>
    <w:rsid w:val="00184C89"/>
    <w:rsid w:val="001862B3"/>
    <w:rsid w:val="0018662E"/>
    <w:rsid w:val="00186BBE"/>
    <w:rsid w:val="00187EB1"/>
    <w:rsid w:val="001904AC"/>
    <w:rsid w:val="00191A95"/>
    <w:rsid w:val="00193C59"/>
    <w:rsid w:val="00194223"/>
    <w:rsid w:val="00195004"/>
    <w:rsid w:val="00195365"/>
    <w:rsid w:val="00195DDC"/>
    <w:rsid w:val="0019604D"/>
    <w:rsid w:val="00197123"/>
    <w:rsid w:val="00197AF5"/>
    <w:rsid w:val="001A1B9D"/>
    <w:rsid w:val="001A2B97"/>
    <w:rsid w:val="001A4697"/>
    <w:rsid w:val="001A4CB4"/>
    <w:rsid w:val="001A53B1"/>
    <w:rsid w:val="001A5C81"/>
    <w:rsid w:val="001A6091"/>
    <w:rsid w:val="001A6EDC"/>
    <w:rsid w:val="001A7002"/>
    <w:rsid w:val="001A7A6E"/>
    <w:rsid w:val="001B139F"/>
    <w:rsid w:val="001B183E"/>
    <w:rsid w:val="001B1D04"/>
    <w:rsid w:val="001B215D"/>
    <w:rsid w:val="001B21AA"/>
    <w:rsid w:val="001B30D8"/>
    <w:rsid w:val="001B320F"/>
    <w:rsid w:val="001B4942"/>
    <w:rsid w:val="001B5576"/>
    <w:rsid w:val="001B5DA8"/>
    <w:rsid w:val="001B5E2A"/>
    <w:rsid w:val="001B6438"/>
    <w:rsid w:val="001B6A9E"/>
    <w:rsid w:val="001B7075"/>
    <w:rsid w:val="001B74B8"/>
    <w:rsid w:val="001B7DAD"/>
    <w:rsid w:val="001C1911"/>
    <w:rsid w:val="001C242B"/>
    <w:rsid w:val="001C2B34"/>
    <w:rsid w:val="001C2B7F"/>
    <w:rsid w:val="001C3C7C"/>
    <w:rsid w:val="001C4528"/>
    <w:rsid w:val="001C7779"/>
    <w:rsid w:val="001C7F26"/>
    <w:rsid w:val="001D1461"/>
    <w:rsid w:val="001D1826"/>
    <w:rsid w:val="001D2255"/>
    <w:rsid w:val="001D2C73"/>
    <w:rsid w:val="001D2DEE"/>
    <w:rsid w:val="001D2E0C"/>
    <w:rsid w:val="001D47C6"/>
    <w:rsid w:val="001D4BE8"/>
    <w:rsid w:val="001D6821"/>
    <w:rsid w:val="001D7581"/>
    <w:rsid w:val="001D7BC8"/>
    <w:rsid w:val="001E0B8E"/>
    <w:rsid w:val="001E2606"/>
    <w:rsid w:val="001E3B6F"/>
    <w:rsid w:val="001F0A07"/>
    <w:rsid w:val="001F0E22"/>
    <w:rsid w:val="001F0E9D"/>
    <w:rsid w:val="001F32F7"/>
    <w:rsid w:val="001F3A02"/>
    <w:rsid w:val="001F4641"/>
    <w:rsid w:val="001F4A56"/>
    <w:rsid w:val="001F4AD6"/>
    <w:rsid w:val="001F5630"/>
    <w:rsid w:val="001F5EDC"/>
    <w:rsid w:val="001F6814"/>
    <w:rsid w:val="001F6CBB"/>
    <w:rsid w:val="001F6F7F"/>
    <w:rsid w:val="001F7055"/>
    <w:rsid w:val="001F73C4"/>
    <w:rsid w:val="00200557"/>
    <w:rsid w:val="0020114E"/>
    <w:rsid w:val="0020149C"/>
    <w:rsid w:val="00202AA0"/>
    <w:rsid w:val="0020363F"/>
    <w:rsid w:val="00203A83"/>
    <w:rsid w:val="00203D89"/>
    <w:rsid w:val="00204266"/>
    <w:rsid w:val="002045C1"/>
    <w:rsid w:val="00204D5D"/>
    <w:rsid w:val="00205815"/>
    <w:rsid w:val="00205FC3"/>
    <w:rsid w:val="00206091"/>
    <w:rsid w:val="0021192F"/>
    <w:rsid w:val="00211F39"/>
    <w:rsid w:val="0021206D"/>
    <w:rsid w:val="002132C2"/>
    <w:rsid w:val="00213324"/>
    <w:rsid w:val="002143A9"/>
    <w:rsid w:val="00214D5C"/>
    <w:rsid w:val="00215B83"/>
    <w:rsid w:val="00216561"/>
    <w:rsid w:val="002169E6"/>
    <w:rsid w:val="0021705C"/>
    <w:rsid w:val="00221BB0"/>
    <w:rsid w:val="00221C25"/>
    <w:rsid w:val="00221CB7"/>
    <w:rsid w:val="00221D00"/>
    <w:rsid w:val="00222019"/>
    <w:rsid w:val="00222A02"/>
    <w:rsid w:val="00222D85"/>
    <w:rsid w:val="00222E49"/>
    <w:rsid w:val="00223BE0"/>
    <w:rsid w:val="00224144"/>
    <w:rsid w:val="00225D41"/>
    <w:rsid w:val="00226071"/>
    <w:rsid w:val="00226E30"/>
    <w:rsid w:val="00230010"/>
    <w:rsid w:val="00231CA4"/>
    <w:rsid w:val="00231F69"/>
    <w:rsid w:val="0023271F"/>
    <w:rsid w:val="002335EC"/>
    <w:rsid w:val="00233705"/>
    <w:rsid w:val="00233C50"/>
    <w:rsid w:val="002342AB"/>
    <w:rsid w:val="00234A60"/>
    <w:rsid w:val="002353B6"/>
    <w:rsid w:val="0023543C"/>
    <w:rsid w:val="00237615"/>
    <w:rsid w:val="002402C3"/>
    <w:rsid w:val="00240322"/>
    <w:rsid w:val="0024115B"/>
    <w:rsid w:val="0024238C"/>
    <w:rsid w:val="00242491"/>
    <w:rsid w:val="00242A64"/>
    <w:rsid w:val="0024301D"/>
    <w:rsid w:val="00243195"/>
    <w:rsid w:val="00244A92"/>
    <w:rsid w:val="0024534D"/>
    <w:rsid w:val="00246CA3"/>
    <w:rsid w:val="002500E0"/>
    <w:rsid w:val="0025092A"/>
    <w:rsid w:val="00253DF2"/>
    <w:rsid w:val="00254599"/>
    <w:rsid w:val="0025520E"/>
    <w:rsid w:val="00255967"/>
    <w:rsid w:val="002567AB"/>
    <w:rsid w:val="00257D75"/>
    <w:rsid w:val="00261ACD"/>
    <w:rsid w:val="0026221C"/>
    <w:rsid w:val="002631D2"/>
    <w:rsid w:val="00263ABA"/>
    <w:rsid w:val="00263CE9"/>
    <w:rsid w:val="00263FEF"/>
    <w:rsid w:val="00264A03"/>
    <w:rsid w:val="00266538"/>
    <w:rsid w:val="0026708E"/>
    <w:rsid w:val="00267750"/>
    <w:rsid w:val="00271035"/>
    <w:rsid w:val="00271734"/>
    <w:rsid w:val="00271C50"/>
    <w:rsid w:val="002721E5"/>
    <w:rsid w:val="002722BC"/>
    <w:rsid w:val="002723A8"/>
    <w:rsid w:val="002726A8"/>
    <w:rsid w:val="0027327B"/>
    <w:rsid w:val="00274168"/>
    <w:rsid w:val="002753AA"/>
    <w:rsid w:val="00275525"/>
    <w:rsid w:val="002763BE"/>
    <w:rsid w:val="00276B61"/>
    <w:rsid w:val="00277A18"/>
    <w:rsid w:val="002814C6"/>
    <w:rsid w:val="002818BE"/>
    <w:rsid w:val="002823E5"/>
    <w:rsid w:val="00283C48"/>
    <w:rsid w:val="002853A8"/>
    <w:rsid w:val="002869C7"/>
    <w:rsid w:val="00287907"/>
    <w:rsid w:val="00290CE8"/>
    <w:rsid w:val="0029174D"/>
    <w:rsid w:val="00291766"/>
    <w:rsid w:val="00291F5D"/>
    <w:rsid w:val="002927C1"/>
    <w:rsid w:val="00293079"/>
    <w:rsid w:val="00293C8B"/>
    <w:rsid w:val="002951AB"/>
    <w:rsid w:val="00295C0B"/>
    <w:rsid w:val="00296A53"/>
    <w:rsid w:val="002A188B"/>
    <w:rsid w:val="002A1E5D"/>
    <w:rsid w:val="002A293E"/>
    <w:rsid w:val="002A2E99"/>
    <w:rsid w:val="002A31DF"/>
    <w:rsid w:val="002A36B8"/>
    <w:rsid w:val="002A3F6C"/>
    <w:rsid w:val="002A4AAC"/>
    <w:rsid w:val="002A5A95"/>
    <w:rsid w:val="002A5C5F"/>
    <w:rsid w:val="002A5DF1"/>
    <w:rsid w:val="002A60EF"/>
    <w:rsid w:val="002A672F"/>
    <w:rsid w:val="002B01A3"/>
    <w:rsid w:val="002B0A26"/>
    <w:rsid w:val="002B0AB5"/>
    <w:rsid w:val="002B10C8"/>
    <w:rsid w:val="002B1239"/>
    <w:rsid w:val="002B152B"/>
    <w:rsid w:val="002B1FAC"/>
    <w:rsid w:val="002B486A"/>
    <w:rsid w:val="002B6E4A"/>
    <w:rsid w:val="002C0122"/>
    <w:rsid w:val="002C0B41"/>
    <w:rsid w:val="002C1843"/>
    <w:rsid w:val="002C2888"/>
    <w:rsid w:val="002C3557"/>
    <w:rsid w:val="002C3854"/>
    <w:rsid w:val="002C4151"/>
    <w:rsid w:val="002C494E"/>
    <w:rsid w:val="002C6094"/>
    <w:rsid w:val="002C7006"/>
    <w:rsid w:val="002C7703"/>
    <w:rsid w:val="002C7771"/>
    <w:rsid w:val="002D052E"/>
    <w:rsid w:val="002D1DDB"/>
    <w:rsid w:val="002D20B4"/>
    <w:rsid w:val="002D210A"/>
    <w:rsid w:val="002D41FA"/>
    <w:rsid w:val="002D5D32"/>
    <w:rsid w:val="002D6A98"/>
    <w:rsid w:val="002D7166"/>
    <w:rsid w:val="002E06DE"/>
    <w:rsid w:val="002E07C5"/>
    <w:rsid w:val="002E1F86"/>
    <w:rsid w:val="002E2C5B"/>
    <w:rsid w:val="002E4221"/>
    <w:rsid w:val="002E48B0"/>
    <w:rsid w:val="002E48F1"/>
    <w:rsid w:val="002E5208"/>
    <w:rsid w:val="002E5E47"/>
    <w:rsid w:val="002E622C"/>
    <w:rsid w:val="002E73B1"/>
    <w:rsid w:val="002F1324"/>
    <w:rsid w:val="002F21EC"/>
    <w:rsid w:val="002F2296"/>
    <w:rsid w:val="002F2F42"/>
    <w:rsid w:val="002F3567"/>
    <w:rsid w:val="002F4640"/>
    <w:rsid w:val="002F4645"/>
    <w:rsid w:val="002F5639"/>
    <w:rsid w:val="002F69BA"/>
    <w:rsid w:val="002F6E67"/>
    <w:rsid w:val="002F6FBF"/>
    <w:rsid w:val="002F7B7B"/>
    <w:rsid w:val="003001BE"/>
    <w:rsid w:val="00300C17"/>
    <w:rsid w:val="00300CA5"/>
    <w:rsid w:val="003015F3"/>
    <w:rsid w:val="00304F16"/>
    <w:rsid w:val="0030507A"/>
    <w:rsid w:val="00306618"/>
    <w:rsid w:val="00306864"/>
    <w:rsid w:val="00310E5F"/>
    <w:rsid w:val="003111BE"/>
    <w:rsid w:val="00311944"/>
    <w:rsid w:val="00312804"/>
    <w:rsid w:val="00312975"/>
    <w:rsid w:val="00313018"/>
    <w:rsid w:val="00313217"/>
    <w:rsid w:val="003148FD"/>
    <w:rsid w:val="00315197"/>
    <w:rsid w:val="0031549A"/>
    <w:rsid w:val="00316953"/>
    <w:rsid w:val="003172EC"/>
    <w:rsid w:val="00320A10"/>
    <w:rsid w:val="003210AA"/>
    <w:rsid w:val="00322B6D"/>
    <w:rsid w:val="00324BC2"/>
    <w:rsid w:val="00324C82"/>
    <w:rsid w:val="00325090"/>
    <w:rsid w:val="00330013"/>
    <w:rsid w:val="00330092"/>
    <w:rsid w:val="0033058E"/>
    <w:rsid w:val="00330B94"/>
    <w:rsid w:val="00330E11"/>
    <w:rsid w:val="00330FBD"/>
    <w:rsid w:val="003310A6"/>
    <w:rsid w:val="0033168E"/>
    <w:rsid w:val="00331AD1"/>
    <w:rsid w:val="00331E89"/>
    <w:rsid w:val="00332FAB"/>
    <w:rsid w:val="003339CE"/>
    <w:rsid w:val="003419A1"/>
    <w:rsid w:val="00342417"/>
    <w:rsid w:val="00342443"/>
    <w:rsid w:val="003445FC"/>
    <w:rsid w:val="00344F74"/>
    <w:rsid w:val="00345263"/>
    <w:rsid w:val="003459AB"/>
    <w:rsid w:val="00346030"/>
    <w:rsid w:val="00346322"/>
    <w:rsid w:val="00346552"/>
    <w:rsid w:val="003476A5"/>
    <w:rsid w:val="0035011E"/>
    <w:rsid w:val="00350EA1"/>
    <w:rsid w:val="00351BD0"/>
    <w:rsid w:val="00351EFB"/>
    <w:rsid w:val="00352BC2"/>
    <w:rsid w:val="00352EAE"/>
    <w:rsid w:val="003532C3"/>
    <w:rsid w:val="00355EC8"/>
    <w:rsid w:val="00356439"/>
    <w:rsid w:val="00357131"/>
    <w:rsid w:val="0035723C"/>
    <w:rsid w:val="00357C6E"/>
    <w:rsid w:val="00357F9A"/>
    <w:rsid w:val="00360972"/>
    <w:rsid w:val="00362F84"/>
    <w:rsid w:val="0036309E"/>
    <w:rsid w:val="00363850"/>
    <w:rsid w:val="00363EA9"/>
    <w:rsid w:val="003660C5"/>
    <w:rsid w:val="0036722D"/>
    <w:rsid w:val="00370D1A"/>
    <w:rsid w:val="00370EC0"/>
    <w:rsid w:val="00371281"/>
    <w:rsid w:val="003719C9"/>
    <w:rsid w:val="00372273"/>
    <w:rsid w:val="00372BD5"/>
    <w:rsid w:val="00374076"/>
    <w:rsid w:val="003744C6"/>
    <w:rsid w:val="0037458F"/>
    <w:rsid w:val="003747B6"/>
    <w:rsid w:val="00376BE1"/>
    <w:rsid w:val="00376D46"/>
    <w:rsid w:val="00376D73"/>
    <w:rsid w:val="00377E7E"/>
    <w:rsid w:val="0038090D"/>
    <w:rsid w:val="00382026"/>
    <w:rsid w:val="00382574"/>
    <w:rsid w:val="003832BF"/>
    <w:rsid w:val="00384180"/>
    <w:rsid w:val="00385F6F"/>
    <w:rsid w:val="0038600D"/>
    <w:rsid w:val="00386DFA"/>
    <w:rsid w:val="003873B5"/>
    <w:rsid w:val="00387D24"/>
    <w:rsid w:val="00390997"/>
    <w:rsid w:val="0039131D"/>
    <w:rsid w:val="003922E5"/>
    <w:rsid w:val="00392500"/>
    <w:rsid w:val="00392D5C"/>
    <w:rsid w:val="003930C7"/>
    <w:rsid w:val="00394DCD"/>
    <w:rsid w:val="003965D9"/>
    <w:rsid w:val="00397001"/>
    <w:rsid w:val="003A07D7"/>
    <w:rsid w:val="003A0DEC"/>
    <w:rsid w:val="003A14DB"/>
    <w:rsid w:val="003A24D0"/>
    <w:rsid w:val="003A2BD4"/>
    <w:rsid w:val="003A3B32"/>
    <w:rsid w:val="003A70A3"/>
    <w:rsid w:val="003A796F"/>
    <w:rsid w:val="003B0868"/>
    <w:rsid w:val="003B08A5"/>
    <w:rsid w:val="003B2FCF"/>
    <w:rsid w:val="003B370F"/>
    <w:rsid w:val="003B3776"/>
    <w:rsid w:val="003B3F45"/>
    <w:rsid w:val="003B3FDF"/>
    <w:rsid w:val="003B4235"/>
    <w:rsid w:val="003B43CA"/>
    <w:rsid w:val="003B5D3F"/>
    <w:rsid w:val="003B76E6"/>
    <w:rsid w:val="003B79CB"/>
    <w:rsid w:val="003C02B1"/>
    <w:rsid w:val="003C0F21"/>
    <w:rsid w:val="003C1020"/>
    <w:rsid w:val="003C1E2F"/>
    <w:rsid w:val="003C2E38"/>
    <w:rsid w:val="003C30C8"/>
    <w:rsid w:val="003C477D"/>
    <w:rsid w:val="003C4FF2"/>
    <w:rsid w:val="003C606C"/>
    <w:rsid w:val="003C6721"/>
    <w:rsid w:val="003C6DF9"/>
    <w:rsid w:val="003C77CE"/>
    <w:rsid w:val="003C7CA0"/>
    <w:rsid w:val="003C7E39"/>
    <w:rsid w:val="003C7E6B"/>
    <w:rsid w:val="003D0601"/>
    <w:rsid w:val="003D1A0D"/>
    <w:rsid w:val="003D2733"/>
    <w:rsid w:val="003D4005"/>
    <w:rsid w:val="003D489A"/>
    <w:rsid w:val="003D4F33"/>
    <w:rsid w:val="003D679C"/>
    <w:rsid w:val="003D7E26"/>
    <w:rsid w:val="003E0454"/>
    <w:rsid w:val="003E0EDA"/>
    <w:rsid w:val="003E5137"/>
    <w:rsid w:val="003E55C4"/>
    <w:rsid w:val="003E63FC"/>
    <w:rsid w:val="003E69B7"/>
    <w:rsid w:val="003E7943"/>
    <w:rsid w:val="003F0BF1"/>
    <w:rsid w:val="003F1E12"/>
    <w:rsid w:val="003F3A74"/>
    <w:rsid w:val="003F3F68"/>
    <w:rsid w:val="003F3F99"/>
    <w:rsid w:val="003F4EDC"/>
    <w:rsid w:val="003F5AE9"/>
    <w:rsid w:val="003F6222"/>
    <w:rsid w:val="003F6777"/>
    <w:rsid w:val="003F731B"/>
    <w:rsid w:val="004010F7"/>
    <w:rsid w:val="0040184B"/>
    <w:rsid w:val="004019AB"/>
    <w:rsid w:val="00401CDC"/>
    <w:rsid w:val="00402AA6"/>
    <w:rsid w:val="0040679C"/>
    <w:rsid w:val="00406939"/>
    <w:rsid w:val="00407441"/>
    <w:rsid w:val="00407499"/>
    <w:rsid w:val="00410172"/>
    <w:rsid w:val="004101C5"/>
    <w:rsid w:val="0041133F"/>
    <w:rsid w:val="00411863"/>
    <w:rsid w:val="00411D40"/>
    <w:rsid w:val="0041225F"/>
    <w:rsid w:val="004127B9"/>
    <w:rsid w:val="004128B6"/>
    <w:rsid w:val="00412F1A"/>
    <w:rsid w:val="00413687"/>
    <w:rsid w:val="00413C60"/>
    <w:rsid w:val="0041435E"/>
    <w:rsid w:val="00415BEA"/>
    <w:rsid w:val="004161E4"/>
    <w:rsid w:val="00416861"/>
    <w:rsid w:val="00417EA4"/>
    <w:rsid w:val="004200B4"/>
    <w:rsid w:val="0042080B"/>
    <w:rsid w:val="0042090D"/>
    <w:rsid w:val="00421583"/>
    <w:rsid w:val="004216DC"/>
    <w:rsid w:val="00423590"/>
    <w:rsid w:val="004238B4"/>
    <w:rsid w:val="00423CB3"/>
    <w:rsid w:val="00424F8E"/>
    <w:rsid w:val="004251E3"/>
    <w:rsid w:val="0042533E"/>
    <w:rsid w:val="00425447"/>
    <w:rsid w:val="0042576C"/>
    <w:rsid w:val="00425EA6"/>
    <w:rsid w:val="00426949"/>
    <w:rsid w:val="00427070"/>
    <w:rsid w:val="004276D0"/>
    <w:rsid w:val="004300CB"/>
    <w:rsid w:val="00430FAD"/>
    <w:rsid w:val="00431046"/>
    <w:rsid w:val="0043127D"/>
    <w:rsid w:val="004342A2"/>
    <w:rsid w:val="00434ADC"/>
    <w:rsid w:val="0043606E"/>
    <w:rsid w:val="004373B6"/>
    <w:rsid w:val="00437C9A"/>
    <w:rsid w:val="00441193"/>
    <w:rsid w:val="004413D4"/>
    <w:rsid w:val="00441786"/>
    <w:rsid w:val="00441DEC"/>
    <w:rsid w:val="004424E7"/>
    <w:rsid w:val="00443479"/>
    <w:rsid w:val="00443BD5"/>
    <w:rsid w:val="004444A0"/>
    <w:rsid w:val="00444513"/>
    <w:rsid w:val="00444585"/>
    <w:rsid w:val="00445E46"/>
    <w:rsid w:val="00446614"/>
    <w:rsid w:val="00446835"/>
    <w:rsid w:val="00446849"/>
    <w:rsid w:val="0044766F"/>
    <w:rsid w:val="004478FA"/>
    <w:rsid w:val="00447A4B"/>
    <w:rsid w:val="00447AD9"/>
    <w:rsid w:val="00450506"/>
    <w:rsid w:val="00450B7D"/>
    <w:rsid w:val="0045115E"/>
    <w:rsid w:val="00451D1B"/>
    <w:rsid w:val="00452B3F"/>
    <w:rsid w:val="0045399C"/>
    <w:rsid w:val="00453DB1"/>
    <w:rsid w:val="00453DCB"/>
    <w:rsid w:val="00454CD1"/>
    <w:rsid w:val="00455EFF"/>
    <w:rsid w:val="0045620C"/>
    <w:rsid w:val="00460250"/>
    <w:rsid w:val="004606AF"/>
    <w:rsid w:val="00460B5C"/>
    <w:rsid w:val="004617E8"/>
    <w:rsid w:val="00462865"/>
    <w:rsid w:val="00462E43"/>
    <w:rsid w:val="00464995"/>
    <w:rsid w:val="0046602C"/>
    <w:rsid w:val="00466889"/>
    <w:rsid w:val="00467756"/>
    <w:rsid w:val="00467ED2"/>
    <w:rsid w:val="004705E6"/>
    <w:rsid w:val="004707C7"/>
    <w:rsid w:val="00472709"/>
    <w:rsid w:val="0047487E"/>
    <w:rsid w:val="00475A55"/>
    <w:rsid w:val="00475C40"/>
    <w:rsid w:val="00476C03"/>
    <w:rsid w:val="00476DED"/>
    <w:rsid w:val="0047702D"/>
    <w:rsid w:val="004800AE"/>
    <w:rsid w:val="00481F87"/>
    <w:rsid w:val="00482704"/>
    <w:rsid w:val="00482B89"/>
    <w:rsid w:val="00482E36"/>
    <w:rsid w:val="004831AE"/>
    <w:rsid w:val="00484567"/>
    <w:rsid w:val="0048788F"/>
    <w:rsid w:val="004904FF"/>
    <w:rsid w:val="00491581"/>
    <w:rsid w:val="00492594"/>
    <w:rsid w:val="00493033"/>
    <w:rsid w:val="00493D55"/>
    <w:rsid w:val="00493DA8"/>
    <w:rsid w:val="00494D14"/>
    <w:rsid w:val="00495D5F"/>
    <w:rsid w:val="004976F0"/>
    <w:rsid w:val="00497DAB"/>
    <w:rsid w:val="00497E98"/>
    <w:rsid w:val="004A03C7"/>
    <w:rsid w:val="004A21A9"/>
    <w:rsid w:val="004A3AEA"/>
    <w:rsid w:val="004A41AF"/>
    <w:rsid w:val="004A46B1"/>
    <w:rsid w:val="004A549A"/>
    <w:rsid w:val="004A71F0"/>
    <w:rsid w:val="004A729A"/>
    <w:rsid w:val="004A7455"/>
    <w:rsid w:val="004A77B3"/>
    <w:rsid w:val="004A7FC5"/>
    <w:rsid w:val="004B250B"/>
    <w:rsid w:val="004B2DF5"/>
    <w:rsid w:val="004B3C2B"/>
    <w:rsid w:val="004B4BD3"/>
    <w:rsid w:val="004B6945"/>
    <w:rsid w:val="004B6DC8"/>
    <w:rsid w:val="004B7551"/>
    <w:rsid w:val="004B78BF"/>
    <w:rsid w:val="004B7923"/>
    <w:rsid w:val="004B7C7D"/>
    <w:rsid w:val="004C1356"/>
    <w:rsid w:val="004C1F31"/>
    <w:rsid w:val="004C3AA8"/>
    <w:rsid w:val="004C419F"/>
    <w:rsid w:val="004C4E3B"/>
    <w:rsid w:val="004C4ECA"/>
    <w:rsid w:val="004C5C24"/>
    <w:rsid w:val="004C639F"/>
    <w:rsid w:val="004C7098"/>
    <w:rsid w:val="004D0AB7"/>
    <w:rsid w:val="004D0FA6"/>
    <w:rsid w:val="004D19E1"/>
    <w:rsid w:val="004D1A58"/>
    <w:rsid w:val="004D1F05"/>
    <w:rsid w:val="004D3B4F"/>
    <w:rsid w:val="004D427C"/>
    <w:rsid w:val="004D5672"/>
    <w:rsid w:val="004D6708"/>
    <w:rsid w:val="004D7E41"/>
    <w:rsid w:val="004E0257"/>
    <w:rsid w:val="004E055A"/>
    <w:rsid w:val="004E09FF"/>
    <w:rsid w:val="004E10F8"/>
    <w:rsid w:val="004E2394"/>
    <w:rsid w:val="004E2543"/>
    <w:rsid w:val="004E2AB2"/>
    <w:rsid w:val="004E2B0B"/>
    <w:rsid w:val="004E32C6"/>
    <w:rsid w:val="004E3849"/>
    <w:rsid w:val="004E3A76"/>
    <w:rsid w:val="004E3AF0"/>
    <w:rsid w:val="004E3BD7"/>
    <w:rsid w:val="004E4160"/>
    <w:rsid w:val="004E4981"/>
    <w:rsid w:val="004E72D1"/>
    <w:rsid w:val="004F04F4"/>
    <w:rsid w:val="004F0F4D"/>
    <w:rsid w:val="004F28E0"/>
    <w:rsid w:val="004F2B5E"/>
    <w:rsid w:val="004F3EFB"/>
    <w:rsid w:val="004F45EA"/>
    <w:rsid w:val="004F5056"/>
    <w:rsid w:val="004F588A"/>
    <w:rsid w:val="004F7CCC"/>
    <w:rsid w:val="00501595"/>
    <w:rsid w:val="005016C4"/>
    <w:rsid w:val="00501F51"/>
    <w:rsid w:val="00502094"/>
    <w:rsid w:val="00503A01"/>
    <w:rsid w:val="00503A91"/>
    <w:rsid w:val="005042CB"/>
    <w:rsid w:val="005043C7"/>
    <w:rsid w:val="00504643"/>
    <w:rsid w:val="00506E72"/>
    <w:rsid w:val="0050773C"/>
    <w:rsid w:val="0051026E"/>
    <w:rsid w:val="00511D98"/>
    <w:rsid w:val="005132C3"/>
    <w:rsid w:val="0051360C"/>
    <w:rsid w:val="005136FD"/>
    <w:rsid w:val="00515EFA"/>
    <w:rsid w:val="00516DC7"/>
    <w:rsid w:val="00516F95"/>
    <w:rsid w:val="00521CFB"/>
    <w:rsid w:val="00521F08"/>
    <w:rsid w:val="005259E8"/>
    <w:rsid w:val="0052669C"/>
    <w:rsid w:val="00527D77"/>
    <w:rsid w:val="0053012A"/>
    <w:rsid w:val="00530AF6"/>
    <w:rsid w:val="0053187C"/>
    <w:rsid w:val="00531E26"/>
    <w:rsid w:val="00531FFE"/>
    <w:rsid w:val="005324A5"/>
    <w:rsid w:val="0053279D"/>
    <w:rsid w:val="00533926"/>
    <w:rsid w:val="00533A0F"/>
    <w:rsid w:val="00533CFE"/>
    <w:rsid w:val="00533EBD"/>
    <w:rsid w:val="00534E93"/>
    <w:rsid w:val="005363BF"/>
    <w:rsid w:val="005374C7"/>
    <w:rsid w:val="00537841"/>
    <w:rsid w:val="00537A17"/>
    <w:rsid w:val="005403B9"/>
    <w:rsid w:val="0054077D"/>
    <w:rsid w:val="00540D20"/>
    <w:rsid w:val="00541D51"/>
    <w:rsid w:val="00541F06"/>
    <w:rsid w:val="0054252B"/>
    <w:rsid w:val="00542C7C"/>
    <w:rsid w:val="0054385A"/>
    <w:rsid w:val="00545D35"/>
    <w:rsid w:val="005466CE"/>
    <w:rsid w:val="005469D6"/>
    <w:rsid w:val="0054780C"/>
    <w:rsid w:val="0055213D"/>
    <w:rsid w:val="005529F4"/>
    <w:rsid w:val="00554532"/>
    <w:rsid w:val="005548F1"/>
    <w:rsid w:val="005563A1"/>
    <w:rsid w:val="005565BF"/>
    <w:rsid w:val="0055789B"/>
    <w:rsid w:val="005603A5"/>
    <w:rsid w:val="005608D2"/>
    <w:rsid w:val="00561BAD"/>
    <w:rsid w:val="00561C2C"/>
    <w:rsid w:val="005627DB"/>
    <w:rsid w:val="00563CBE"/>
    <w:rsid w:val="005678FD"/>
    <w:rsid w:val="00567FD8"/>
    <w:rsid w:val="00570EE9"/>
    <w:rsid w:val="005734A2"/>
    <w:rsid w:val="00573564"/>
    <w:rsid w:val="00573A59"/>
    <w:rsid w:val="00574D76"/>
    <w:rsid w:val="005754C5"/>
    <w:rsid w:val="005758DE"/>
    <w:rsid w:val="00575B5D"/>
    <w:rsid w:val="005760BE"/>
    <w:rsid w:val="00576BFC"/>
    <w:rsid w:val="005803E9"/>
    <w:rsid w:val="00581562"/>
    <w:rsid w:val="0058199B"/>
    <w:rsid w:val="00581BB6"/>
    <w:rsid w:val="00582898"/>
    <w:rsid w:val="00583541"/>
    <w:rsid w:val="00585204"/>
    <w:rsid w:val="0058537E"/>
    <w:rsid w:val="00587781"/>
    <w:rsid w:val="00590B44"/>
    <w:rsid w:val="00591832"/>
    <w:rsid w:val="00591FA7"/>
    <w:rsid w:val="0059208D"/>
    <w:rsid w:val="0059218A"/>
    <w:rsid w:val="00592414"/>
    <w:rsid w:val="005925FA"/>
    <w:rsid w:val="00592D01"/>
    <w:rsid w:val="00594BB3"/>
    <w:rsid w:val="005963CE"/>
    <w:rsid w:val="005A0AE9"/>
    <w:rsid w:val="005A1B15"/>
    <w:rsid w:val="005A3D6C"/>
    <w:rsid w:val="005A4366"/>
    <w:rsid w:val="005A4684"/>
    <w:rsid w:val="005A4696"/>
    <w:rsid w:val="005A5E63"/>
    <w:rsid w:val="005A6EAF"/>
    <w:rsid w:val="005A72DD"/>
    <w:rsid w:val="005B0019"/>
    <w:rsid w:val="005B0F24"/>
    <w:rsid w:val="005B11B0"/>
    <w:rsid w:val="005B1526"/>
    <w:rsid w:val="005B2141"/>
    <w:rsid w:val="005B2692"/>
    <w:rsid w:val="005B2D7F"/>
    <w:rsid w:val="005B5001"/>
    <w:rsid w:val="005B6783"/>
    <w:rsid w:val="005C06EE"/>
    <w:rsid w:val="005C2D47"/>
    <w:rsid w:val="005C3CD7"/>
    <w:rsid w:val="005C4971"/>
    <w:rsid w:val="005C49A3"/>
    <w:rsid w:val="005C5162"/>
    <w:rsid w:val="005C5EBF"/>
    <w:rsid w:val="005C6DC7"/>
    <w:rsid w:val="005C7252"/>
    <w:rsid w:val="005C73F8"/>
    <w:rsid w:val="005C752E"/>
    <w:rsid w:val="005D006B"/>
    <w:rsid w:val="005D0B23"/>
    <w:rsid w:val="005D3A48"/>
    <w:rsid w:val="005D4BBF"/>
    <w:rsid w:val="005D54D5"/>
    <w:rsid w:val="005D5D5D"/>
    <w:rsid w:val="005D6B4F"/>
    <w:rsid w:val="005D7EFB"/>
    <w:rsid w:val="005E075C"/>
    <w:rsid w:val="005E18FD"/>
    <w:rsid w:val="005E1B3E"/>
    <w:rsid w:val="005E246E"/>
    <w:rsid w:val="005E61E5"/>
    <w:rsid w:val="005E67E9"/>
    <w:rsid w:val="005E694C"/>
    <w:rsid w:val="005F0DB9"/>
    <w:rsid w:val="005F1D5D"/>
    <w:rsid w:val="005F293F"/>
    <w:rsid w:val="005F2E08"/>
    <w:rsid w:val="005F3D35"/>
    <w:rsid w:val="005F3F00"/>
    <w:rsid w:val="005F5C7B"/>
    <w:rsid w:val="005F5E28"/>
    <w:rsid w:val="005F675E"/>
    <w:rsid w:val="005F7C40"/>
    <w:rsid w:val="006009BA"/>
    <w:rsid w:val="00601CAC"/>
    <w:rsid w:val="00602107"/>
    <w:rsid w:val="00602146"/>
    <w:rsid w:val="006021D5"/>
    <w:rsid w:val="0060247A"/>
    <w:rsid w:val="00603FB0"/>
    <w:rsid w:val="00604654"/>
    <w:rsid w:val="0060552B"/>
    <w:rsid w:val="00605C3E"/>
    <w:rsid w:val="0060747F"/>
    <w:rsid w:val="00607BF5"/>
    <w:rsid w:val="00610BB2"/>
    <w:rsid w:val="00611534"/>
    <w:rsid w:val="0061168E"/>
    <w:rsid w:val="00611B8A"/>
    <w:rsid w:val="00611BF2"/>
    <w:rsid w:val="00612633"/>
    <w:rsid w:val="00613D70"/>
    <w:rsid w:val="00614128"/>
    <w:rsid w:val="0061529D"/>
    <w:rsid w:val="0061547C"/>
    <w:rsid w:val="006168F8"/>
    <w:rsid w:val="00616CEE"/>
    <w:rsid w:val="00617817"/>
    <w:rsid w:val="00620281"/>
    <w:rsid w:val="00622401"/>
    <w:rsid w:val="006229E3"/>
    <w:rsid w:val="006238D5"/>
    <w:rsid w:val="0062471C"/>
    <w:rsid w:val="006267BB"/>
    <w:rsid w:val="00630438"/>
    <w:rsid w:val="00630AAF"/>
    <w:rsid w:val="0063123B"/>
    <w:rsid w:val="00633474"/>
    <w:rsid w:val="00634742"/>
    <w:rsid w:val="006356F6"/>
    <w:rsid w:val="00635B40"/>
    <w:rsid w:val="00637A8E"/>
    <w:rsid w:val="00637B92"/>
    <w:rsid w:val="006430FE"/>
    <w:rsid w:val="00643E23"/>
    <w:rsid w:val="0064735B"/>
    <w:rsid w:val="0064756C"/>
    <w:rsid w:val="00647895"/>
    <w:rsid w:val="00647C6B"/>
    <w:rsid w:val="00650DA2"/>
    <w:rsid w:val="00651078"/>
    <w:rsid w:val="00651564"/>
    <w:rsid w:val="00651F87"/>
    <w:rsid w:val="00651FC3"/>
    <w:rsid w:val="00653E2F"/>
    <w:rsid w:val="00654317"/>
    <w:rsid w:val="00654D7E"/>
    <w:rsid w:val="00655EED"/>
    <w:rsid w:val="006566D4"/>
    <w:rsid w:val="00657CE7"/>
    <w:rsid w:val="00660811"/>
    <w:rsid w:val="00661105"/>
    <w:rsid w:val="006624C4"/>
    <w:rsid w:val="0066258F"/>
    <w:rsid w:val="006635C5"/>
    <w:rsid w:val="00664B9E"/>
    <w:rsid w:val="00666849"/>
    <w:rsid w:val="0066693E"/>
    <w:rsid w:val="0066721F"/>
    <w:rsid w:val="006679D4"/>
    <w:rsid w:val="00667DF9"/>
    <w:rsid w:val="0067262B"/>
    <w:rsid w:val="00673426"/>
    <w:rsid w:val="00673978"/>
    <w:rsid w:val="006744AF"/>
    <w:rsid w:val="006749C5"/>
    <w:rsid w:val="00675961"/>
    <w:rsid w:val="00676CEA"/>
    <w:rsid w:val="00676DD6"/>
    <w:rsid w:val="00677637"/>
    <w:rsid w:val="00680E0B"/>
    <w:rsid w:val="00681BF5"/>
    <w:rsid w:val="006821FF"/>
    <w:rsid w:val="006830C1"/>
    <w:rsid w:val="0068421E"/>
    <w:rsid w:val="006849E1"/>
    <w:rsid w:val="00684AB6"/>
    <w:rsid w:val="0068691A"/>
    <w:rsid w:val="006874FA"/>
    <w:rsid w:val="00691CC0"/>
    <w:rsid w:val="00692E7F"/>
    <w:rsid w:val="00694118"/>
    <w:rsid w:val="00694445"/>
    <w:rsid w:val="00696053"/>
    <w:rsid w:val="00696CAA"/>
    <w:rsid w:val="006A0FD7"/>
    <w:rsid w:val="006A1288"/>
    <w:rsid w:val="006A135F"/>
    <w:rsid w:val="006A146B"/>
    <w:rsid w:val="006A1981"/>
    <w:rsid w:val="006A1BDF"/>
    <w:rsid w:val="006A1D18"/>
    <w:rsid w:val="006A490B"/>
    <w:rsid w:val="006A58D4"/>
    <w:rsid w:val="006A6A76"/>
    <w:rsid w:val="006A6FC1"/>
    <w:rsid w:val="006A711B"/>
    <w:rsid w:val="006B011E"/>
    <w:rsid w:val="006B088D"/>
    <w:rsid w:val="006B0BF4"/>
    <w:rsid w:val="006B14AB"/>
    <w:rsid w:val="006B1C78"/>
    <w:rsid w:val="006B2127"/>
    <w:rsid w:val="006B2BB4"/>
    <w:rsid w:val="006B2F72"/>
    <w:rsid w:val="006B32FA"/>
    <w:rsid w:val="006B5A4C"/>
    <w:rsid w:val="006B63B4"/>
    <w:rsid w:val="006B670A"/>
    <w:rsid w:val="006B6A5C"/>
    <w:rsid w:val="006B715A"/>
    <w:rsid w:val="006C0C5C"/>
    <w:rsid w:val="006C13D1"/>
    <w:rsid w:val="006C27EB"/>
    <w:rsid w:val="006C2A66"/>
    <w:rsid w:val="006C2E7D"/>
    <w:rsid w:val="006C3523"/>
    <w:rsid w:val="006C53BD"/>
    <w:rsid w:val="006C696B"/>
    <w:rsid w:val="006C75DA"/>
    <w:rsid w:val="006D0A8D"/>
    <w:rsid w:val="006D0F5F"/>
    <w:rsid w:val="006D0FA5"/>
    <w:rsid w:val="006D164F"/>
    <w:rsid w:val="006D16A5"/>
    <w:rsid w:val="006D2278"/>
    <w:rsid w:val="006D30E7"/>
    <w:rsid w:val="006D31B2"/>
    <w:rsid w:val="006D34BE"/>
    <w:rsid w:val="006D523B"/>
    <w:rsid w:val="006D5B18"/>
    <w:rsid w:val="006D7086"/>
    <w:rsid w:val="006D7952"/>
    <w:rsid w:val="006D7CA2"/>
    <w:rsid w:val="006E1E50"/>
    <w:rsid w:val="006E2E71"/>
    <w:rsid w:val="006E34C8"/>
    <w:rsid w:val="006E4767"/>
    <w:rsid w:val="006E5B24"/>
    <w:rsid w:val="006E6331"/>
    <w:rsid w:val="006E64A2"/>
    <w:rsid w:val="006E65BF"/>
    <w:rsid w:val="006E7588"/>
    <w:rsid w:val="006F04C7"/>
    <w:rsid w:val="006F0618"/>
    <w:rsid w:val="006F10D3"/>
    <w:rsid w:val="006F137D"/>
    <w:rsid w:val="006F1711"/>
    <w:rsid w:val="006F1C69"/>
    <w:rsid w:val="006F20C9"/>
    <w:rsid w:val="006F2CF5"/>
    <w:rsid w:val="006F33AF"/>
    <w:rsid w:val="006F399E"/>
    <w:rsid w:val="006F3DE4"/>
    <w:rsid w:val="006F40C1"/>
    <w:rsid w:val="006F4C20"/>
    <w:rsid w:val="006F536C"/>
    <w:rsid w:val="006F6045"/>
    <w:rsid w:val="006F709E"/>
    <w:rsid w:val="00700A1B"/>
    <w:rsid w:val="00701627"/>
    <w:rsid w:val="00701D1D"/>
    <w:rsid w:val="007025F3"/>
    <w:rsid w:val="00703E95"/>
    <w:rsid w:val="00704ABB"/>
    <w:rsid w:val="007076DF"/>
    <w:rsid w:val="0070783D"/>
    <w:rsid w:val="007116AC"/>
    <w:rsid w:val="00711C9B"/>
    <w:rsid w:val="007128FD"/>
    <w:rsid w:val="00712E6F"/>
    <w:rsid w:val="00712F67"/>
    <w:rsid w:val="00713037"/>
    <w:rsid w:val="007139D7"/>
    <w:rsid w:val="00714ECF"/>
    <w:rsid w:val="00714F95"/>
    <w:rsid w:val="0071511A"/>
    <w:rsid w:val="00715419"/>
    <w:rsid w:val="0071612A"/>
    <w:rsid w:val="00716644"/>
    <w:rsid w:val="00717098"/>
    <w:rsid w:val="00717E45"/>
    <w:rsid w:val="00720822"/>
    <w:rsid w:val="00720E9E"/>
    <w:rsid w:val="007210B9"/>
    <w:rsid w:val="00721718"/>
    <w:rsid w:val="0072216D"/>
    <w:rsid w:val="00722339"/>
    <w:rsid w:val="007228AD"/>
    <w:rsid w:val="00722B54"/>
    <w:rsid w:val="00724990"/>
    <w:rsid w:val="00724FE7"/>
    <w:rsid w:val="0072514D"/>
    <w:rsid w:val="0072584B"/>
    <w:rsid w:val="007258FA"/>
    <w:rsid w:val="0072594F"/>
    <w:rsid w:val="00727116"/>
    <w:rsid w:val="00727861"/>
    <w:rsid w:val="00727E6D"/>
    <w:rsid w:val="007302DF"/>
    <w:rsid w:val="00730510"/>
    <w:rsid w:val="0073082C"/>
    <w:rsid w:val="00730DEB"/>
    <w:rsid w:val="00732B57"/>
    <w:rsid w:val="00733217"/>
    <w:rsid w:val="00734193"/>
    <w:rsid w:val="00736257"/>
    <w:rsid w:val="00736FE4"/>
    <w:rsid w:val="007400CE"/>
    <w:rsid w:val="007404A7"/>
    <w:rsid w:val="00740BF0"/>
    <w:rsid w:val="00741163"/>
    <w:rsid w:val="00742282"/>
    <w:rsid w:val="0074321F"/>
    <w:rsid w:val="00745A01"/>
    <w:rsid w:val="00746169"/>
    <w:rsid w:val="00746839"/>
    <w:rsid w:val="00746842"/>
    <w:rsid w:val="00747958"/>
    <w:rsid w:val="00747E1A"/>
    <w:rsid w:val="00750558"/>
    <w:rsid w:val="007505C9"/>
    <w:rsid w:val="00750A35"/>
    <w:rsid w:val="00751310"/>
    <w:rsid w:val="00751311"/>
    <w:rsid w:val="00751863"/>
    <w:rsid w:val="00752B0C"/>
    <w:rsid w:val="00752CCE"/>
    <w:rsid w:val="00754968"/>
    <w:rsid w:val="00755120"/>
    <w:rsid w:val="0075607A"/>
    <w:rsid w:val="00756526"/>
    <w:rsid w:val="007566C8"/>
    <w:rsid w:val="007571CF"/>
    <w:rsid w:val="007574F3"/>
    <w:rsid w:val="00757AF9"/>
    <w:rsid w:val="0076005D"/>
    <w:rsid w:val="0076042A"/>
    <w:rsid w:val="007615F6"/>
    <w:rsid w:val="0076232D"/>
    <w:rsid w:val="00762770"/>
    <w:rsid w:val="00762FAD"/>
    <w:rsid w:val="00763081"/>
    <w:rsid w:val="00764135"/>
    <w:rsid w:val="00764450"/>
    <w:rsid w:val="00764E00"/>
    <w:rsid w:val="00766D89"/>
    <w:rsid w:val="007675BB"/>
    <w:rsid w:val="0077049F"/>
    <w:rsid w:val="007715A8"/>
    <w:rsid w:val="00771C8D"/>
    <w:rsid w:val="00771CE4"/>
    <w:rsid w:val="00771DDD"/>
    <w:rsid w:val="007721A9"/>
    <w:rsid w:val="00775545"/>
    <w:rsid w:val="00775761"/>
    <w:rsid w:val="007757E6"/>
    <w:rsid w:val="00775AEE"/>
    <w:rsid w:val="00776BFF"/>
    <w:rsid w:val="00777154"/>
    <w:rsid w:val="00777E34"/>
    <w:rsid w:val="0078193B"/>
    <w:rsid w:val="007821EB"/>
    <w:rsid w:val="007824AB"/>
    <w:rsid w:val="00782937"/>
    <w:rsid w:val="00782F1B"/>
    <w:rsid w:val="00783748"/>
    <w:rsid w:val="00783DCC"/>
    <w:rsid w:val="00784ADC"/>
    <w:rsid w:val="007854A9"/>
    <w:rsid w:val="00785643"/>
    <w:rsid w:val="007867BA"/>
    <w:rsid w:val="00787B10"/>
    <w:rsid w:val="00790080"/>
    <w:rsid w:val="00790324"/>
    <w:rsid w:val="00793567"/>
    <w:rsid w:val="00793E9F"/>
    <w:rsid w:val="007940FE"/>
    <w:rsid w:val="00795373"/>
    <w:rsid w:val="00796E48"/>
    <w:rsid w:val="00796F5E"/>
    <w:rsid w:val="007A19E7"/>
    <w:rsid w:val="007A2140"/>
    <w:rsid w:val="007A261E"/>
    <w:rsid w:val="007A3F27"/>
    <w:rsid w:val="007A4488"/>
    <w:rsid w:val="007A4581"/>
    <w:rsid w:val="007A4D2C"/>
    <w:rsid w:val="007A5490"/>
    <w:rsid w:val="007A5A5D"/>
    <w:rsid w:val="007A78AB"/>
    <w:rsid w:val="007B0780"/>
    <w:rsid w:val="007B1A34"/>
    <w:rsid w:val="007B1FD4"/>
    <w:rsid w:val="007B418B"/>
    <w:rsid w:val="007B53EA"/>
    <w:rsid w:val="007B7226"/>
    <w:rsid w:val="007B7AB5"/>
    <w:rsid w:val="007C0092"/>
    <w:rsid w:val="007C0131"/>
    <w:rsid w:val="007C0FD6"/>
    <w:rsid w:val="007C169A"/>
    <w:rsid w:val="007C233C"/>
    <w:rsid w:val="007C2364"/>
    <w:rsid w:val="007C54D3"/>
    <w:rsid w:val="007C5F40"/>
    <w:rsid w:val="007C60AA"/>
    <w:rsid w:val="007C60F2"/>
    <w:rsid w:val="007C7314"/>
    <w:rsid w:val="007C7CF4"/>
    <w:rsid w:val="007D04D6"/>
    <w:rsid w:val="007D10C4"/>
    <w:rsid w:val="007D181C"/>
    <w:rsid w:val="007D2054"/>
    <w:rsid w:val="007D2854"/>
    <w:rsid w:val="007D2C8A"/>
    <w:rsid w:val="007D349E"/>
    <w:rsid w:val="007D3B7B"/>
    <w:rsid w:val="007D44D0"/>
    <w:rsid w:val="007D54A1"/>
    <w:rsid w:val="007D6B6D"/>
    <w:rsid w:val="007D7BFB"/>
    <w:rsid w:val="007E0504"/>
    <w:rsid w:val="007E0E0A"/>
    <w:rsid w:val="007E102C"/>
    <w:rsid w:val="007E183E"/>
    <w:rsid w:val="007E27D7"/>
    <w:rsid w:val="007E2C6B"/>
    <w:rsid w:val="007E2EF0"/>
    <w:rsid w:val="007E5C65"/>
    <w:rsid w:val="007E71C7"/>
    <w:rsid w:val="007E730E"/>
    <w:rsid w:val="007E75B9"/>
    <w:rsid w:val="007E7FF4"/>
    <w:rsid w:val="007F0F44"/>
    <w:rsid w:val="007F0FC9"/>
    <w:rsid w:val="007F1047"/>
    <w:rsid w:val="007F1B29"/>
    <w:rsid w:val="007F2AAB"/>
    <w:rsid w:val="007F44DA"/>
    <w:rsid w:val="007F64AD"/>
    <w:rsid w:val="007F65EC"/>
    <w:rsid w:val="007F7328"/>
    <w:rsid w:val="007F7494"/>
    <w:rsid w:val="0080135E"/>
    <w:rsid w:val="008014F0"/>
    <w:rsid w:val="00801CDC"/>
    <w:rsid w:val="008028C5"/>
    <w:rsid w:val="00803B79"/>
    <w:rsid w:val="00804605"/>
    <w:rsid w:val="00804FF3"/>
    <w:rsid w:val="0080678A"/>
    <w:rsid w:val="00810D6F"/>
    <w:rsid w:val="0081201A"/>
    <w:rsid w:val="0081206E"/>
    <w:rsid w:val="00812325"/>
    <w:rsid w:val="00812ADD"/>
    <w:rsid w:val="00812B12"/>
    <w:rsid w:val="00813270"/>
    <w:rsid w:val="008138A5"/>
    <w:rsid w:val="00813E6F"/>
    <w:rsid w:val="00814553"/>
    <w:rsid w:val="008174D6"/>
    <w:rsid w:val="00817BD6"/>
    <w:rsid w:val="00822C48"/>
    <w:rsid w:val="00822D32"/>
    <w:rsid w:val="00823BFE"/>
    <w:rsid w:val="00826413"/>
    <w:rsid w:val="00826528"/>
    <w:rsid w:val="00827AFC"/>
    <w:rsid w:val="00831989"/>
    <w:rsid w:val="0083302C"/>
    <w:rsid w:val="00833045"/>
    <w:rsid w:val="00834093"/>
    <w:rsid w:val="00834473"/>
    <w:rsid w:val="00834DAC"/>
    <w:rsid w:val="00835B23"/>
    <w:rsid w:val="00835BB2"/>
    <w:rsid w:val="008371D7"/>
    <w:rsid w:val="008401B1"/>
    <w:rsid w:val="00840A27"/>
    <w:rsid w:val="00842124"/>
    <w:rsid w:val="00842B32"/>
    <w:rsid w:val="008435A9"/>
    <w:rsid w:val="00845189"/>
    <w:rsid w:val="0084646C"/>
    <w:rsid w:val="00846733"/>
    <w:rsid w:val="00846AC2"/>
    <w:rsid w:val="00847F66"/>
    <w:rsid w:val="008505EC"/>
    <w:rsid w:val="00850CAD"/>
    <w:rsid w:val="008519C8"/>
    <w:rsid w:val="0085273E"/>
    <w:rsid w:val="0085283B"/>
    <w:rsid w:val="00852CED"/>
    <w:rsid w:val="00854F81"/>
    <w:rsid w:val="008558CE"/>
    <w:rsid w:val="00856B1D"/>
    <w:rsid w:val="00857873"/>
    <w:rsid w:val="00857C09"/>
    <w:rsid w:val="00857EC3"/>
    <w:rsid w:val="00861B4A"/>
    <w:rsid w:val="008628A5"/>
    <w:rsid w:val="00862E4A"/>
    <w:rsid w:val="00862ECC"/>
    <w:rsid w:val="00863455"/>
    <w:rsid w:val="00863703"/>
    <w:rsid w:val="008677C0"/>
    <w:rsid w:val="00867928"/>
    <w:rsid w:val="00870001"/>
    <w:rsid w:val="00870DD7"/>
    <w:rsid w:val="00870F95"/>
    <w:rsid w:val="00871600"/>
    <w:rsid w:val="00874093"/>
    <w:rsid w:val="008740B8"/>
    <w:rsid w:val="008743AB"/>
    <w:rsid w:val="0087458A"/>
    <w:rsid w:val="008753ED"/>
    <w:rsid w:val="008757DC"/>
    <w:rsid w:val="00880A9F"/>
    <w:rsid w:val="008820ED"/>
    <w:rsid w:val="00882BAF"/>
    <w:rsid w:val="00883548"/>
    <w:rsid w:val="00884EDF"/>
    <w:rsid w:val="008858B3"/>
    <w:rsid w:val="00885BB1"/>
    <w:rsid w:val="008867F2"/>
    <w:rsid w:val="00887597"/>
    <w:rsid w:val="00890BA8"/>
    <w:rsid w:val="0089136C"/>
    <w:rsid w:val="00892FCA"/>
    <w:rsid w:val="00894FA9"/>
    <w:rsid w:val="008952AC"/>
    <w:rsid w:val="00895D3D"/>
    <w:rsid w:val="008966B3"/>
    <w:rsid w:val="00897306"/>
    <w:rsid w:val="008976EC"/>
    <w:rsid w:val="008A05B3"/>
    <w:rsid w:val="008A0D93"/>
    <w:rsid w:val="008A23B1"/>
    <w:rsid w:val="008A2A58"/>
    <w:rsid w:val="008A3029"/>
    <w:rsid w:val="008A30E4"/>
    <w:rsid w:val="008A403C"/>
    <w:rsid w:val="008A43D3"/>
    <w:rsid w:val="008A537A"/>
    <w:rsid w:val="008A771C"/>
    <w:rsid w:val="008B0AE9"/>
    <w:rsid w:val="008B126B"/>
    <w:rsid w:val="008B4463"/>
    <w:rsid w:val="008B451E"/>
    <w:rsid w:val="008B457B"/>
    <w:rsid w:val="008B4647"/>
    <w:rsid w:val="008B661E"/>
    <w:rsid w:val="008C0D2A"/>
    <w:rsid w:val="008C2AE8"/>
    <w:rsid w:val="008C31FA"/>
    <w:rsid w:val="008C378C"/>
    <w:rsid w:val="008C3FC5"/>
    <w:rsid w:val="008C78EF"/>
    <w:rsid w:val="008C7BFE"/>
    <w:rsid w:val="008D0698"/>
    <w:rsid w:val="008D1087"/>
    <w:rsid w:val="008D19E5"/>
    <w:rsid w:val="008D234E"/>
    <w:rsid w:val="008D381B"/>
    <w:rsid w:val="008D3B1A"/>
    <w:rsid w:val="008D3B51"/>
    <w:rsid w:val="008D4543"/>
    <w:rsid w:val="008D484E"/>
    <w:rsid w:val="008D4F75"/>
    <w:rsid w:val="008D59D5"/>
    <w:rsid w:val="008D5CDD"/>
    <w:rsid w:val="008D6028"/>
    <w:rsid w:val="008E0A6C"/>
    <w:rsid w:val="008E242B"/>
    <w:rsid w:val="008E2848"/>
    <w:rsid w:val="008E3A9C"/>
    <w:rsid w:val="008E3DD7"/>
    <w:rsid w:val="008E474D"/>
    <w:rsid w:val="008E5301"/>
    <w:rsid w:val="008E5BAB"/>
    <w:rsid w:val="008E672A"/>
    <w:rsid w:val="008E6BFE"/>
    <w:rsid w:val="008E7341"/>
    <w:rsid w:val="008F0311"/>
    <w:rsid w:val="008F043A"/>
    <w:rsid w:val="008F1723"/>
    <w:rsid w:val="008F2980"/>
    <w:rsid w:val="008F3295"/>
    <w:rsid w:val="008F3612"/>
    <w:rsid w:val="008F3C8E"/>
    <w:rsid w:val="008F3CB8"/>
    <w:rsid w:val="008F483B"/>
    <w:rsid w:val="008F4D66"/>
    <w:rsid w:val="008F6643"/>
    <w:rsid w:val="008F7BBF"/>
    <w:rsid w:val="008F7C4E"/>
    <w:rsid w:val="00901520"/>
    <w:rsid w:val="009043AC"/>
    <w:rsid w:val="00904DC5"/>
    <w:rsid w:val="0090624D"/>
    <w:rsid w:val="009067C2"/>
    <w:rsid w:val="00907358"/>
    <w:rsid w:val="009074DF"/>
    <w:rsid w:val="009079C7"/>
    <w:rsid w:val="00910039"/>
    <w:rsid w:val="00911010"/>
    <w:rsid w:val="00911873"/>
    <w:rsid w:val="00911A18"/>
    <w:rsid w:val="00911C29"/>
    <w:rsid w:val="00911C45"/>
    <w:rsid w:val="0091303C"/>
    <w:rsid w:val="0091333E"/>
    <w:rsid w:val="009139D3"/>
    <w:rsid w:val="00915463"/>
    <w:rsid w:val="009156ED"/>
    <w:rsid w:val="0091695B"/>
    <w:rsid w:val="00917B76"/>
    <w:rsid w:val="009201A8"/>
    <w:rsid w:val="00920FF0"/>
    <w:rsid w:val="00921DF2"/>
    <w:rsid w:val="00921DF7"/>
    <w:rsid w:val="0092250E"/>
    <w:rsid w:val="00922D75"/>
    <w:rsid w:val="00923121"/>
    <w:rsid w:val="009239A4"/>
    <w:rsid w:val="00923CFC"/>
    <w:rsid w:val="009247D3"/>
    <w:rsid w:val="00925213"/>
    <w:rsid w:val="00925254"/>
    <w:rsid w:val="00925AB8"/>
    <w:rsid w:val="009266F5"/>
    <w:rsid w:val="00927349"/>
    <w:rsid w:val="009274A7"/>
    <w:rsid w:val="00930366"/>
    <w:rsid w:val="00931E65"/>
    <w:rsid w:val="0093237D"/>
    <w:rsid w:val="0093246C"/>
    <w:rsid w:val="0093286B"/>
    <w:rsid w:val="0093374B"/>
    <w:rsid w:val="009350B5"/>
    <w:rsid w:val="00935E01"/>
    <w:rsid w:val="00936962"/>
    <w:rsid w:val="00940A23"/>
    <w:rsid w:val="009411FE"/>
    <w:rsid w:val="00942779"/>
    <w:rsid w:val="00943200"/>
    <w:rsid w:val="0094395B"/>
    <w:rsid w:val="00943F62"/>
    <w:rsid w:val="009448F0"/>
    <w:rsid w:val="00945859"/>
    <w:rsid w:val="00946257"/>
    <w:rsid w:val="009475A9"/>
    <w:rsid w:val="00947B7B"/>
    <w:rsid w:val="009508C4"/>
    <w:rsid w:val="009508FE"/>
    <w:rsid w:val="00950F92"/>
    <w:rsid w:val="0095118A"/>
    <w:rsid w:val="0095185C"/>
    <w:rsid w:val="0095266D"/>
    <w:rsid w:val="00952BAA"/>
    <w:rsid w:val="009536C4"/>
    <w:rsid w:val="00956644"/>
    <w:rsid w:val="00960652"/>
    <w:rsid w:val="00961453"/>
    <w:rsid w:val="00962A8F"/>
    <w:rsid w:val="00962CB1"/>
    <w:rsid w:val="009663DB"/>
    <w:rsid w:val="0096701A"/>
    <w:rsid w:val="00967BC4"/>
    <w:rsid w:val="009702D2"/>
    <w:rsid w:val="0097080A"/>
    <w:rsid w:val="00971D34"/>
    <w:rsid w:val="00973BBE"/>
    <w:rsid w:val="009740EA"/>
    <w:rsid w:val="00974CDB"/>
    <w:rsid w:val="00975491"/>
    <w:rsid w:val="00975959"/>
    <w:rsid w:val="00975A19"/>
    <w:rsid w:val="00976662"/>
    <w:rsid w:val="00976974"/>
    <w:rsid w:val="00980019"/>
    <w:rsid w:val="009806E6"/>
    <w:rsid w:val="00980818"/>
    <w:rsid w:val="00980F3C"/>
    <w:rsid w:val="00981CF4"/>
    <w:rsid w:val="00981F43"/>
    <w:rsid w:val="00983483"/>
    <w:rsid w:val="00985011"/>
    <w:rsid w:val="00986D3D"/>
    <w:rsid w:val="00986DF4"/>
    <w:rsid w:val="00987A2C"/>
    <w:rsid w:val="00990F5D"/>
    <w:rsid w:val="00991439"/>
    <w:rsid w:val="009914F9"/>
    <w:rsid w:val="00991C14"/>
    <w:rsid w:val="00991DE8"/>
    <w:rsid w:val="00991E3B"/>
    <w:rsid w:val="00991F3E"/>
    <w:rsid w:val="00992BFC"/>
    <w:rsid w:val="00994714"/>
    <w:rsid w:val="00994806"/>
    <w:rsid w:val="009948FE"/>
    <w:rsid w:val="00994D52"/>
    <w:rsid w:val="0099574B"/>
    <w:rsid w:val="00997247"/>
    <w:rsid w:val="009A086E"/>
    <w:rsid w:val="009A2D99"/>
    <w:rsid w:val="009A490D"/>
    <w:rsid w:val="009A67C0"/>
    <w:rsid w:val="009A77CC"/>
    <w:rsid w:val="009A7914"/>
    <w:rsid w:val="009B0A81"/>
    <w:rsid w:val="009B23AE"/>
    <w:rsid w:val="009B56F3"/>
    <w:rsid w:val="009B5EB4"/>
    <w:rsid w:val="009B63AF"/>
    <w:rsid w:val="009B6B10"/>
    <w:rsid w:val="009B6F5C"/>
    <w:rsid w:val="009B77A8"/>
    <w:rsid w:val="009C0E83"/>
    <w:rsid w:val="009C21EA"/>
    <w:rsid w:val="009C3EDA"/>
    <w:rsid w:val="009C461D"/>
    <w:rsid w:val="009C467C"/>
    <w:rsid w:val="009C5914"/>
    <w:rsid w:val="009C66EF"/>
    <w:rsid w:val="009C7B1C"/>
    <w:rsid w:val="009D048A"/>
    <w:rsid w:val="009D0521"/>
    <w:rsid w:val="009D0C03"/>
    <w:rsid w:val="009D3C26"/>
    <w:rsid w:val="009D4734"/>
    <w:rsid w:val="009D4EFF"/>
    <w:rsid w:val="009D57EE"/>
    <w:rsid w:val="009D6532"/>
    <w:rsid w:val="009D6DFE"/>
    <w:rsid w:val="009D701E"/>
    <w:rsid w:val="009E06A0"/>
    <w:rsid w:val="009E0B72"/>
    <w:rsid w:val="009E0D02"/>
    <w:rsid w:val="009E1BF2"/>
    <w:rsid w:val="009E2B1E"/>
    <w:rsid w:val="009E35B2"/>
    <w:rsid w:val="009E376C"/>
    <w:rsid w:val="009E3A5F"/>
    <w:rsid w:val="009E476E"/>
    <w:rsid w:val="009E5F3B"/>
    <w:rsid w:val="009E6615"/>
    <w:rsid w:val="009F00AC"/>
    <w:rsid w:val="009F0509"/>
    <w:rsid w:val="009F128F"/>
    <w:rsid w:val="009F2EDF"/>
    <w:rsid w:val="009F32B0"/>
    <w:rsid w:val="009F52D0"/>
    <w:rsid w:val="009F5A72"/>
    <w:rsid w:val="009F67D0"/>
    <w:rsid w:val="009F7335"/>
    <w:rsid w:val="00A01109"/>
    <w:rsid w:val="00A01426"/>
    <w:rsid w:val="00A01907"/>
    <w:rsid w:val="00A02E08"/>
    <w:rsid w:val="00A03002"/>
    <w:rsid w:val="00A0321D"/>
    <w:rsid w:val="00A03B40"/>
    <w:rsid w:val="00A04BA4"/>
    <w:rsid w:val="00A05114"/>
    <w:rsid w:val="00A057C1"/>
    <w:rsid w:val="00A06B6A"/>
    <w:rsid w:val="00A10F26"/>
    <w:rsid w:val="00A12250"/>
    <w:rsid w:val="00A14552"/>
    <w:rsid w:val="00A1592E"/>
    <w:rsid w:val="00A15EB8"/>
    <w:rsid w:val="00A16E1C"/>
    <w:rsid w:val="00A17144"/>
    <w:rsid w:val="00A21406"/>
    <w:rsid w:val="00A21AC9"/>
    <w:rsid w:val="00A2304D"/>
    <w:rsid w:val="00A24F12"/>
    <w:rsid w:val="00A252CC"/>
    <w:rsid w:val="00A25364"/>
    <w:rsid w:val="00A2555E"/>
    <w:rsid w:val="00A25751"/>
    <w:rsid w:val="00A25867"/>
    <w:rsid w:val="00A25B90"/>
    <w:rsid w:val="00A25C42"/>
    <w:rsid w:val="00A261BA"/>
    <w:rsid w:val="00A27893"/>
    <w:rsid w:val="00A3029E"/>
    <w:rsid w:val="00A30F88"/>
    <w:rsid w:val="00A313F8"/>
    <w:rsid w:val="00A32860"/>
    <w:rsid w:val="00A32C84"/>
    <w:rsid w:val="00A32E29"/>
    <w:rsid w:val="00A33755"/>
    <w:rsid w:val="00A33B6A"/>
    <w:rsid w:val="00A33EA1"/>
    <w:rsid w:val="00A3411F"/>
    <w:rsid w:val="00A34330"/>
    <w:rsid w:val="00A351C7"/>
    <w:rsid w:val="00A354D8"/>
    <w:rsid w:val="00A36391"/>
    <w:rsid w:val="00A36D4D"/>
    <w:rsid w:val="00A40094"/>
    <w:rsid w:val="00A42439"/>
    <w:rsid w:val="00A42B6C"/>
    <w:rsid w:val="00A503A5"/>
    <w:rsid w:val="00A50848"/>
    <w:rsid w:val="00A51021"/>
    <w:rsid w:val="00A518C8"/>
    <w:rsid w:val="00A52478"/>
    <w:rsid w:val="00A52ED5"/>
    <w:rsid w:val="00A533E4"/>
    <w:rsid w:val="00A53A62"/>
    <w:rsid w:val="00A55867"/>
    <w:rsid w:val="00A558F9"/>
    <w:rsid w:val="00A5707D"/>
    <w:rsid w:val="00A57A6E"/>
    <w:rsid w:val="00A57D0E"/>
    <w:rsid w:val="00A60BE1"/>
    <w:rsid w:val="00A637DD"/>
    <w:rsid w:val="00A66765"/>
    <w:rsid w:val="00A6788D"/>
    <w:rsid w:val="00A67951"/>
    <w:rsid w:val="00A67C6D"/>
    <w:rsid w:val="00A71462"/>
    <w:rsid w:val="00A71AB1"/>
    <w:rsid w:val="00A7382C"/>
    <w:rsid w:val="00A73C9F"/>
    <w:rsid w:val="00A742F2"/>
    <w:rsid w:val="00A756A8"/>
    <w:rsid w:val="00A75B10"/>
    <w:rsid w:val="00A75BA2"/>
    <w:rsid w:val="00A75DB3"/>
    <w:rsid w:val="00A760AB"/>
    <w:rsid w:val="00A77143"/>
    <w:rsid w:val="00A80164"/>
    <w:rsid w:val="00A80D4D"/>
    <w:rsid w:val="00A80FC0"/>
    <w:rsid w:val="00A81FA2"/>
    <w:rsid w:val="00A82068"/>
    <w:rsid w:val="00A8248D"/>
    <w:rsid w:val="00A82906"/>
    <w:rsid w:val="00A83706"/>
    <w:rsid w:val="00A845E6"/>
    <w:rsid w:val="00A856DB"/>
    <w:rsid w:val="00A85787"/>
    <w:rsid w:val="00A86179"/>
    <w:rsid w:val="00A87D74"/>
    <w:rsid w:val="00A87E99"/>
    <w:rsid w:val="00A90771"/>
    <w:rsid w:val="00A91A16"/>
    <w:rsid w:val="00A92B86"/>
    <w:rsid w:val="00A92F42"/>
    <w:rsid w:val="00A93598"/>
    <w:rsid w:val="00A93732"/>
    <w:rsid w:val="00A94E7A"/>
    <w:rsid w:val="00A956F1"/>
    <w:rsid w:val="00A97366"/>
    <w:rsid w:val="00AA07A8"/>
    <w:rsid w:val="00AA094C"/>
    <w:rsid w:val="00AA0A9A"/>
    <w:rsid w:val="00AA17FB"/>
    <w:rsid w:val="00AA34ED"/>
    <w:rsid w:val="00AA3813"/>
    <w:rsid w:val="00AA3885"/>
    <w:rsid w:val="00AA3FAC"/>
    <w:rsid w:val="00AA513F"/>
    <w:rsid w:val="00AA6D69"/>
    <w:rsid w:val="00AB079F"/>
    <w:rsid w:val="00AB0A4F"/>
    <w:rsid w:val="00AB1DCA"/>
    <w:rsid w:val="00AB2C0F"/>
    <w:rsid w:val="00AB494D"/>
    <w:rsid w:val="00AB4F6D"/>
    <w:rsid w:val="00AB5ADC"/>
    <w:rsid w:val="00AB67AC"/>
    <w:rsid w:val="00AB67F6"/>
    <w:rsid w:val="00AB7BE9"/>
    <w:rsid w:val="00AC0338"/>
    <w:rsid w:val="00AC0646"/>
    <w:rsid w:val="00AC15CA"/>
    <w:rsid w:val="00AC17EF"/>
    <w:rsid w:val="00AC1DC6"/>
    <w:rsid w:val="00AC2007"/>
    <w:rsid w:val="00AC232B"/>
    <w:rsid w:val="00AC238C"/>
    <w:rsid w:val="00AC253F"/>
    <w:rsid w:val="00AC31DB"/>
    <w:rsid w:val="00AC3ACD"/>
    <w:rsid w:val="00AC424F"/>
    <w:rsid w:val="00AC534D"/>
    <w:rsid w:val="00AC5522"/>
    <w:rsid w:val="00AC6A0D"/>
    <w:rsid w:val="00AD21AE"/>
    <w:rsid w:val="00AD41D5"/>
    <w:rsid w:val="00AD4788"/>
    <w:rsid w:val="00AD5647"/>
    <w:rsid w:val="00AD5800"/>
    <w:rsid w:val="00AD6580"/>
    <w:rsid w:val="00AD69D1"/>
    <w:rsid w:val="00AD6EA5"/>
    <w:rsid w:val="00AE2670"/>
    <w:rsid w:val="00AE49AC"/>
    <w:rsid w:val="00AE4E3E"/>
    <w:rsid w:val="00AE61B5"/>
    <w:rsid w:val="00AE7A4D"/>
    <w:rsid w:val="00AF0953"/>
    <w:rsid w:val="00AF0C61"/>
    <w:rsid w:val="00AF12B3"/>
    <w:rsid w:val="00AF5C94"/>
    <w:rsid w:val="00AF7328"/>
    <w:rsid w:val="00B01630"/>
    <w:rsid w:val="00B01E63"/>
    <w:rsid w:val="00B02BB6"/>
    <w:rsid w:val="00B03B7D"/>
    <w:rsid w:val="00B04749"/>
    <w:rsid w:val="00B04FF7"/>
    <w:rsid w:val="00B05649"/>
    <w:rsid w:val="00B07A97"/>
    <w:rsid w:val="00B10FD6"/>
    <w:rsid w:val="00B115A0"/>
    <w:rsid w:val="00B129D7"/>
    <w:rsid w:val="00B131CE"/>
    <w:rsid w:val="00B15943"/>
    <w:rsid w:val="00B1638D"/>
    <w:rsid w:val="00B16892"/>
    <w:rsid w:val="00B16D9D"/>
    <w:rsid w:val="00B17437"/>
    <w:rsid w:val="00B17670"/>
    <w:rsid w:val="00B17C84"/>
    <w:rsid w:val="00B17C88"/>
    <w:rsid w:val="00B209E4"/>
    <w:rsid w:val="00B20F5D"/>
    <w:rsid w:val="00B21408"/>
    <w:rsid w:val="00B216D1"/>
    <w:rsid w:val="00B221E4"/>
    <w:rsid w:val="00B22A6B"/>
    <w:rsid w:val="00B23996"/>
    <w:rsid w:val="00B23D92"/>
    <w:rsid w:val="00B2694F"/>
    <w:rsid w:val="00B3005B"/>
    <w:rsid w:val="00B318BB"/>
    <w:rsid w:val="00B34884"/>
    <w:rsid w:val="00B349AC"/>
    <w:rsid w:val="00B35890"/>
    <w:rsid w:val="00B36500"/>
    <w:rsid w:val="00B377B0"/>
    <w:rsid w:val="00B42425"/>
    <w:rsid w:val="00B4360C"/>
    <w:rsid w:val="00B438B3"/>
    <w:rsid w:val="00B44BDC"/>
    <w:rsid w:val="00B44FAC"/>
    <w:rsid w:val="00B45A2F"/>
    <w:rsid w:val="00B45F1A"/>
    <w:rsid w:val="00B4660A"/>
    <w:rsid w:val="00B46D39"/>
    <w:rsid w:val="00B46F2D"/>
    <w:rsid w:val="00B47F7C"/>
    <w:rsid w:val="00B501F8"/>
    <w:rsid w:val="00B50BB5"/>
    <w:rsid w:val="00B50DF1"/>
    <w:rsid w:val="00B512F7"/>
    <w:rsid w:val="00B51BBB"/>
    <w:rsid w:val="00B520E4"/>
    <w:rsid w:val="00B52569"/>
    <w:rsid w:val="00B527D2"/>
    <w:rsid w:val="00B54203"/>
    <w:rsid w:val="00B546D4"/>
    <w:rsid w:val="00B559EA"/>
    <w:rsid w:val="00B568E3"/>
    <w:rsid w:val="00B6070E"/>
    <w:rsid w:val="00B62123"/>
    <w:rsid w:val="00B63F69"/>
    <w:rsid w:val="00B642A3"/>
    <w:rsid w:val="00B66E10"/>
    <w:rsid w:val="00B675AC"/>
    <w:rsid w:val="00B679F5"/>
    <w:rsid w:val="00B67F57"/>
    <w:rsid w:val="00B70195"/>
    <w:rsid w:val="00B70599"/>
    <w:rsid w:val="00B718A0"/>
    <w:rsid w:val="00B72A24"/>
    <w:rsid w:val="00B72EBF"/>
    <w:rsid w:val="00B73992"/>
    <w:rsid w:val="00B74BC4"/>
    <w:rsid w:val="00B7555E"/>
    <w:rsid w:val="00B757D5"/>
    <w:rsid w:val="00B76B26"/>
    <w:rsid w:val="00B77D0F"/>
    <w:rsid w:val="00B77FEC"/>
    <w:rsid w:val="00B804D5"/>
    <w:rsid w:val="00B812B5"/>
    <w:rsid w:val="00B814C1"/>
    <w:rsid w:val="00B81965"/>
    <w:rsid w:val="00B81B6D"/>
    <w:rsid w:val="00B821FF"/>
    <w:rsid w:val="00B83522"/>
    <w:rsid w:val="00B8365F"/>
    <w:rsid w:val="00B83973"/>
    <w:rsid w:val="00B844EC"/>
    <w:rsid w:val="00B850C5"/>
    <w:rsid w:val="00B8531D"/>
    <w:rsid w:val="00B855D4"/>
    <w:rsid w:val="00B859BB"/>
    <w:rsid w:val="00B85CE3"/>
    <w:rsid w:val="00B86203"/>
    <w:rsid w:val="00B8687F"/>
    <w:rsid w:val="00B86E1F"/>
    <w:rsid w:val="00B93FED"/>
    <w:rsid w:val="00B96314"/>
    <w:rsid w:val="00B96B54"/>
    <w:rsid w:val="00BA02A3"/>
    <w:rsid w:val="00BA0365"/>
    <w:rsid w:val="00BA0394"/>
    <w:rsid w:val="00BA0940"/>
    <w:rsid w:val="00BA0F83"/>
    <w:rsid w:val="00BA1EA1"/>
    <w:rsid w:val="00BA21FF"/>
    <w:rsid w:val="00BA2666"/>
    <w:rsid w:val="00BA422A"/>
    <w:rsid w:val="00BA4667"/>
    <w:rsid w:val="00BA48CD"/>
    <w:rsid w:val="00BA63A7"/>
    <w:rsid w:val="00BA6AE6"/>
    <w:rsid w:val="00BA7072"/>
    <w:rsid w:val="00BB01CE"/>
    <w:rsid w:val="00BB0587"/>
    <w:rsid w:val="00BB0E03"/>
    <w:rsid w:val="00BB1095"/>
    <w:rsid w:val="00BB17EC"/>
    <w:rsid w:val="00BB1B86"/>
    <w:rsid w:val="00BB2511"/>
    <w:rsid w:val="00BB43A3"/>
    <w:rsid w:val="00BB463F"/>
    <w:rsid w:val="00BB4DAC"/>
    <w:rsid w:val="00BB5310"/>
    <w:rsid w:val="00BB595D"/>
    <w:rsid w:val="00BB6D51"/>
    <w:rsid w:val="00BC0BF5"/>
    <w:rsid w:val="00BC2A67"/>
    <w:rsid w:val="00BC3BEA"/>
    <w:rsid w:val="00BC440B"/>
    <w:rsid w:val="00BC6CE4"/>
    <w:rsid w:val="00BC71D7"/>
    <w:rsid w:val="00BC7BD6"/>
    <w:rsid w:val="00BD10F6"/>
    <w:rsid w:val="00BD15FE"/>
    <w:rsid w:val="00BD3AEF"/>
    <w:rsid w:val="00BD55FB"/>
    <w:rsid w:val="00BD697E"/>
    <w:rsid w:val="00BD6D27"/>
    <w:rsid w:val="00BD753C"/>
    <w:rsid w:val="00BD7673"/>
    <w:rsid w:val="00BE03DE"/>
    <w:rsid w:val="00BE10C8"/>
    <w:rsid w:val="00BE11BD"/>
    <w:rsid w:val="00BE4503"/>
    <w:rsid w:val="00BE4A0B"/>
    <w:rsid w:val="00BE509A"/>
    <w:rsid w:val="00BE588F"/>
    <w:rsid w:val="00BE5E54"/>
    <w:rsid w:val="00BE6BD5"/>
    <w:rsid w:val="00BF01C7"/>
    <w:rsid w:val="00BF1A36"/>
    <w:rsid w:val="00BF354C"/>
    <w:rsid w:val="00BF35B4"/>
    <w:rsid w:val="00BF3748"/>
    <w:rsid w:val="00BF4696"/>
    <w:rsid w:val="00BF496F"/>
    <w:rsid w:val="00BF510C"/>
    <w:rsid w:val="00BF6F56"/>
    <w:rsid w:val="00C00EA8"/>
    <w:rsid w:val="00C02B40"/>
    <w:rsid w:val="00C03462"/>
    <w:rsid w:val="00C0490D"/>
    <w:rsid w:val="00C04A32"/>
    <w:rsid w:val="00C04E51"/>
    <w:rsid w:val="00C04F2D"/>
    <w:rsid w:val="00C05367"/>
    <w:rsid w:val="00C05678"/>
    <w:rsid w:val="00C06055"/>
    <w:rsid w:val="00C06132"/>
    <w:rsid w:val="00C06749"/>
    <w:rsid w:val="00C06796"/>
    <w:rsid w:val="00C06A3B"/>
    <w:rsid w:val="00C06B39"/>
    <w:rsid w:val="00C06D63"/>
    <w:rsid w:val="00C07564"/>
    <w:rsid w:val="00C07766"/>
    <w:rsid w:val="00C0778C"/>
    <w:rsid w:val="00C10D5F"/>
    <w:rsid w:val="00C10D74"/>
    <w:rsid w:val="00C116FA"/>
    <w:rsid w:val="00C137D9"/>
    <w:rsid w:val="00C13EFD"/>
    <w:rsid w:val="00C143C6"/>
    <w:rsid w:val="00C144BC"/>
    <w:rsid w:val="00C14A7C"/>
    <w:rsid w:val="00C16054"/>
    <w:rsid w:val="00C162B2"/>
    <w:rsid w:val="00C16475"/>
    <w:rsid w:val="00C16A96"/>
    <w:rsid w:val="00C16AC2"/>
    <w:rsid w:val="00C17746"/>
    <w:rsid w:val="00C221B6"/>
    <w:rsid w:val="00C222C2"/>
    <w:rsid w:val="00C225B6"/>
    <w:rsid w:val="00C23241"/>
    <w:rsid w:val="00C233B5"/>
    <w:rsid w:val="00C235FD"/>
    <w:rsid w:val="00C238AF"/>
    <w:rsid w:val="00C23908"/>
    <w:rsid w:val="00C25519"/>
    <w:rsid w:val="00C258EF"/>
    <w:rsid w:val="00C27A30"/>
    <w:rsid w:val="00C30C19"/>
    <w:rsid w:val="00C30DAB"/>
    <w:rsid w:val="00C3120B"/>
    <w:rsid w:val="00C31DB6"/>
    <w:rsid w:val="00C335AF"/>
    <w:rsid w:val="00C33A2B"/>
    <w:rsid w:val="00C34372"/>
    <w:rsid w:val="00C34627"/>
    <w:rsid w:val="00C34933"/>
    <w:rsid w:val="00C35474"/>
    <w:rsid w:val="00C358B2"/>
    <w:rsid w:val="00C35D11"/>
    <w:rsid w:val="00C36BA4"/>
    <w:rsid w:val="00C372A8"/>
    <w:rsid w:val="00C374C7"/>
    <w:rsid w:val="00C41FE3"/>
    <w:rsid w:val="00C42C30"/>
    <w:rsid w:val="00C43176"/>
    <w:rsid w:val="00C43E7E"/>
    <w:rsid w:val="00C442CF"/>
    <w:rsid w:val="00C4448D"/>
    <w:rsid w:val="00C45BC8"/>
    <w:rsid w:val="00C460B8"/>
    <w:rsid w:val="00C47F56"/>
    <w:rsid w:val="00C50EE4"/>
    <w:rsid w:val="00C51A59"/>
    <w:rsid w:val="00C52B78"/>
    <w:rsid w:val="00C53E0E"/>
    <w:rsid w:val="00C54855"/>
    <w:rsid w:val="00C54956"/>
    <w:rsid w:val="00C56511"/>
    <w:rsid w:val="00C56951"/>
    <w:rsid w:val="00C60426"/>
    <w:rsid w:val="00C6058F"/>
    <w:rsid w:val="00C60F83"/>
    <w:rsid w:val="00C61466"/>
    <w:rsid w:val="00C61E34"/>
    <w:rsid w:val="00C62429"/>
    <w:rsid w:val="00C6246D"/>
    <w:rsid w:val="00C6274E"/>
    <w:rsid w:val="00C629E7"/>
    <w:rsid w:val="00C6490E"/>
    <w:rsid w:val="00C6582F"/>
    <w:rsid w:val="00C6589F"/>
    <w:rsid w:val="00C65EC4"/>
    <w:rsid w:val="00C708F0"/>
    <w:rsid w:val="00C726B7"/>
    <w:rsid w:val="00C733D6"/>
    <w:rsid w:val="00C7366A"/>
    <w:rsid w:val="00C73E90"/>
    <w:rsid w:val="00C73F28"/>
    <w:rsid w:val="00C746A1"/>
    <w:rsid w:val="00C749C0"/>
    <w:rsid w:val="00C7542B"/>
    <w:rsid w:val="00C75777"/>
    <w:rsid w:val="00C75ECA"/>
    <w:rsid w:val="00C76303"/>
    <w:rsid w:val="00C768F7"/>
    <w:rsid w:val="00C77999"/>
    <w:rsid w:val="00C77CC8"/>
    <w:rsid w:val="00C8089E"/>
    <w:rsid w:val="00C8189A"/>
    <w:rsid w:val="00C81C76"/>
    <w:rsid w:val="00C81DA9"/>
    <w:rsid w:val="00C8305C"/>
    <w:rsid w:val="00C846F5"/>
    <w:rsid w:val="00C85A71"/>
    <w:rsid w:val="00C85FB4"/>
    <w:rsid w:val="00C86CA9"/>
    <w:rsid w:val="00C873B5"/>
    <w:rsid w:val="00C8776C"/>
    <w:rsid w:val="00C87D45"/>
    <w:rsid w:val="00C902F2"/>
    <w:rsid w:val="00C9093C"/>
    <w:rsid w:val="00C90CE6"/>
    <w:rsid w:val="00C91C81"/>
    <w:rsid w:val="00C92B1F"/>
    <w:rsid w:val="00C93EBC"/>
    <w:rsid w:val="00C95C97"/>
    <w:rsid w:val="00C95ECF"/>
    <w:rsid w:val="00C96807"/>
    <w:rsid w:val="00C96B75"/>
    <w:rsid w:val="00C97973"/>
    <w:rsid w:val="00CA0C3C"/>
    <w:rsid w:val="00CA131A"/>
    <w:rsid w:val="00CA147B"/>
    <w:rsid w:val="00CA184E"/>
    <w:rsid w:val="00CA362F"/>
    <w:rsid w:val="00CA3D6E"/>
    <w:rsid w:val="00CA554E"/>
    <w:rsid w:val="00CA5725"/>
    <w:rsid w:val="00CA67E5"/>
    <w:rsid w:val="00CA6D4B"/>
    <w:rsid w:val="00CA781C"/>
    <w:rsid w:val="00CA7C45"/>
    <w:rsid w:val="00CA7C92"/>
    <w:rsid w:val="00CB15D1"/>
    <w:rsid w:val="00CB174A"/>
    <w:rsid w:val="00CB1F72"/>
    <w:rsid w:val="00CB2480"/>
    <w:rsid w:val="00CB25C6"/>
    <w:rsid w:val="00CB3BD6"/>
    <w:rsid w:val="00CB3E6F"/>
    <w:rsid w:val="00CB40A1"/>
    <w:rsid w:val="00CB4B3A"/>
    <w:rsid w:val="00CB4E08"/>
    <w:rsid w:val="00CB53EE"/>
    <w:rsid w:val="00CB6633"/>
    <w:rsid w:val="00CB7053"/>
    <w:rsid w:val="00CB7328"/>
    <w:rsid w:val="00CB7E73"/>
    <w:rsid w:val="00CC1539"/>
    <w:rsid w:val="00CC4688"/>
    <w:rsid w:val="00CC5534"/>
    <w:rsid w:val="00CD04CD"/>
    <w:rsid w:val="00CD130F"/>
    <w:rsid w:val="00CD1E20"/>
    <w:rsid w:val="00CD291B"/>
    <w:rsid w:val="00CD39A2"/>
    <w:rsid w:val="00CD4C23"/>
    <w:rsid w:val="00CD5078"/>
    <w:rsid w:val="00CD7F74"/>
    <w:rsid w:val="00CE19BF"/>
    <w:rsid w:val="00CE2E31"/>
    <w:rsid w:val="00CE32EA"/>
    <w:rsid w:val="00CE4734"/>
    <w:rsid w:val="00CE4E10"/>
    <w:rsid w:val="00CE582A"/>
    <w:rsid w:val="00CE59EF"/>
    <w:rsid w:val="00CE5EBA"/>
    <w:rsid w:val="00CE7B3F"/>
    <w:rsid w:val="00CF0709"/>
    <w:rsid w:val="00CF0CA3"/>
    <w:rsid w:val="00CF2269"/>
    <w:rsid w:val="00CF2B9E"/>
    <w:rsid w:val="00CF32F6"/>
    <w:rsid w:val="00CF44A4"/>
    <w:rsid w:val="00CF4A7B"/>
    <w:rsid w:val="00CF5A53"/>
    <w:rsid w:val="00CF651B"/>
    <w:rsid w:val="00CF673B"/>
    <w:rsid w:val="00CF7707"/>
    <w:rsid w:val="00CF7DEF"/>
    <w:rsid w:val="00D021A6"/>
    <w:rsid w:val="00D03007"/>
    <w:rsid w:val="00D03A5F"/>
    <w:rsid w:val="00D055DD"/>
    <w:rsid w:val="00D059A8"/>
    <w:rsid w:val="00D06495"/>
    <w:rsid w:val="00D0659C"/>
    <w:rsid w:val="00D068A9"/>
    <w:rsid w:val="00D06C77"/>
    <w:rsid w:val="00D07F02"/>
    <w:rsid w:val="00D102C6"/>
    <w:rsid w:val="00D103DE"/>
    <w:rsid w:val="00D1041F"/>
    <w:rsid w:val="00D10E11"/>
    <w:rsid w:val="00D11032"/>
    <w:rsid w:val="00D11E4E"/>
    <w:rsid w:val="00D12C63"/>
    <w:rsid w:val="00D135EF"/>
    <w:rsid w:val="00D15636"/>
    <w:rsid w:val="00D15E55"/>
    <w:rsid w:val="00D15F9E"/>
    <w:rsid w:val="00D15FA3"/>
    <w:rsid w:val="00D174B7"/>
    <w:rsid w:val="00D21B97"/>
    <w:rsid w:val="00D24F98"/>
    <w:rsid w:val="00D25DAE"/>
    <w:rsid w:val="00D2742F"/>
    <w:rsid w:val="00D27E44"/>
    <w:rsid w:val="00D30C61"/>
    <w:rsid w:val="00D30D4F"/>
    <w:rsid w:val="00D3158D"/>
    <w:rsid w:val="00D33579"/>
    <w:rsid w:val="00D33DB6"/>
    <w:rsid w:val="00D35FF2"/>
    <w:rsid w:val="00D4100D"/>
    <w:rsid w:val="00D443D7"/>
    <w:rsid w:val="00D44569"/>
    <w:rsid w:val="00D45020"/>
    <w:rsid w:val="00D450C6"/>
    <w:rsid w:val="00D46904"/>
    <w:rsid w:val="00D47253"/>
    <w:rsid w:val="00D475EB"/>
    <w:rsid w:val="00D51401"/>
    <w:rsid w:val="00D53260"/>
    <w:rsid w:val="00D53BF8"/>
    <w:rsid w:val="00D5431B"/>
    <w:rsid w:val="00D54EEF"/>
    <w:rsid w:val="00D55A63"/>
    <w:rsid w:val="00D5752D"/>
    <w:rsid w:val="00D6007C"/>
    <w:rsid w:val="00D61109"/>
    <w:rsid w:val="00D61FF0"/>
    <w:rsid w:val="00D62356"/>
    <w:rsid w:val="00D6317D"/>
    <w:rsid w:val="00D6464A"/>
    <w:rsid w:val="00D66A1F"/>
    <w:rsid w:val="00D67083"/>
    <w:rsid w:val="00D67477"/>
    <w:rsid w:val="00D67846"/>
    <w:rsid w:val="00D67FA7"/>
    <w:rsid w:val="00D70302"/>
    <w:rsid w:val="00D70983"/>
    <w:rsid w:val="00D715D8"/>
    <w:rsid w:val="00D71A94"/>
    <w:rsid w:val="00D71F77"/>
    <w:rsid w:val="00D72B18"/>
    <w:rsid w:val="00D72FAD"/>
    <w:rsid w:val="00D74275"/>
    <w:rsid w:val="00D74841"/>
    <w:rsid w:val="00D75525"/>
    <w:rsid w:val="00D76150"/>
    <w:rsid w:val="00D8101D"/>
    <w:rsid w:val="00D818C4"/>
    <w:rsid w:val="00D834BF"/>
    <w:rsid w:val="00D83CB6"/>
    <w:rsid w:val="00D8403C"/>
    <w:rsid w:val="00D84335"/>
    <w:rsid w:val="00D8476C"/>
    <w:rsid w:val="00D84E30"/>
    <w:rsid w:val="00D85735"/>
    <w:rsid w:val="00D85AA1"/>
    <w:rsid w:val="00D85F55"/>
    <w:rsid w:val="00D8758B"/>
    <w:rsid w:val="00D90460"/>
    <w:rsid w:val="00D91223"/>
    <w:rsid w:val="00D932E5"/>
    <w:rsid w:val="00D956AD"/>
    <w:rsid w:val="00D95DD6"/>
    <w:rsid w:val="00DA0E5C"/>
    <w:rsid w:val="00DA1916"/>
    <w:rsid w:val="00DA34B9"/>
    <w:rsid w:val="00DA3595"/>
    <w:rsid w:val="00DA367E"/>
    <w:rsid w:val="00DA4128"/>
    <w:rsid w:val="00DA4D6A"/>
    <w:rsid w:val="00DA5F55"/>
    <w:rsid w:val="00DA69BF"/>
    <w:rsid w:val="00DA7C45"/>
    <w:rsid w:val="00DB0729"/>
    <w:rsid w:val="00DB1445"/>
    <w:rsid w:val="00DB3AE7"/>
    <w:rsid w:val="00DB5401"/>
    <w:rsid w:val="00DB5441"/>
    <w:rsid w:val="00DB5528"/>
    <w:rsid w:val="00DB77E6"/>
    <w:rsid w:val="00DB79EE"/>
    <w:rsid w:val="00DC060E"/>
    <w:rsid w:val="00DC2660"/>
    <w:rsid w:val="00DC2DF0"/>
    <w:rsid w:val="00DC2F74"/>
    <w:rsid w:val="00DC305E"/>
    <w:rsid w:val="00DC3061"/>
    <w:rsid w:val="00DC46EE"/>
    <w:rsid w:val="00DC5731"/>
    <w:rsid w:val="00DC69B6"/>
    <w:rsid w:val="00DC6ADA"/>
    <w:rsid w:val="00DD169D"/>
    <w:rsid w:val="00DD19B3"/>
    <w:rsid w:val="00DD2303"/>
    <w:rsid w:val="00DD2AD4"/>
    <w:rsid w:val="00DD3A6A"/>
    <w:rsid w:val="00DD3C9D"/>
    <w:rsid w:val="00DD3ECC"/>
    <w:rsid w:val="00DD4EDF"/>
    <w:rsid w:val="00DD6349"/>
    <w:rsid w:val="00DD6DE6"/>
    <w:rsid w:val="00DD77CD"/>
    <w:rsid w:val="00DE04D3"/>
    <w:rsid w:val="00DE09DD"/>
    <w:rsid w:val="00DE2273"/>
    <w:rsid w:val="00DE2B57"/>
    <w:rsid w:val="00DE3658"/>
    <w:rsid w:val="00DE36CD"/>
    <w:rsid w:val="00DE3A61"/>
    <w:rsid w:val="00DE3C67"/>
    <w:rsid w:val="00DE4166"/>
    <w:rsid w:val="00DE4C9B"/>
    <w:rsid w:val="00DE72B4"/>
    <w:rsid w:val="00DE79E3"/>
    <w:rsid w:val="00DF148B"/>
    <w:rsid w:val="00DF2115"/>
    <w:rsid w:val="00DF3974"/>
    <w:rsid w:val="00DF3CE8"/>
    <w:rsid w:val="00DF45FE"/>
    <w:rsid w:val="00DF6400"/>
    <w:rsid w:val="00DF6B73"/>
    <w:rsid w:val="00DF6F4B"/>
    <w:rsid w:val="00DF74E1"/>
    <w:rsid w:val="00DF7CEA"/>
    <w:rsid w:val="00E00DCA"/>
    <w:rsid w:val="00E01CE8"/>
    <w:rsid w:val="00E0521E"/>
    <w:rsid w:val="00E057AE"/>
    <w:rsid w:val="00E05CA6"/>
    <w:rsid w:val="00E05CBB"/>
    <w:rsid w:val="00E06096"/>
    <w:rsid w:val="00E06772"/>
    <w:rsid w:val="00E06D17"/>
    <w:rsid w:val="00E06F88"/>
    <w:rsid w:val="00E07E22"/>
    <w:rsid w:val="00E10CCB"/>
    <w:rsid w:val="00E12DBC"/>
    <w:rsid w:val="00E15BD2"/>
    <w:rsid w:val="00E16467"/>
    <w:rsid w:val="00E17B87"/>
    <w:rsid w:val="00E20498"/>
    <w:rsid w:val="00E208B4"/>
    <w:rsid w:val="00E20CCD"/>
    <w:rsid w:val="00E21737"/>
    <w:rsid w:val="00E21B21"/>
    <w:rsid w:val="00E21EB3"/>
    <w:rsid w:val="00E225CE"/>
    <w:rsid w:val="00E22EFB"/>
    <w:rsid w:val="00E23833"/>
    <w:rsid w:val="00E240A8"/>
    <w:rsid w:val="00E2489D"/>
    <w:rsid w:val="00E25762"/>
    <w:rsid w:val="00E26D12"/>
    <w:rsid w:val="00E30F8F"/>
    <w:rsid w:val="00E31A13"/>
    <w:rsid w:val="00E33346"/>
    <w:rsid w:val="00E34B3E"/>
    <w:rsid w:val="00E3524E"/>
    <w:rsid w:val="00E35BE6"/>
    <w:rsid w:val="00E37A21"/>
    <w:rsid w:val="00E404A3"/>
    <w:rsid w:val="00E4123B"/>
    <w:rsid w:val="00E43582"/>
    <w:rsid w:val="00E4372E"/>
    <w:rsid w:val="00E46DCC"/>
    <w:rsid w:val="00E47087"/>
    <w:rsid w:val="00E47512"/>
    <w:rsid w:val="00E518A5"/>
    <w:rsid w:val="00E51BA5"/>
    <w:rsid w:val="00E52F20"/>
    <w:rsid w:val="00E5350F"/>
    <w:rsid w:val="00E53D44"/>
    <w:rsid w:val="00E55B61"/>
    <w:rsid w:val="00E60BBF"/>
    <w:rsid w:val="00E614BF"/>
    <w:rsid w:val="00E6154C"/>
    <w:rsid w:val="00E63D01"/>
    <w:rsid w:val="00E659B1"/>
    <w:rsid w:val="00E6607D"/>
    <w:rsid w:val="00E66C38"/>
    <w:rsid w:val="00E66DA7"/>
    <w:rsid w:val="00E678B0"/>
    <w:rsid w:val="00E70F8D"/>
    <w:rsid w:val="00E731B7"/>
    <w:rsid w:val="00E741A2"/>
    <w:rsid w:val="00E75175"/>
    <w:rsid w:val="00E7543E"/>
    <w:rsid w:val="00E75461"/>
    <w:rsid w:val="00E75620"/>
    <w:rsid w:val="00E803C5"/>
    <w:rsid w:val="00E814E9"/>
    <w:rsid w:val="00E818DF"/>
    <w:rsid w:val="00E83BD3"/>
    <w:rsid w:val="00E83E30"/>
    <w:rsid w:val="00E85CBA"/>
    <w:rsid w:val="00E86427"/>
    <w:rsid w:val="00E864D6"/>
    <w:rsid w:val="00E87E2C"/>
    <w:rsid w:val="00E90774"/>
    <w:rsid w:val="00E9084D"/>
    <w:rsid w:val="00E90B22"/>
    <w:rsid w:val="00E91500"/>
    <w:rsid w:val="00E924A5"/>
    <w:rsid w:val="00E95454"/>
    <w:rsid w:val="00E96595"/>
    <w:rsid w:val="00E96C8D"/>
    <w:rsid w:val="00EA0421"/>
    <w:rsid w:val="00EA04DB"/>
    <w:rsid w:val="00EA0865"/>
    <w:rsid w:val="00EA188A"/>
    <w:rsid w:val="00EA1E3C"/>
    <w:rsid w:val="00EA2578"/>
    <w:rsid w:val="00EA317D"/>
    <w:rsid w:val="00EA464A"/>
    <w:rsid w:val="00EA4F44"/>
    <w:rsid w:val="00EA5BCB"/>
    <w:rsid w:val="00EA64B4"/>
    <w:rsid w:val="00EA64BB"/>
    <w:rsid w:val="00EA66B7"/>
    <w:rsid w:val="00EA72E0"/>
    <w:rsid w:val="00EB00FD"/>
    <w:rsid w:val="00EB485D"/>
    <w:rsid w:val="00EB5198"/>
    <w:rsid w:val="00EB75F4"/>
    <w:rsid w:val="00EB7C65"/>
    <w:rsid w:val="00EC0481"/>
    <w:rsid w:val="00EC1228"/>
    <w:rsid w:val="00EC21D6"/>
    <w:rsid w:val="00EC3CE4"/>
    <w:rsid w:val="00EC47C9"/>
    <w:rsid w:val="00EC7106"/>
    <w:rsid w:val="00ED01FB"/>
    <w:rsid w:val="00ED0CE6"/>
    <w:rsid w:val="00ED11A8"/>
    <w:rsid w:val="00ED1251"/>
    <w:rsid w:val="00ED193B"/>
    <w:rsid w:val="00ED2AA5"/>
    <w:rsid w:val="00ED2F69"/>
    <w:rsid w:val="00ED3EC3"/>
    <w:rsid w:val="00ED5386"/>
    <w:rsid w:val="00ED6821"/>
    <w:rsid w:val="00ED72D6"/>
    <w:rsid w:val="00ED7E76"/>
    <w:rsid w:val="00EE04A9"/>
    <w:rsid w:val="00EE16C7"/>
    <w:rsid w:val="00EE1C69"/>
    <w:rsid w:val="00EE1CE4"/>
    <w:rsid w:val="00EE2024"/>
    <w:rsid w:val="00EE29FF"/>
    <w:rsid w:val="00EE31A0"/>
    <w:rsid w:val="00EE462A"/>
    <w:rsid w:val="00EE4D54"/>
    <w:rsid w:val="00EE6DEC"/>
    <w:rsid w:val="00EF0B8B"/>
    <w:rsid w:val="00EF1739"/>
    <w:rsid w:val="00EF1883"/>
    <w:rsid w:val="00EF3A13"/>
    <w:rsid w:val="00EF4370"/>
    <w:rsid w:val="00EF442E"/>
    <w:rsid w:val="00EF45D8"/>
    <w:rsid w:val="00EF4ADE"/>
    <w:rsid w:val="00EF5845"/>
    <w:rsid w:val="00EF629C"/>
    <w:rsid w:val="00EF6483"/>
    <w:rsid w:val="00EF69DD"/>
    <w:rsid w:val="00EF6E0F"/>
    <w:rsid w:val="00F002DC"/>
    <w:rsid w:val="00F0046B"/>
    <w:rsid w:val="00F01409"/>
    <w:rsid w:val="00F0184F"/>
    <w:rsid w:val="00F01D11"/>
    <w:rsid w:val="00F02312"/>
    <w:rsid w:val="00F027AB"/>
    <w:rsid w:val="00F02DCA"/>
    <w:rsid w:val="00F03D24"/>
    <w:rsid w:val="00F07163"/>
    <w:rsid w:val="00F10FC3"/>
    <w:rsid w:val="00F1155F"/>
    <w:rsid w:val="00F11A77"/>
    <w:rsid w:val="00F13C46"/>
    <w:rsid w:val="00F13EB1"/>
    <w:rsid w:val="00F13EC2"/>
    <w:rsid w:val="00F143E5"/>
    <w:rsid w:val="00F16902"/>
    <w:rsid w:val="00F169D7"/>
    <w:rsid w:val="00F16AB1"/>
    <w:rsid w:val="00F16C73"/>
    <w:rsid w:val="00F215D4"/>
    <w:rsid w:val="00F229B2"/>
    <w:rsid w:val="00F23282"/>
    <w:rsid w:val="00F2330D"/>
    <w:rsid w:val="00F234DB"/>
    <w:rsid w:val="00F23EF0"/>
    <w:rsid w:val="00F245E7"/>
    <w:rsid w:val="00F245F6"/>
    <w:rsid w:val="00F26924"/>
    <w:rsid w:val="00F271A8"/>
    <w:rsid w:val="00F30094"/>
    <w:rsid w:val="00F3131B"/>
    <w:rsid w:val="00F31788"/>
    <w:rsid w:val="00F326DB"/>
    <w:rsid w:val="00F32869"/>
    <w:rsid w:val="00F32CB2"/>
    <w:rsid w:val="00F32E8E"/>
    <w:rsid w:val="00F34600"/>
    <w:rsid w:val="00F3461D"/>
    <w:rsid w:val="00F35D7A"/>
    <w:rsid w:val="00F363CC"/>
    <w:rsid w:val="00F401BB"/>
    <w:rsid w:val="00F403E5"/>
    <w:rsid w:val="00F40B33"/>
    <w:rsid w:val="00F41C55"/>
    <w:rsid w:val="00F41FBE"/>
    <w:rsid w:val="00F42422"/>
    <w:rsid w:val="00F42447"/>
    <w:rsid w:val="00F43A8F"/>
    <w:rsid w:val="00F44DD6"/>
    <w:rsid w:val="00F45156"/>
    <w:rsid w:val="00F453E5"/>
    <w:rsid w:val="00F46953"/>
    <w:rsid w:val="00F50111"/>
    <w:rsid w:val="00F50816"/>
    <w:rsid w:val="00F51E1A"/>
    <w:rsid w:val="00F51FC2"/>
    <w:rsid w:val="00F53E3E"/>
    <w:rsid w:val="00F5539B"/>
    <w:rsid w:val="00F55D5C"/>
    <w:rsid w:val="00F56332"/>
    <w:rsid w:val="00F5656E"/>
    <w:rsid w:val="00F56804"/>
    <w:rsid w:val="00F57310"/>
    <w:rsid w:val="00F57B1F"/>
    <w:rsid w:val="00F61B8B"/>
    <w:rsid w:val="00F61D55"/>
    <w:rsid w:val="00F628A8"/>
    <w:rsid w:val="00F642F3"/>
    <w:rsid w:val="00F64434"/>
    <w:rsid w:val="00F64B9E"/>
    <w:rsid w:val="00F6528D"/>
    <w:rsid w:val="00F659AB"/>
    <w:rsid w:val="00F6652A"/>
    <w:rsid w:val="00F66814"/>
    <w:rsid w:val="00F66C3B"/>
    <w:rsid w:val="00F67848"/>
    <w:rsid w:val="00F71199"/>
    <w:rsid w:val="00F718A0"/>
    <w:rsid w:val="00F74563"/>
    <w:rsid w:val="00F74D1C"/>
    <w:rsid w:val="00F75C1F"/>
    <w:rsid w:val="00F75C3C"/>
    <w:rsid w:val="00F76A73"/>
    <w:rsid w:val="00F800CE"/>
    <w:rsid w:val="00F803CD"/>
    <w:rsid w:val="00F8075F"/>
    <w:rsid w:val="00F8096A"/>
    <w:rsid w:val="00F80BB0"/>
    <w:rsid w:val="00F80DC2"/>
    <w:rsid w:val="00F81835"/>
    <w:rsid w:val="00F82FAE"/>
    <w:rsid w:val="00F83FA7"/>
    <w:rsid w:val="00F842D0"/>
    <w:rsid w:val="00F84578"/>
    <w:rsid w:val="00F86019"/>
    <w:rsid w:val="00F86D35"/>
    <w:rsid w:val="00F904BF"/>
    <w:rsid w:val="00F91AF8"/>
    <w:rsid w:val="00F927A5"/>
    <w:rsid w:val="00F94196"/>
    <w:rsid w:val="00F95367"/>
    <w:rsid w:val="00F9692A"/>
    <w:rsid w:val="00F969E5"/>
    <w:rsid w:val="00F96A73"/>
    <w:rsid w:val="00F97231"/>
    <w:rsid w:val="00F97645"/>
    <w:rsid w:val="00FA1AC7"/>
    <w:rsid w:val="00FA45CC"/>
    <w:rsid w:val="00FA5F42"/>
    <w:rsid w:val="00FA77FE"/>
    <w:rsid w:val="00FB172B"/>
    <w:rsid w:val="00FB2783"/>
    <w:rsid w:val="00FB280B"/>
    <w:rsid w:val="00FB2EAE"/>
    <w:rsid w:val="00FB300C"/>
    <w:rsid w:val="00FB3C31"/>
    <w:rsid w:val="00FB58E9"/>
    <w:rsid w:val="00FB5AB0"/>
    <w:rsid w:val="00FB5B8B"/>
    <w:rsid w:val="00FB7B07"/>
    <w:rsid w:val="00FC0FA3"/>
    <w:rsid w:val="00FC119C"/>
    <w:rsid w:val="00FC12FB"/>
    <w:rsid w:val="00FC1779"/>
    <w:rsid w:val="00FC1DFA"/>
    <w:rsid w:val="00FC295B"/>
    <w:rsid w:val="00FC3538"/>
    <w:rsid w:val="00FC44AB"/>
    <w:rsid w:val="00FC71E2"/>
    <w:rsid w:val="00FC78B2"/>
    <w:rsid w:val="00FC7F8E"/>
    <w:rsid w:val="00FD0313"/>
    <w:rsid w:val="00FD08DF"/>
    <w:rsid w:val="00FD0BBD"/>
    <w:rsid w:val="00FD0DF0"/>
    <w:rsid w:val="00FD0FFD"/>
    <w:rsid w:val="00FD1281"/>
    <w:rsid w:val="00FD3C97"/>
    <w:rsid w:val="00FD3CC4"/>
    <w:rsid w:val="00FD4CCA"/>
    <w:rsid w:val="00FD5185"/>
    <w:rsid w:val="00FD6230"/>
    <w:rsid w:val="00FD661D"/>
    <w:rsid w:val="00FD77DC"/>
    <w:rsid w:val="00FD7FC2"/>
    <w:rsid w:val="00FE020D"/>
    <w:rsid w:val="00FE1375"/>
    <w:rsid w:val="00FE1FA0"/>
    <w:rsid w:val="00FE3B1E"/>
    <w:rsid w:val="00FE4E07"/>
    <w:rsid w:val="00FE625F"/>
    <w:rsid w:val="00FE6344"/>
    <w:rsid w:val="00FE65AF"/>
    <w:rsid w:val="00FE6811"/>
    <w:rsid w:val="00FE6E68"/>
    <w:rsid w:val="00FE6EB9"/>
    <w:rsid w:val="00FF0758"/>
    <w:rsid w:val="00FF15BF"/>
    <w:rsid w:val="00FF1E57"/>
    <w:rsid w:val="00FF2606"/>
    <w:rsid w:val="00FF43A5"/>
    <w:rsid w:val="00FF5393"/>
    <w:rsid w:val="00FF5CAB"/>
    <w:rsid w:val="00FF663C"/>
    <w:rsid w:val="00FF69C6"/>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34576503">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1165734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676930791">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29712222">
      <w:bodyDiv w:val="1"/>
      <w:marLeft w:val="0"/>
      <w:marRight w:val="0"/>
      <w:marTop w:val="0"/>
      <w:marBottom w:val="0"/>
      <w:divBdr>
        <w:top w:val="none" w:sz="0" w:space="0" w:color="auto"/>
        <w:left w:val="none" w:sz="0" w:space="0" w:color="auto"/>
        <w:bottom w:val="none" w:sz="0" w:space="0" w:color="auto"/>
        <w:right w:val="none" w:sz="0" w:space="0" w:color="auto"/>
      </w:divBdr>
    </w:div>
    <w:div w:id="102649215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798526065">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117944047">
      <w:bodyDiv w:val="1"/>
      <w:marLeft w:val="0"/>
      <w:marRight w:val="0"/>
      <w:marTop w:val="0"/>
      <w:marBottom w:val="0"/>
      <w:divBdr>
        <w:top w:val="none" w:sz="0" w:space="0" w:color="auto"/>
        <w:left w:val="none" w:sz="0" w:space="0" w:color="auto"/>
        <w:bottom w:val="none" w:sz="0" w:space="0" w:color="auto"/>
        <w:right w:val="none" w:sz="0" w:space="0" w:color="auto"/>
      </w:divBdr>
    </w:div>
    <w:div w:id="21213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0868-78D9-44BA-A27D-39C432C0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36</Pages>
  <Words>13851</Words>
  <Characters>76181</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Eloisa BS. Sauri Cruz</cp:lastModifiedBy>
  <cp:revision>91</cp:revision>
  <cp:lastPrinted>2024-05-15T17:56:00Z</cp:lastPrinted>
  <dcterms:created xsi:type="dcterms:W3CDTF">2023-04-28T16:53:00Z</dcterms:created>
  <dcterms:modified xsi:type="dcterms:W3CDTF">2024-05-15T17:59:00Z</dcterms:modified>
</cp:coreProperties>
</file>