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612C3" w14:textId="4B13F44C" w:rsidR="00F41FBE" w:rsidRPr="00BE509A" w:rsidRDefault="00F41FBE" w:rsidP="00BE509A">
      <w:pPr>
        <w:pStyle w:val="Subttulo"/>
        <w:rPr>
          <w:rFonts w:ascii="Arial Narrow" w:hAnsi="Arial Narrow" w:cs="Courier New"/>
          <w:sz w:val="26"/>
          <w:szCs w:val="26"/>
          <w:lang w:val="es-ES"/>
        </w:rPr>
      </w:pPr>
      <w:r w:rsidRPr="00F41FBE">
        <w:rPr>
          <w:noProof/>
          <w:sz w:val="26"/>
          <w:szCs w:val="26"/>
          <w:lang w:val="es-MX" w:eastAsia="es-MX"/>
        </w:rPr>
        <mc:AlternateContent>
          <mc:Choice Requires="wps">
            <w:drawing>
              <wp:anchor distT="45720" distB="45720" distL="114300" distR="114300" simplePos="0" relativeHeight="251659264" behindDoc="0" locked="0" layoutInCell="1" allowOverlap="1" wp14:anchorId="40B99D38" wp14:editId="53D4DA9B">
                <wp:simplePos x="0" y="0"/>
                <wp:positionH relativeFrom="margin">
                  <wp:align>right</wp:align>
                </wp:positionH>
                <wp:positionV relativeFrom="paragraph">
                  <wp:posOffset>1270</wp:posOffset>
                </wp:positionV>
                <wp:extent cx="2333625" cy="247650"/>
                <wp:effectExtent l="0" t="0" r="9525"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247650"/>
                        </a:xfrm>
                        <a:prstGeom prst="rect">
                          <a:avLst/>
                        </a:prstGeom>
                        <a:solidFill>
                          <a:srgbClr val="FFFFFF"/>
                        </a:solidFill>
                        <a:ln w="9525">
                          <a:noFill/>
                          <a:miter lim="800000"/>
                          <a:headEnd/>
                          <a:tailEnd/>
                        </a:ln>
                      </wps:spPr>
                      <wps:txbx>
                        <w:txbxContent>
                          <w:p w14:paraId="7973D9B8" w14:textId="4FE18EE9" w:rsidR="00DD3C9D" w:rsidRPr="00441193" w:rsidRDefault="00DD3C9D" w:rsidP="00F41FBE">
                            <w:pPr>
                              <w:rPr>
                                <w:rFonts w:ascii="Arial Narrow" w:hAnsi="Arial Narrow"/>
                                <w:b/>
                                <w:sz w:val="24"/>
                                <w:szCs w:val="26"/>
                                <w:lang w:val="es-MX"/>
                              </w:rPr>
                            </w:pPr>
                            <w:r>
                              <w:rPr>
                                <w:rFonts w:ascii="Arial Narrow" w:hAnsi="Arial Narrow"/>
                                <w:b/>
                                <w:sz w:val="24"/>
                                <w:szCs w:val="26"/>
                                <w:lang w:val="es-MX"/>
                              </w:rPr>
                              <w:t xml:space="preserve">Acta </w:t>
                            </w:r>
                            <w:r w:rsidR="005B751A">
                              <w:rPr>
                                <w:rFonts w:ascii="Arial Narrow" w:hAnsi="Arial Narrow"/>
                                <w:b/>
                                <w:sz w:val="24"/>
                                <w:szCs w:val="26"/>
                                <w:lang w:val="es-MX"/>
                              </w:rPr>
                              <w:t>11</w:t>
                            </w:r>
                            <w:r>
                              <w:rPr>
                                <w:rFonts w:ascii="Arial Narrow" w:hAnsi="Arial Narrow"/>
                                <w:b/>
                                <w:sz w:val="24"/>
                                <w:szCs w:val="26"/>
                                <w:lang w:val="es-MX"/>
                              </w:rPr>
                              <w:t>/</w:t>
                            </w:r>
                            <w:r w:rsidR="004123A4">
                              <w:rPr>
                                <w:rFonts w:ascii="Arial Narrow" w:hAnsi="Arial Narrow"/>
                                <w:b/>
                                <w:sz w:val="24"/>
                                <w:szCs w:val="26"/>
                                <w:lang w:val="es-MX"/>
                              </w:rPr>
                              <w:t>3er</w:t>
                            </w:r>
                            <w:r>
                              <w:rPr>
                                <w:rFonts w:ascii="Arial Narrow" w:hAnsi="Arial Narrow"/>
                                <w:b/>
                                <w:sz w:val="24"/>
                                <w:szCs w:val="26"/>
                                <w:lang w:val="es-MX"/>
                              </w:rPr>
                              <w:t>.A/2</w:t>
                            </w:r>
                            <w:r w:rsidR="006A1BDF">
                              <w:rPr>
                                <w:rFonts w:ascii="Arial Narrow" w:hAnsi="Arial Narrow"/>
                                <w:b/>
                                <w:sz w:val="24"/>
                                <w:szCs w:val="26"/>
                                <w:lang w:val="es-MX"/>
                              </w:rPr>
                              <w:t>d</w:t>
                            </w:r>
                            <w:r w:rsidR="00AF7328">
                              <w:rPr>
                                <w:rFonts w:ascii="Arial Narrow" w:hAnsi="Arial Narrow"/>
                                <w:b/>
                                <w:sz w:val="24"/>
                                <w:szCs w:val="26"/>
                                <w:lang w:val="es-MX"/>
                              </w:rPr>
                              <w:t>o</w:t>
                            </w:r>
                            <w:r>
                              <w:rPr>
                                <w:rFonts w:ascii="Arial Narrow" w:hAnsi="Arial Narrow"/>
                                <w:b/>
                                <w:sz w:val="24"/>
                                <w:szCs w:val="26"/>
                                <w:lang w:val="es-MX"/>
                              </w:rPr>
                              <w:t>.P.Ord./ 202</w:t>
                            </w:r>
                            <w:r w:rsidR="004123A4">
                              <w:rPr>
                                <w:rFonts w:ascii="Arial Narrow" w:hAnsi="Arial Narrow"/>
                                <w:b/>
                                <w:sz w:val="24"/>
                                <w:szCs w:val="26"/>
                                <w:lang w:val="es-MX"/>
                              </w:rPr>
                              <w:t>4</w:t>
                            </w:r>
                            <w:r w:rsidRPr="00441193">
                              <w:rPr>
                                <w:rFonts w:ascii="Arial Narrow" w:hAnsi="Arial Narrow"/>
                                <w:b/>
                                <w:sz w:val="24"/>
                                <w:szCs w:val="26"/>
                                <w:lang w:val="es-MX"/>
                              </w:rPr>
                              <w:t>/LXIII</w:t>
                            </w:r>
                          </w:p>
                          <w:p w14:paraId="6C746306" w14:textId="18673646" w:rsidR="00DD3C9D" w:rsidRPr="00E15404" w:rsidRDefault="006A1BDF" w:rsidP="00F41FBE">
                            <w:pPr>
                              <w:rPr>
                                <w:lang w:val="es-MX"/>
                              </w:rPr>
                            </w:pPr>
                            <w:r>
                              <w:rPr>
                                <w:lang w:val="es-MX"/>
                              </w:rPr>
                              <w:t>oo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B99D38" id="_x0000_t202" coordsize="21600,21600" o:spt="202" path="m,l,21600r21600,l21600,xe">
                <v:stroke joinstyle="miter"/>
                <v:path gradientshapeok="t" o:connecttype="rect"/>
              </v:shapetype>
              <v:shape id="Cuadro de texto 217" o:spid="_x0000_s1026" type="#_x0000_t202" style="position:absolute;left:0;text-align:left;margin-left:132.55pt;margin-top:.1pt;width:183.75pt;height:19.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" stroked="f">
                <v:textbox>
                  <w:txbxContent>
                    <w:p w14:paraId="7973D9B8" w14:textId="4FE18EE9" w:rsidR="00DD3C9D" w:rsidRPr="00441193" w:rsidRDefault="00DD3C9D" w:rsidP="00F41FBE">
                      <w:pPr>
                        <w:rPr>
                          <w:rFonts w:ascii="Arial Narrow" w:hAnsi="Arial Narrow"/>
                          <w:b/>
                          <w:sz w:val="24"/>
                          <w:szCs w:val="26"/>
                          <w:lang w:val="es-MX"/>
                        </w:rPr>
                      </w:pPr>
                      <w:r>
                        <w:rPr>
                          <w:rFonts w:ascii="Arial Narrow" w:hAnsi="Arial Narrow"/>
                          <w:b/>
                          <w:sz w:val="24"/>
                          <w:szCs w:val="26"/>
                          <w:lang w:val="es-MX"/>
                        </w:rPr>
                        <w:t xml:space="preserve">Acta </w:t>
                      </w:r>
                      <w:r w:rsidR="005B751A">
                        <w:rPr>
                          <w:rFonts w:ascii="Arial Narrow" w:hAnsi="Arial Narrow"/>
                          <w:b/>
                          <w:sz w:val="24"/>
                          <w:szCs w:val="26"/>
                          <w:lang w:val="es-MX"/>
                        </w:rPr>
                        <w:t>11</w:t>
                      </w:r>
                      <w:r>
                        <w:rPr>
                          <w:rFonts w:ascii="Arial Narrow" w:hAnsi="Arial Narrow"/>
                          <w:b/>
                          <w:sz w:val="24"/>
                          <w:szCs w:val="26"/>
                          <w:lang w:val="es-MX"/>
                        </w:rPr>
                        <w:t>/</w:t>
                      </w:r>
                      <w:r w:rsidR="004123A4">
                        <w:rPr>
                          <w:rFonts w:ascii="Arial Narrow" w:hAnsi="Arial Narrow"/>
                          <w:b/>
                          <w:sz w:val="24"/>
                          <w:szCs w:val="26"/>
                          <w:lang w:val="es-MX"/>
                        </w:rPr>
                        <w:t>3er</w:t>
                      </w:r>
                      <w:r>
                        <w:rPr>
                          <w:rFonts w:ascii="Arial Narrow" w:hAnsi="Arial Narrow"/>
                          <w:b/>
                          <w:sz w:val="24"/>
                          <w:szCs w:val="26"/>
                          <w:lang w:val="es-MX"/>
                        </w:rPr>
                        <w:t>.A/2</w:t>
                      </w:r>
                      <w:r w:rsidR="006A1BDF">
                        <w:rPr>
                          <w:rFonts w:ascii="Arial Narrow" w:hAnsi="Arial Narrow"/>
                          <w:b/>
                          <w:sz w:val="24"/>
                          <w:szCs w:val="26"/>
                          <w:lang w:val="es-MX"/>
                        </w:rPr>
                        <w:t>d</w:t>
                      </w:r>
                      <w:r w:rsidR="00AF7328">
                        <w:rPr>
                          <w:rFonts w:ascii="Arial Narrow" w:hAnsi="Arial Narrow"/>
                          <w:b/>
                          <w:sz w:val="24"/>
                          <w:szCs w:val="26"/>
                          <w:lang w:val="es-MX"/>
                        </w:rPr>
                        <w:t>o</w:t>
                      </w:r>
                      <w:r>
                        <w:rPr>
                          <w:rFonts w:ascii="Arial Narrow" w:hAnsi="Arial Narrow"/>
                          <w:b/>
                          <w:sz w:val="24"/>
                          <w:szCs w:val="26"/>
                          <w:lang w:val="es-MX"/>
                        </w:rPr>
                        <w:t>.P.Ord./ 202</w:t>
                      </w:r>
                      <w:r w:rsidR="004123A4">
                        <w:rPr>
                          <w:rFonts w:ascii="Arial Narrow" w:hAnsi="Arial Narrow"/>
                          <w:b/>
                          <w:sz w:val="24"/>
                          <w:szCs w:val="26"/>
                          <w:lang w:val="es-MX"/>
                        </w:rPr>
                        <w:t>4</w:t>
                      </w:r>
                      <w:r w:rsidRPr="00441193">
                        <w:rPr>
                          <w:rFonts w:ascii="Arial Narrow" w:hAnsi="Arial Narrow"/>
                          <w:b/>
                          <w:sz w:val="24"/>
                          <w:szCs w:val="26"/>
                          <w:lang w:val="es-MX"/>
                        </w:rPr>
                        <w:t>/LXIII</w:t>
                      </w:r>
                    </w:p>
                    <w:p w14:paraId="6C746306" w14:textId="18673646" w:rsidR="00DD3C9D" w:rsidRPr="00E15404" w:rsidRDefault="006A1BDF" w:rsidP="00F41FBE">
                      <w:pPr>
                        <w:rPr>
                          <w:lang w:val="es-MX"/>
                        </w:rPr>
                      </w:pPr>
                      <w:r>
                        <w:rPr>
                          <w:lang w:val="es-MX"/>
                        </w:rPr>
                        <w:t>oo</w:t>
                      </w:r>
                    </w:p>
                  </w:txbxContent>
                </v:textbox>
                <w10:wrap type="square" anchorx="margin"/>
              </v:shape>
            </w:pict>
          </mc:Fallback>
        </mc:AlternateContent>
      </w:r>
      <w:r w:rsidR="00862E4A">
        <w:rPr>
          <w:rFonts w:ascii="Arial Narrow" w:hAnsi="Arial Narrow" w:cs="Courier New"/>
          <w:sz w:val="26"/>
          <w:szCs w:val="26"/>
          <w:lang w:val="es-ES"/>
        </w:rPr>
        <w:t xml:space="preserve">  </w:t>
      </w:r>
      <w:r w:rsidRPr="00F41FBE">
        <w:rPr>
          <w:rFonts w:ascii="Arial Narrow" w:hAnsi="Arial Narrow" w:cs="Courier New"/>
          <w:sz w:val="26"/>
          <w:szCs w:val="26"/>
          <w:lang w:val="es-ES"/>
        </w:rPr>
        <w:t xml:space="preserve">                                                                                                                                                                                                                                                                                                                                                                                                                                                                                                                                                                            </w:t>
      </w:r>
    </w:p>
    <w:p w14:paraId="7B1A8F57" w14:textId="77777777" w:rsidR="002A5A95" w:rsidRDefault="002A5A95" w:rsidP="002A5A95">
      <w:pPr>
        <w:pStyle w:val="Textoindependiente"/>
        <w:spacing w:line="360" w:lineRule="auto"/>
        <w:ind w:left="1134"/>
        <w:rPr>
          <w:rFonts w:ascii="Arial Narrow" w:hAnsi="Arial Narrow" w:cs="Courier New"/>
          <w:sz w:val="26"/>
          <w:szCs w:val="26"/>
          <w:lang w:val="es-MX"/>
        </w:rPr>
      </w:pPr>
    </w:p>
    <w:p w14:paraId="44F9E7E7" w14:textId="77777777" w:rsidR="00FD0313" w:rsidRPr="00F41FBE" w:rsidRDefault="00FD0313" w:rsidP="002A5A95">
      <w:pPr>
        <w:pStyle w:val="Textoindependiente"/>
        <w:spacing w:line="360" w:lineRule="auto"/>
        <w:ind w:left="1134"/>
        <w:rPr>
          <w:rFonts w:ascii="Arial Narrow" w:hAnsi="Arial Narrow" w:cs="Courier New"/>
          <w:sz w:val="26"/>
          <w:szCs w:val="26"/>
          <w:lang w:val="es-MX"/>
        </w:rPr>
      </w:pPr>
    </w:p>
    <w:p w14:paraId="424266F4" w14:textId="7EFD839B" w:rsidR="00F41FBE" w:rsidRPr="00441193" w:rsidRDefault="00F41FBE" w:rsidP="002A5A95">
      <w:pPr>
        <w:pStyle w:val="Textoindependiente"/>
        <w:spacing w:after="60" w:line="360" w:lineRule="auto"/>
        <w:ind w:left="567"/>
        <w:rPr>
          <w:rFonts w:ascii="Arial Narrow" w:hAnsi="Arial Narrow" w:cs="Courier New"/>
          <w:b w:val="0"/>
          <w:sz w:val="26"/>
          <w:szCs w:val="26"/>
        </w:rPr>
      </w:pPr>
      <w:r w:rsidRPr="00441193">
        <w:rPr>
          <w:rFonts w:ascii="Arial Narrow" w:hAnsi="Arial Narrow" w:cs="Courier New"/>
          <w:b w:val="0"/>
          <w:sz w:val="24"/>
          <w:szCs w:val="26"/>
        </w:rPr>
        <w:t xml:space="preserve">ACTA </w:t>
      </w:r>
      <w:r w:rsidRPr="00441193">
        <w:rPr>
          <w:rFonts w:ascii="Arial Narrow" w:hAnsi="Arial Narrow" w:cs="Courier New"/>
          <w:b w:val="0"/>
          <w:sz w:val="26"/>
          <w:szCs w:val="26"/>
        </w:rPr>
        <w:t xml:space="preserve">DE LA </w:t>
      </w:r>
      <w:r w:rsidRPr="00441193">
        <w:rPr>
          <w:rFonts w:ascii="Arial Narrow" w:hAnsi="Arial Narrow" w:cs="Courier New"/>
          <w:sz w:val="26"/>
          <w:szCs w:val="26"/>
        </w:rPr>
        <w:t>SESIÓN ORDINARIA</w:t>
      </w:r>
      <w:r w:rsidRPr="00441193">
        <w:rPr>
          <w:rFonts w:ascii="Arial Narrow" w:hAnsi="Arial Narrow" w:cs="Courier New"/>
          <w:b w:val="0"/>
          <w:sz w:val="26"/>
          <w:szCs w:val="26"/>
        </w:rPr>
        <w:t xml:space="preserve"> CELEBRADA POR LA SEXAGÉSIMA </w:t>
      </w:r>
      <w:r w:rsidR="00441193">
        <w:rPr>
          <w:rFonts w:ascii="Arial Narrow" w:hAnsi="Arial Narrow" w:cs="Courier New"/>
          <w:b w:val="0"/>
          <w:sz w:val="26"/>
          <w:szCs w:val="26"/>
        </w:rPr>
        <w:t>TERCERA</w:t>
      </w:r>
      <w:r w:rsidRPr="00441193">
        <w:rPr>
          <w:rFonts w:ascii="Arial Narrow" w:hAnsi="Arial Narrow" w:cs="Courier New"/>
          <w:b w:val="0"/>
          <w:sz w:val="26"/>
          <w:szCs w:val="26"/>
        </w:rPr>
        <w:t xml:space="preserve"> LEGISLATURA DEL ESTADO DE YUCATÁN, ESTADOS UNIDOS MEXICANOS; </w:t>
      </w:r>
      <w:r w:rsidRPr="00441193">
        <w:rPr>
          <w:rFonts w:ascii="Arial Narrow" w:hAnsi="Arial Narrow" w:cs="Courier New"/>
          <w:sz w:val="26"/>
          <w:szCs w:val="26"/>
        </w:rPr>
        <w:t xml:space="preserve">DE FECHA </w:t>
      </w:r>
      <w:r w:rsidR="00481F84">
        <w:rPr>
          <w:rFonts w:ascii="Arial Narrow" w:hAnsi="Arial Narrow" w:cs="Courier New"/>
          <w:sz w:val="26"/>
          <w:szCs w:val="26"/>
        </w:rPr>
        <w:t>DIECIOCHO</w:t>
      </w:r>
      <w:r w:rsidR="00E676BB" w:rsidRPr="00441193">
        <w:rPr>
          <w:rFonts w:ascii="Arial Narrow" w:hAnsi="Arial Narrow" w:cs="Courier New"/>
          <w:sz w:val="26"/>
          <w:szCs w:val="26"/>
        </w:rPr>
        <w:t xml:space="preserve"> </w:t>
      </w:r>
      <w:r w:rsidRPr="00441193">
        <w:rPr>
          <w:rFonts w:ascii="Arial Narrow" w:hAnsi="Arial Narrow" w:cs="Courier New"/>
          <w:sz w:val="26"/>
          <w:szCs w:val="26"/>
        </w:rPr>
        <w:t xml:space="preserve">DE </w:t>
      </w:r>
      <w:r w:rsidR="00C52941">
        <w:rPr>
          <w:rFonts w:ascii="Arial Narrow" w:hAnsi="Arial Narrow" w:cs="Courier New"/>
          <w:sz w:val="26"/>
          <w:szCs w:val="26"/>
        </w:rPr>
        <w:t>MA</w:t>
      </w:r>
      <w:r w:rsidR="002A0368">
        <w:rPr>
          <w:rFonts w:ascii="Arial Narrow" w:hAnsi="Arial Narrow" w:cs="Courier New"/>
          <w:sz w:val="26"/>
          <w:szCs w:val="26"/>
        </w:rPr>
        <w:t>RZO</w:t>
      </w:r>
      <w:r w:rsidRPr="00441193">
        <w:rPr>
          <w:rFonts w:ascii="Arial Narrow" w:hAnsi="Arial Narrow" w:cs="Courier New"/>
          <w:sz w:val="26"/>
          <w:szCs w:val="26"/>
        </w:rPr>
        <w:t xml:space="preserve"> DEL AÑO DOS MIL </w:t>
      </w:r>
      <w:r w:rsidR="00C61466">
        <w:rPr>
          <w:rFonts w:ascii="Arial Narrow" w:hAnsi="Arial Narrow" w:cs="Courier New"/>
          <w:sz w:val="26"/>
          <w:szCs w:val="26"/>
        </w:rPr>
        <w:t>VEINTI</w:t>
      </w:r>
      <w:r w:rsidR="004123A4">
        <w:rPr>
          <w:rFonts w:ascii="Arial Narrow" w:hAnsi="Arial Narrow" w:cs="Courier New"/>
          <w:sz w:val="26"/>
          <w:szCs w:val="26"/>
        </w:rPr>
        <w:t>CUATRO</w:t>
      </w:r>
      <w:r w:rsidR="000E1822">
        <w:rPr>
          <w:rFonts w:ascii="Arial Narrow" w:hAnsi="Arial Narrow" w:cs="Courier New"/>
          <w:b w:val="0"/>
          <w:sz w:val="26"/>
          <w:szCs w:val="26"/>
        </w:rPr>
        <w:t xml:space="preserve">. </w:t>
      </w:r>
      <w:r w:rsidR="006267BB">
        <w:rPr>
          <w:rFonts w:ascii="Arial Narrow" w:hAnsi="Arial Narrow" w:cs="Courier New"/>
          <w:b w:val="0"/>
          <w:sz w:val="26"/>
          <w:szCs w:val="26"/>
        </w:rPr>
        <w:t xml:space="preserve">- - - - - - - - - - - - - - - - - - - - - - - - - - - - - - - - - - - - - - - - - </w:t>
      </w:r>
      <w:r w:rsidR="002A5A95">
        <w:rPr>
          <w:rFonts w:ascii="Arial Narrow" w:hAnsi="Arial Narrow" w:cs="Courier New"/>
          <w:b w:val="0"/>
          <w:sz w:val="26"/>
          <w:szCs w:val="26"/>
        </w:rPr>
        <w:t xml:space="preserve">- - - - </w:t>
      </w:r>
      <w:r w:rsidR="005A4684">
        <w:rPr>
          <w:rFonts w:ascii="Arial Narrow" w:hAnsi="Arial Narrow" w:cs="Courier New"/>
          <w:b w:val="0"/>
          <w:sz w:val="26"/>
          <w:szCs w:val="26"/>
        </w:rPr>
        <w:t xml:space="preserve"> </w:t>
      </w:r>
      <w:r w:rsidR="006267BB">
        <w:rPr>
          <w:rFonts w:ascii="Arial Narrow" w:hAnsi="Arial Narrow" w:cs="Courier New"/>
          <w:b w:val="0"/>
          <w:sz w:val="26"/>
          <w:szCs w:val="26"/>
        </w:rPr>
        <w:t xml:space="preserve"> </w:t>
      </w:r>
    </w:p>
    <w:p w14:paraId="087476E9" w14:textId="77777777" w:rsidR="002A5A95" w:rsidRPr="00F41FBE" w:rsidRDefault="002A5A95" w:rsidP="002A5A95">
      <w:pPr>
        <w:spacing w:line="360" w:lineRule="auto"/>
        <w:ind w:left="567" w:firstLine="284"/>
        <w:jc w:val="both"/>
        <w:rPr>
          <w:rFonts w:ascii="Arial Narrow" w:hAnsi="Arial Narrow" w:cs="Courier New"/>
          <w:sz w:val="26"/>
          <w:szCs w:val="26"/>
          <w:lang w:val="es-MX"/>
        </w:rPr>
      </w:pPr>
    </w:p>
    <w:p w14:paraId="77027B11" w14:textId="1FCDAD92" w:rsidR="00441193" w:rsidRPr="00A55D54" w:rsidRDefault="00BA63A7" w:rsidP="002A5A95">
      <w:pPr>
        <w:ind w:left="567"/>
        <w:rPr>
          <w:rFonts w:ascii="Arial Narrow" w:hAnsi="Arial Narrow" w:cs="Courier New"/>
          <w:sz w:val="26"/>
          <w:szCs w:val="26"/>
        </w:rPr>
      </w:pPr>
      <w:r>
        <w:rPr>
          <w:rFonts w:ascii="Arial Narrow" w:hAnsi="Arial Narrow" w:cs="Courier New"/>
          <w:b/>
          <w:sz w:val="26"/>
          <w:szCs w:val="26"/>
          <w:lang w:val="es-MX"/>
        </w:rPr>
        <w:t xml:space="preserve">         </w:t>
      </w:r>
      <w:r w:rsidR="00441193" w:rsidRPr="00AE45F5">
        <w:rPr>
          <w:rFonts w:ascii="Arial Narrow" w:hAnsi="Arial Narrow" w:cs="Courier New"/>
          <w:b/>
          <w:sz w:val="26"/>
          <w:szCs w:val="26"/>
          <w:lang w:val="es-MX"/>
        </w:rPr>
        <w:t>PRESIDE:</w:t>
      </w:r>
      <w:r>
        <w:rPr>
          <w:rFonts w:ascii="Arial Narrow" w:hAnsi="Arial Narrow" w:cs="Courier New"/>
          <w:b/>
          <w:sz w:val="26"/>
          <w:szCs w:val="26"/>
          <w:lang w:val="es-MX"/>
        </w:rPr>
        <w:t xml:space="preserve"> </w:t>
      </w:r>
      <w:r w:rsidR="00812ADD">
        <w:rPr>
          <w:rFonts w:ascii="Arial Narrow" w:hAnsi="Arial Narrow" w:cs="Courier New"/>
          <w:b/>
          <w:sz w:val="26"/>
          <w:szCs w:val="26"/>
          <w:lang w:val="es-MX"/>
        </w:rPr>
        <w:t xml:space="preserve">          </w:t>
      </w:r>
      <w:r w:rsidR="00441193" w:rsidRPr="00A55D54">
        <w:rPr>
          <w:rFonts w:ascii="Arial Narrow" w:hAnsi="Arial Narrow" w:cs="Courier New"/>
          <w:sz w:val="26"/>
          <w:szCs w:val="26"/>
          <w:lang w:val="es-MX"/>
        </w:rPr>
        <w:t>DIP.</w:t>
      </w:r>
      <w:r w:rsidR="00441193">
        <w:rPr>
          <w:rFonts w:ascii="Arial Narrow" w:hAnsi="Arial Narrow" w:cs="Courier New"/>
          <w:sz w:val="26"/>
          <w:szCs w:val="26"/>
          <w:lang w:val="es-MX"/>
        </w:rPr>
        <w:t xml:space="preserve"> </w:t>
      </w:r>
      <w:r w:rsidR="004123A4">
        <w:rPr>
          <w:rFonts w:ascii="Arial Narrow" w:hAnsi="Arial Narrow" w:cs="Courier New"/>
          <w:sz w:val="26"/>
          <w:szCs w:val="26"/>
        </w:rPr>
        <w:t>LUIS RENÉ FERNÁNDEZ VIDAL</w:t>
      </w:r>
      <w:r w:rsidR="004B250B">
        <w:rPr>
          <w:rFonts w:ascii="Arial Narrow" w:hAnsi="Arial Narrow" w:cs="Courier New"/>
          <w:sz w:val="26"/>
          <w:szCs w:val="26"/>
          <w:lang w:val="es-MX"/>
        </w:rPr>
        <w:t>.</w:t>
      </w:r>
    </w:p>
    <w:p w14:paraId="353844BF" w14:textId="63BAA352" w:rsidR="00441193" w:rsidRPr="00A55D54" w:rsidRDefault="00BA63A7" w:rsidP="00BA63A7">
      <w:pPr>
        <w:ind w:left="567"/>
        <w:rPr>
          <w:rFonts w:ascii="Arial Narrow" w:hAnsi="Arial Narrow" w:cs="Courier New"/>
          <w:sz w:val="26"/>
          <w:szCs w:val="26"/>
          <w:lang w:val="es-MX"/>
        </w:rPr>
      </w:pPr>
      <w:r>
        <w:rPr>
          <w:rFonts w:ascii="Arial Narrow" w:hAnsi="Arial Narrow" w:cs="Courier New"/>
          <w:b/>
          <w:sz w:val="26"/>
          <w:szCs w:val="26"/>
        </w:rPr>
        <w:t xml:space="preserve">         </w:t>
      </w:r>
      <w:r w:rsidR="00441193" w:rsidRPr="00A55D54">
        <w:rPr>
          <w:rFonts w:ascii="Arial Narrow" w:hAnsi="Arial Narrow" w:cs="Courier New"/>
          <w:b/>
          <w:sz w:val="26"/>
          <w:szCs w:val="26"/>
        </w:rPr>
        <w:t>SECRETARIOS:</w:t>
      </w:r>
      <w:r>
        <w:rPr>
          <w:rFonts w:ascii="Arial Narrow" w:hAnsi="Arial Narrow" w:cs="Courier New"/>
          <w:b/>
          <w:sz w:val="26"/>
          <w:szCs w:val="26"/>
        </w:rPr>
        <w:t xml:space="preserve"> </w:t>
      </w:r>
      <w:r w:rsidR="00441193" w:rsidRPr="00A55D54">
        <w:rPr>
          <w:rFonts w:ascii="Arial Narrow" w:hAnsi="Arial Narrow" w:cs="Courier New"/>
          <w:sz w:val="26"/>
          <w:szCs w:val="26"/>
        </w:rPr>
        <w:t>DIP</w:t>
      </w:r>
      <w:r w:rsidR="009B69A7" w:rsidRPr="00A55D54">
        <w:rPr>
          <w:rFonts w:ascii="Arial Narrow" w:hAnsi="Arial Narrow" w:cs="Courier New"/>
          <w:sz w:val="26"/>
          <w:szCs w:val="26"/>
        </w:rPr>
        <w:t xml:space="preserve">. </w:t>
      </w:r>
      <w:r w:rsidR="009B69A7">
        <w:rPr>
          <w:rFonts w:ascii="Arial Narrow" w:hAnsi="Arial Narrow" w:cs="Courier New"/>
          <w:sz w:val="26"/>
          <w:szCs w:val="26"/>
        </w:rPr>
        <w:t>KARLA VANESSA SALAZAR GONZÁLEZ</w:t>
      </w:r>
      <w:r w:rsidR="00A845E6">
        <w:rPr>
          <w:rFonts w:ascii="Arial Narrow" w:hAnsi="Arial Narrow" w:cs="Courier New"/>
          <w:sz w:val="26"/>
          <w:szCs w:val="26"/>
        </w:rPr>
        <w:t>.</w:t>
      </w:r>
    </w:p>
    <w:p w14:paraId="4AB219BE" w14:textId="1C321B50" w:rsidR="00F41FBE" w:rsidRPr="00F41FBE" w:rsidRDefault="00B81B6D" w:rsidP="00B81B6D">
      <w:pPr>
        <w:rPr>
          <w:rFonts w:ascii="Arial Narrow" w:hAnsi="Arial Narrow" w:cs="Courier New"/>
          <w:sz w:val="26"/>
          <w:szCs w:val="26"/>
          <w:lang w:val="es-MX"/>
        </w:rPr>
      </w:pPr>
      <w:r>
        <w:rPr>
          <w:rFonts w:ascii="Arial Narrow" w:hAnsi="Arial Narrow" w:cs="Courier New"/>
          <w:sz w:val="26"/>
          <w:szCs w:val="26"/>
          <w:lang w:val="es-MX"/>
        </w:rPr>
        <w:t xml:space="preserve">                                               </w:t>
      </w:r>
      <w:r w:rsidR="00441193" w:rsidRPr="00A55D54">
        <w:rPr>
          <w:rFonts w:ascii="Arial Narrow" w:hAnsi="Arial Narrow" w:cs="Courier New"/>
          <w:sz w:val="26"/>
          <w:szCs w:val="26"/>
          <w:lang w:val="es-MX"/>
        </w:rPr>
        <w:t>DIP.</w:t>
      </w:r>
      <w:r w:rsidR="00441193">
        <w:rPr>
          <w:rFonts w:ascii="Arial Narrow" w:hAnsi="Arial Narrow" w:cs="Courier New"/>
          <w:sz w:val="26"/>
          <w:szCs w:val="26"/>
          <w:lang w:val="es-MX"/>
        </w:rPr>
        <w:t xml:space="preserve"> </w:t>
      </w:r>
      <w:r w:rsidR="00006FC7">
        <w:rPr>
          <w:rFonts w:ascii="Arial Narrow" w:hAnsi="Arial Narrow" w:cs="Courier New"/>
          <w:sz w:val="26"/>
          <w:szCs w:val="26"/>
          <w:lang w:val="es-MX"/>
        </w:rPr>
        <w:t>RAFAEL ALEJANDRO ECHAZARRETA TORRES</w:t>
      </w:r>
      <w:r w:rsidR="00441193">
        <w:rPr>
          <w:rFonts w:ascii="Arial Narrow" w:hAnsi="Arial Narrow" w:cs="Courier New"/>
          <w:sz w:val="26"/>
          <w:szCs w:val="26"/>
          <w:lang w:val="es-MX"/>
        </w:rPr>
        <w:t>.</w:t>
      </w:r>
    </w:p>
    <w:p w14:paraId="2D927D5E" w14:textId="77777777" w:rsidR="002A5A95" w:rsidRDefault="002A5A95" w:rsidP="00BE509A">
      <w:pPr>
        <w:jc w:val="both"/>
        <w:rPr>
          <w:rFonts w:ascii="Arial Narrow" w:hAnsi="Arial Narrow" w:cs="Courier New"/>
          <w:sz w:val="26"/>
          <w:szCs w:val="26"/>
          <w:lang w:val="es-MX"/>
        </w:rPr>
      </w:pPr>
    </w:p>
    <w:p w14:paraId="3F6AB52F" w14:textId="5BD158A3" w:rsidR="00106A32" w:rsidRDefault="00DE41D9" w:rsidP="002A5A95">
      <w:pPr>
        <w:ind w:left="567" w:firstLine="284"/>
        <w:jc w:val="both"/>
        <w:rPr>
          <w:rFonts w:ascii="Arial Narrow" w:hAnsi="Arial Narrow" w:cs="Courier New"/>
          <w:sz w:val="26"/>
          <w:szCs w:val="26"/>
        </w:rPr>
      </w:pPr>
      <w:r>
        <w:rPr>
          <w:rFonts w:ascii="Arial Narrow" w:hAnsi="Arial Narrow" w:cs="Courier New"/>
          <w:sz w:val="26"/>
          <w:szCs w:val="26"/>
        </w:rPr>
        <w:t xml:space="preserve">  </w:t>
      </w:r>
    </w:p>
    <w:p w14:paraId="2449F904" w14:textId="03987A84" w:rsidR="00F41FBE" w:rsidRPr="00F41FBE" w:rsidRDefault="00D83CB6" w:rsidP="002A5A95">
      <w:pPr>
        <w:ind w:left="567" w:firstLine="284"/>
        <w:jc w:val="both"/>
        <w:rPr>
          <w:rFonts w:ascii="Arial Narrow" w:hAnsi="Arial Narrow" w:cs="Courier New"/>
          <w:sz w:val="26"/>
          <w:szCs w:val="26"/>
        </w:rPr>
      </w:pPr>
      <w:r w:rsidRPr="00A55D54">
        <w:rPr>
          <w:rFonts w:ascii="Arial Narrow" w:hAnsi="Arial Narrow" w:cs="Courier New"/>
          <w:sz w:val="26"/>
          <w:szCs w:val="26"/>
        </w:rPr>
        <w:t xml:space="preserve">En la ciudad de Mérida, capital del Estado de Yucatán, Estados Unidos Mexicanos, se reunieron los ciudadanos Diputados que integran la Sexagésima </w:t>
      </w:r>
      <w:r>
        <w:rPr>
          <w:rFonts w:ascii="Arial Narrow" w:hAnsi="Arial Narrow" w:cs="Courier New"/>
          <w:sz w:val="26"/>
          <w:szCs w:val="26"/>
        </w:rPr>
        <w:t xml:space="preserve">Tercera </w:t>
      </w:r>
      <w:r w:rsidRPr="00A55D54">
        <w:rPr>
          <w:rFonts w:ascii="Arial Narrow" w:hAnsi="Arial Narrow" w:cs="Courier New"/>
          <w:sz w:val="26"/>
          <w:szCs w:val="26"/>
        </w:rPr>
        <w:t>Legislatura del Congreso del Estado de Yucatán, en</w:t>
      </w:r>
      <w:r>
        <w:rPr>
          <w:rFonts w:ascii="Arial Narrow" w:hAnsi="Arial Narrow" w:cs="Courier New"/>
          <w:sz w:val="26"/>
          <w:szCs w:val="26"/>
        </w:rPr>
        <w:t xml:space="preserve"> la sala de sesiones Plenarias </w:t>
      </w:r>
      <w:r w:rsidRPr="00A55D54">
        <w:rPr>
          <w:rFonts w:ascii="Arial Narrow" w:hAnsi="Arial Narrow" w:cs="Courier New"/>
          <w:sz w:val="26"/>
          <w:szCs w:val="26"/>
        </w:rPr>
        <w:t>del recinto del Poder Legislativo</w:t>
      </w:r>
      <w:r>
        <w:rPr>
          <w:rFonts w:ascii="Arial Narrow" w:hAnsi="Arial Narrow" w:cs="Courier New"/>
          <w:sz w:val="26"/>
          <w:szCs w:val="26"/>
        </w:rPr>
        <w:t xml:space="preserve"> “</w:t>
      </w:r>
      <w:r w:rsidRPr="00AE45F5">
        <w:rPr>
          <w:rFonts w:ascii="Arial Narrow" w:hAnsi="Arial Narrow" w:cs="Courier New"/>
          <w:sz w:val="26"/>
          <w:szCs w:val="26"/>
        </w:rPr>
        <w:t>Salón de Sesiones Constituyentes 1918</w:t>
      </w:r>
      <w:r>
        <w:rPr>
          <w:rFonts w:ascii="Arial Narrow" w:hAnsi="Arial Narrow" w:cs="Courier New"/>
          <w:sz w:val="26"/>
          <w:szCs w:val="26"/>
        </w:rPr>
        <w:t>”</w:t>
      </w:r>
      <w:r w:rsidRPr="00A55D54">
        <w:rPr>
          <w:rFonts w:ascii="Arial Narrow" w:hAnsi="Arial Narrow" w:cs="Courier New"/>
          <w:sz w:val="26"/>
          <w:szCs w:val="26"/>
        </w:rPr>
        <w:t xml:space="preserve">, con el fin de celebrar </w:t>
      </w:r>
      <w:r w:rsidRPr="00A55D54">
        <w:rPr>
          <w:rFonts w:ascii="Arial Narrow" w:hAnsi="Arial Narrow" w:cs="Courier New"/>
          <w:b/>
          <w:sz w:val="26"/>
          <w:szCs w:val="26"/>
        </w:rPr>
        <w:t>sesión ordinaria</w:t>
      </w:r>
      <w:r w:rsidRPr="00A55D54">
        <w:rPr>
          <w:rFonts w:ascii="Arial Narrow" w:hAnsi="Arial Narrow" w:cs="Courier New"/>
          <w:sz w:val="26"/>
          <w:szCs w:val="26"/>
        </w:rPr>
        <w:t xml:space="preserve"> correspondiente al</w:t>
      </w:r>
      <w:r w:rsidR="00927349">
        <w:rPr>
          <w:rFonts w:ascii="Arial Narrow" w:hAnsi="Arial Narrow" w:cs="Courier New"/>
          <w:b/>
          <w:sz w:val="26"/>
          <w:szCs w:val="26"/>
        </w:rPr>
        <w:t xml:space="preserve"> Segundo</w:t>
      </w:r>
      <w:r w:rsidRPr="00A55D54">
        <w:rPr>
          <w:rFonts w:ascii="Arial Narrow" w:hAnsi="Arial Narrow" w:cs="Courier New"/>
          <w:b/>
          <w:sz w:val="26"/>
          <w:szCs w:val="26"/>
        </w:rPr>
        <w:t xml:space="preserve"> Período Ordinario de Se</w:t>
      </w:r>
      <w:r w:rsidR="00086E09">
        <w:rPr>
          <w:rFonts w:ascii="Arial Narrow" w:hAnsi="Arial Narrow" w:cs="Courier New"/>
          <w:b/>
          <w:sz w:val="26"/>
          <w:szCs w:val="26"/>
        </w:rPr>
        <w:t xml:space="preserve">siones correspondiente al </w:t>
      </w:r>
      <w:r w:rsidR="004123A4">
        <w:rPr>
          <w:rFonts w:ascii="Arial Narrow" w:hAnsi="Arial Narrow" w:cs="Courier New"/>
          <w:b/>
          <w:sz w:val="26"/>
          <w:szCs w:val="26"/>
        </w:rPr>
        <w:t>Tercer</w:t>
      </w:r>
      <w:r w:rsidRPr="00A55D54">
        <w:rPr>
          <w:rFonts w:ascii="Arial Narrow" w:hAnsi="Arial Narrow" w:cs="Courier New"/>
          <w:b/>
          <w:sz w:val="26"/>
          <w:szCs w:val="26"/>
        </w:rPr>
        <w:t xml:space="preserve"> Año de su Ejercicio Constitucional</w:t>
      </w:r>
      <w:r w:rsidRPr="00A55D54">
        <w:rPr>
          <w:rFonts w:ascii="Arial Narrow" w:hAnsi="Arial Narrow" w:cs="Courier New"/>
          <w:sz w:val="26"/>
          <w:szCs w:val="26"/>
        </w:rPr>
        <w:t xml:space="preserve">. Para tal efecto, fueron debidamente convocados el </w:t>
      </w:r>
      <w:r w:rsidRPr="00254599">
        <w:rPr>
          <w:rFonts w:ascii="Arial Narrow" w:hAnsi="Arial Narrow" w:cs="Courier New"/>
          <w:b/>
          <w:sz w:val="26"/>
          <w:szCs w:val="26"/>
        </w:rPr>
        <w:t>día</w:t>
      </w:r>
      <w:r w:rsidR="00F40487">
        <w:rPr>
          <w:rFonts w:ascii="Arial Narrow" w:hAnsi="Arial Narrow" w:cs="Courier New"/>
          <w:b/>
          <w:sz w:val="26"/>
          <w:szCs w:val="26"/>
        </w:rPr>
        <w:t xml:space="preserve"> </w:t>
      </w:r>
      <w:r w:rsidR="005B751A">
        <w:rPr>
          <w:rFonts w:ascii="Arial Narrow" w:hAnsi="Arial Narrow" w:cs="Courier New"/>
          <w:b/>
          <w:sz w:val="26"/>
          <w:szCs w:val="26"/>
        </w:rPr>
        <w:t>viernes</w:t>
      </w:r>
      <w:r w:rsidRPr="00A55D54">
        <w:rPr>
          <w:rFonts w:ascii="Arial Narrow" w:hAnsi="Arial Narrow" w:cs="Courier New"/>
          <w:b/>
          <w:sz w:val="26"/>
          <w:szCs w:val="26"/>
        </w:rPr>
        <w:t xml:space="preserve"> </w:t>
      </w:r>
      <w:r w:rsidR="005B751A">
        <w:rPr>
          <w:rFonts w:ascii="Arial Narrow" w:hAnsi="Arial Narrow" w:cs="Courier New"/>
          <w:b/>
          <w:sz w:val="26"/>
          <w:szCs w:val="26"/>
        </w:rPr>
        <w:t>ocho</w:t>
      </w:r>
      <w:r w:rsidR="00E676BB" w:rsidRPr="00A55D54">
        <w:rPr>
          <w:rFonts w:ascii="Arial Narrow" w:hAnsi="Arial Narrow" w:cs="Courier New"/>
          <w:b/>
          <w:sz w:val="26"/>
          <w:szCs w:val="26"/>
        </w:rPr>
        <w:t xml:space="preserve"> </w:t>
      </w:r>
      <w:r w:rsidRPr="00A55D54">
        <w:rPr>
          <w:rFonts w:ascii="Arial Narrow" w:hAnsi="Arial Narrow" w:cs="Courier New"/>
          <w:b/>
          <w:sz w:val="26"/>
          <w:szCs w:val="26"/>
        </w:rPr>
        <w:t xml:space="preserve">de </w:t>
      </w:r>
      <w:r w:rsidR="002E4181">
        <w:rPr>
          <w:rFonts w:ascii="Arial Narrow" w:hAnsi="Arial Narrow" w:cs="Courier New"/>
          <w:b/>
          <w:sz w:val="26"/>
          <w:szCs w:val="26"/>
        </w:rPr>
        <w:t>ma</w:t>
      </w:r>
      <w:r w:rsidR="004123A4">
        <w:rPr>
          <w:rFonts w:ascii="Arial Narrow" w:hAnsi="Arial Narrow" w:cs="Courier New"/>
          <w:b/>
          <w:sz w:val="26"/>
          <w:szCs w:val="26"/>
        </w:rPr>
        <w:t>rz</w:t>
      </w:r>
      <w:r w:rsidR="002E4181">
        <w:rPr>
          <w:rFonts w:ascii="Arial Narrow" w:hAnsi="Arial Narrow" w:cs="Courier New"/>
          <w:b/>
          <w:sz w:val="26"/>
          <w:szCs w:val="26"/>
        </w:rPr>
        <w:t>o</w:t>
      </w:r>
      <w:r w:rsidRPr="00A55D54">
        <w:rPr>
          <w:rFonts w:ascii="Arial Narrow" w:hAnsi="Arial Narrow" w:cs="Courier New"/>
          <w:b/>
          <w:sz w:val="26"/>
          <w:szCs w:val="26"/>
        </w:rPr>
        <w:t xml:space="preserve"> del año dos mil </w:t>
      </w:r>
      <w:r>
        <w:rPr>
          <w:rFonts w:ascii="Arial Narrow" w:hAnsi="Arial Narrow" w:cs="Courier New"/>
          <w:b/>
          <w:sz w:val="26"/>
          <w:szCs w:val="26"/>
        </w:rPr>
        <w:t>veinti</w:t>
      </w:r>
      <w:r w:rsidR="004123A4">
        <w:rPr>
          <w:rFonts w:ascii="Arial Narrow" w:hAnsi="Arial Narrow" w:cs="Courier New"/>
          <w:b/>
          <w:sz w:val="26"/>
          <w:szCs w:val="26"/>
        </w:rPr>
        <w:t>cuatro</w:t>
      </w:r>
      <w:r w:rsidRPr="00A55D54">
        <w:rPr>
          <w:rFonts w:ascii="Arial Narrow" w:hAnsi="Arial Narrow" w:cs="Courier New"/>
          <w:b/>
          <w:sz w:val="26"/>
          <w:szCs w:val="26"/>
        </w:rPr>
        <w:t>,</w:t>
      </w:r>
      <w:r w:rsidRPr="00A55D54">
        <w:rPr>
          <w:rFonts w:ascii="Arial Narrow" w:hAnsi="Arial Narrow" w:cs="Courier New"/>
          <w:sz w:val="26"/>
          <w:szCs w:val="26"/>
        </w:rPr>
        <w:t xml:space="preserve"> para la celebración de la </w:t>
      </w:r>
      <w:r w:rsidRPr="00A55D54">
        <w:rPr>
          <w:rFonts w:ascii="Arial Narrow" w:hAnsi="Arial Narrow" w:cs="Courier New"/>
          <w:b/>
          <w:sz w:val="26"/>
          <w:szCs w:val="26"/>
        </w:rPr>
        <w:t xml:space="preserve">sesión del </w:t>
      </w:r>
      <w:r w:rsidR="005B751A">
        <w:rPr>
          <w:rFonts w:ascii="Arial Narrow" w:hAnsi="Arial Narrow" w:cs="Courier New"/>
          <w:b/>
          <w:sz w:val="26"/>
          <w:szCs w:val="26"/>
        </w:rPr>
        <w:t>lunes</w:t>
      </w:r>
      <w:r w:rsidR="00F13EB1">
        <w:rPr>
          <w:rFonts w:ascii="Arial Narrow" w:hAnsi="Arial Narrow" w:cs="Courier New"/>
          <w:b/>
          <w:sz w:val="26"/>
          <w:szCs w:val="26"/>
        </w:rPr>
        <w:t xml:space="preserve"> </w:t>
      </w:r>
      <w:r w:rsidR="005B751A">
        <w:rPr>
          <w:rFonts w:ascii="Arial Narrow" w:hAnsi="Arial Narrow" w:cs="Courier New"/>
          <w:b/>
          <w:sz w:val="26"/>
          <w:szCs w:val="26"/>
        </w:rPr>
        <w:t>dieciocho</w:t>
      </w:r>
      <w:r w:rsidRPr="00A55D54">
        <w:rPr>
          <w:rFonts w:ascii="Arial Narrow" w:hAnsi="Arial Narrow" w:cs="Courier New"/>
          <w:b/>
          <w:sz w:val="26"/>
          <w:szCs w:val="26"/>
        </w:rPr>
        <w:t xml:space="preserve"> d</w:t>
      </w:r>
      <w:r w:rsidR="00086E09">
        <w:rPr>
          <w:rFonts w:ascii="Arial Narrow" w:hAnsi="Arial Narrow" w:cs="Courier New"/>
          <w:b/>
          <w:sz w:val="26"/>
          <w:szCs w:val="26"/>
        </w:rPr>
        <w:t xml:space="preserve">el presente mes y año a las </w:t>
      </w:r>
      <w:r w:rsidR="00722183">
        <w:rPr>
          <w:rFonts w:ascii="Arial Narrow" w:hAnsi="Arial Narrow" w:cs="Courier New"/>
          <w:b/>
          <w:sz w:val="26"/>
          <w:szCs w:val="26"/>
        </w:rPr>
        <w:t>once</w:t>
      </w:r>
      <w:r w:rsidRPr="002F31BB">
        <w:rPr>
          <w:rFonts w:ascii="Arial Narrow" w:hAnsi="Arial Narrow" w:cs="Courier New"/>
          <w:b/>
          <w:sz w:val="26"/>
          <w:szCs w:val="26"/>
        </w:rPr>
        <w:t xml:space="preserve"> </w:t>
      </w:r>
      <w:r w:rsidRPr="00A55D54">
        <w:rPr>
          <w:rFonts w:ascii="Arial Narrow" w:hAnsi="Arial Narrow" w:cs="Courier New"/>
          <w:b/>
          <w:sz w:val="26"/>
          <w:szCs w:val="26"/>
        </w:rPr>
        <w:t>horas</w:t>
      </w:r>
      <w:r>
        <w:rPr>
          <w:rFonts w:ascii="Arial Narrow" w:hAnsi="Arial Narrow" w:cs="Courier New"/>
          <w:b/>
          <w:sz w:val="26"/>
          <w:szCs w:val="26"/>
        </w:rPr>
        <w:t>.</w:t>
      </w:r>
      <w:r w:rsidR="00F41FBE" w:rsidRPr="00F41FBE">
        <w:rPr>
          <w:rFonts w:ascii="Arial Narrow" w:hAnsi="Arial Narrow" w:cs="Courier New"/>
          <w:sz w:val="26"/>
          <w:szCs w:val="26"/>
        </w:rPr>
        <w:t xml:space="preserve">  </w:t>
      </w:r>
    </w:p>
    <w:p w14:paraId="44E2D51C" w14:textId="77777777" w:rsidR="00F41FBE" w:rsidRPr="00F41FBE" w:rsidRDefault="00F41FBE" w:rsidP="002A5A95">
      <w:pPr>
        <w:ind w:left="567" w:firstLine="284"/>
        <w:jc w:val="both"/>
        <w:rPr>
          <w:rFonts w:ascii="Arial Narrow" w:hAnsi="Arial Narrow" w:cs="Courier New"/>
          <w:sz w:val="26"/>
          <w:szCs w:val="26"/>
        </w:rPr>
      </w:pPr>
    </w:p>
    <w:p w14:paraId="4D167806" w14:textId="527AECB3" w:rsidR="00F41FBE" w:rsidRPr="00F41FBE" w:rsidRDefault="00F32869" w:rsidP="002A5A95">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Preside la sesión el Diputado</w:t>
      </w:r>
      <w:r w:rsidR="00D83CB6" w:rsidRPr="00A55D54">
        <w:rPr>
          <w:rFonts w:ascii="Arial Narrow" w:hAnsi="Arial Narrow" w:cs="Courier New"/>
          <w:sz w:val="26"/>
          <w:szCs w:val="26"/>
          <w:lang w:val="es-MX"/>
        </w:rPr>
        <w:t xml:space="preserve"> </w:t>
      </w:r>
      <w:r w:rsidR="00722183">
        <w:rPr>
          <w:rFonts w:ascii="Arial Narrow" w:hAnsi="Arial Narrow" w:cs="Courier New"/>
          <w:sz w:val="26"/>
          <w:szCs w:val="26"/>
        </w:rPr>
        <w:t>Luis René Fernández Vidal</w:t>
      </w:r>
      <w:r w:rsidR="00D83CB6" w:rsidRPr="00A55D54">
        <w:rPr>
          <w:rFonts w:ascii="Arial Narrow" w:hAnsi="Arial Narrow" w:cs="Courier New"/>
          <w:sz w:val="26"/>
          <w:szCs w:val="26"/>
          <w:lang w:val="es-MX"/>
        </w:rPr>
        <w:t xml:space="preserve"> y se desempeñan como Secretari</w:t>
      </w:r>
      <w:r w:rsidR="008B4647">
        <w:rPr>
          <w:rFonts w:ascii="Arial Narrow" w:hAnsi="Arial Narrow" w:cs="Courier New"/>
          <w:sz w:val="26"/>
          <w:szCs w:val="26"/>
          <w:lang w:val="es-MX"/>
        </w:rPr>
        <w:t>o</w:t>
      </w:r>
      <w:r w:rsidR="00D83CB6" w:rsidRPr="00A55D54">
        <w:rPr>
          <w:rFonts w:ascii="Arial Narrow" w:hAnsi="Arial Narrow" w:cs="Courier New"/>
          <w:sz w:val="26"/>
          <w:szCs w:val="26"/>
          <w:lang w:val="es-MX"/>
        </w:rPr>
        <w:t>s, l</w:t>
      </w:r>
      <w:r w:rsidR="00722183">
        <w:rPr>
          <w:rFonts w:ascii="Arial Narrow" w:hAnsi="Arial Narrow" w:cs="Courier New"/>
          <w:sz w:val="26"/>
          <w:szCs w:val="26"/>
          <w:lang w:val="es-MX"/>
        </w:rPr>
        <w:t>a</w:t>
      </w:r>
      <w:r w:rsidR="00D83CB6" w:rsidRPr="00A55D54">
        <w:rPr>
          <w:rFonts w:ascii="Arial Narrow" w:hAnsi="Arial Narrow" w:cs="Courier New"/>
          <w:sz w:val="26"/>
          <w:szCs w:val="26"/>
          <w:lang w:val="es-MX"/>
        </w:rPr>
        <w:t xml:space="preserve"> Diputad</w:t>
      </w:r>
      <w:r w:rsidR="00722183">
        <w:rPr>
          <w:rFonts w:ascii="Arial Narrow" w:hAnsi="Arial Narrow" w:cs="Courier New"/>
          <w:sz w:val="26"/>
          <w:szCs w:val="26"/>
          <w:lang w:val="es-MX"/>
        </w:rPr>
        <w:t>a</w:t>
      </w:r>
      <w:r w:rsidR="00D83CB6" w:rsidRPr="00A55D54">
        <w:rPr>
          <w:rFonts w:ascii="Arial Narrow" w:hAnsi="Arial Narrow" w:cs="Courier New"/>
          <w:sz w:val="26"/>
          <w:szCs w:val="26"/>
          <w:lang w:val="es-MX"/>
        </w:rPr>
        <w:t xml:space="preserve"> </w:t>
      </w:r>
      <w:r w:rsidR="009B69A7">
        <w:rPr>
          <w:rFonts w:ascii="Arial Narrow" w:hAnsi="Arial Narrow" w:cs="Courier New"/>
          <w:sz w:val="26"/>
          <w:szCs w:val="26"/>
          <w:lang w:val="es-MX"/>
        </w:rPr>
        <w:t>Karla Vanessa Salazar González</w:t>
      </w:r>
      <w:r w:rsidR="00396EB7">
        <w:rPr>
          <w:rFonts w:ascii="Arial Narrow" w:hAnsi="Arial Narrow" w:cs="Courier New"/>
          <w:sz w:val="26"/>
          <w:szCs w:val="26"/>
          <w:lang w:val="es-MX"/>
        </w:rPr>
        <w:t xml:space="preserve"> </w:t>
      </w:r>
      <w:r w:rsidR="00D83CB6" w:rsidRPr="00A55D54">
        <w:rPr>
          <w:rFonts w:ascii="Arial Narrow" w:hAnsi="Arial Narrow" w:cs="Courier New"/>
          <w:sz w:val="26"/>
          <w:szCs w:val="26"/>
          <w:lang w:val="es-MX"/>
        </w:rPr>
        <w:t xml:space="preserve">y </w:t>
      </w:r>
      <w:r w:rsidR="00722183">
        <w:rPr>
          <w:rFonts w:ascii="Arial Narrow" w:hAnsi="Arial Narrow" w:cs="Courier New"/>
          <w:sz w:val="26"/>
          <w:szCs w:val="26"/>
          <w:lang w:val="es-MX"/>
        </w:rPr>
        <w:t xml:space="preserve">el Diputado </w:t>
      </w:r>
      <w:r w:rsidR="00DC69B6">
        <w:rPr>
          <w:rFonts w:ascii="Arial Narrow" w:hAnsi="Arial Narrow" w:cs="Courier New"/>
          <w:sz w:val="26"/>
          <w:szCs w:val="26"/>
          <w:lang w:val="es-MX"/>
        </w:rPr>
        <w:t>Rafael Alejandro Echazarreta Torres</w:t>
      </w:r>
      <w:r w:rsidR="00D83CB6" w:rsidRPr="00A55D54">
        <w:rPr>
          <w:rFonts w:ascii="Arial Narrow" w:hAnsi="Arial Narrow" w:cs="Courier New"/>
          <w:sz w:val="26"/>
          <w:szCs w:val="26"/>
          <w:lang w:val="es-MX"/>
        </w:rPr>
        <w:t xml:space="preserve">, quienes conforman la Mesa Directiva del </w:t>
      </w:r>
      <w:r w:rsidR="00927349">
        <w:rPr>
          <w:rFonts w:ascii="Arial Narrow" w:hAnsi="Arial Narrow" w:cs="Courier New"/>
          <w:b/>
          <w:sz w:val="26"/>
          <w:szCs w:val="26"/>
          <w:lang w:val="es-MX"/>
        </w:rPr>
        <w:t>Segundo</w:t>
      </w:r>
      <w:r w:rsidR="00D83CB6" w:rsidRPr="00A55D54">
        <w:rPr>
          <w:rFonts w:ascii="Arial Narrow" w:hAnsi="Arial Narrow" w:cs="Courier New"/>
          <w:b/>
          <w:sz w:val="26"/>
          <w:szCs w:val="26"/>
          <w:lang w:val="es-MX"/>
        </w:rPr>
        <w:t xml:space="preserve"> Período Ordinario</w:t>
      </w:r>
      <w:r w:rsidR="00D83CB6" w:rsidRPr="00A55D54">
        <w:rPr>
          <w:rFonts w:ascii="Arial Narrow" w:hAnsi="Arial Narrow" w:cs="Courier New"/>
          <w:sz w:val="26"/>
          <w:szCs w:val="26"/>
          <w:lang w:val="es-MX"/>
        </w:rPr>
        <w:t xml:space="preserve"> </w:t>
      </w:r>
      <w:r w:rsidR="00D83CB6" w:rsidRPr="00A55D54">
        <w:rPr>
          <w:rFonts w:ascii="Arial Narrow" w:hAnsi="Arial Narrow" w:cs="Courier New"/>
          <w:b/>
          <w:sz w:val="26"/>
          <w:szCs w:val="26"/>
          <w:lang w:val="es-MX"/>
        </w:rPr>
        <w:t>de Sesiones</w:t>
      </w:r>
      <w:r w:rsidR="00D83CB6" w:rsidRPr="00A55D54">
        <w:rPr>
          <w:rFonts w:ascii="Arial Narrow" w:hAnsi="Arial Narrow" w:cs="Courier New"/>
          <w:sz w:val="26"/>
          <w:szCs w:val="26"/>
          <w:lang w:val="es-MX"/>
        </w:rPr>
        <w:t xml:space="preserve"> </w:t>
      </w:r>
      <w:r w:rsidR="008F483B">
        <w:rPr>
          <w:rFonts w:ascii="Arial Narrow" w:hAnsi="Arial Narrow" w:cs="Courier New"/>
          <w:b/>
          <w:sz w:val="26"/>
          <w:szCs w:val="26"/>
          <w:lang w:val="es-MX"/>
        </w:rPr>
        <w:t xml:space="preserve">correspondiente al </w:t>
      </w:r>
      <w:r w:rsidR="00B920C0">
        <w:rPr>
          <w:rFonts w:ascii="Arial Narrow" w:hAnsi="Arial Narrow" w:cs="Courier New"/>
          <w:b/>
          <w:sz w:val="26"/>
          <w:szCs w:val="26"/>
          <w:lang w:val="es-MX"/>
        </w:rPr>
        <w:t>Tercer</w:t>
      </w:r>
      <w:r w:rsidR="00D83CB6" w:rsidRPr="00A55D54">
        <w:rPr>
          <w:rFonts w:ascii="Arial Narrow" w:hAnsi="Arial Narrow" w:cs="Courier New"/>
          <w:b/>
          <w:sz w:val="26"/>
          <w:szCs w:val="26"/>
          <w:lang w:val="es-MX"/>
        </w:rPr>
        <w:t xml:space="preserve"> Año de su Ejercicio Constitucional</w:t>
      </w:r>
      <w:r w:rsidR="00D83CB6" w:rsidRPr="00A55D54">
        <w:rPr>
          <w:rFonts w:ascii="Arial Narrow" w:hAnsi="Arial Narrow" w:cs="Courier New"/>
          <w:sz w:val="26"/>
          <w:szCs w:val="26"/>
          <w:lang w:val="es-MX"/>
        </w:rPr>
        <w:t>, cargo para el cual fueron designados</w:t>
      </w:r>
      <w:r w:rsidR="00F41FBE" w:rsidRPr="00F41FBE">
        <w:rPr>
          <w:rFonts w:ascii="Arial Narrow" w:hAnsi="Arial Narrow" w:cs="Courier New"/>
          <w:sz w:val="26"/>
          <w:szCs w:val="26"/>
          <w:lang w:val="es-MX"/>
        </w:rPr>
        <w:t>.</w:t>
      </w:r>
    </w:p>
    <w:p w14:paraId="72076AC0" w14:textId="1A6BF6BE" w:rsidR="00D83CB6" w:rsidRDefault="00D83CB6" w:rsidP="002A5A95">
      <w:pPr>
        <w:pStyle w:val="Sangradetextonormal"/>
        <w:spacing w:after="0"/>
        <w:ind w:left="567" w:firstLine="284"/>
        <w:jc w:val="both"/>
        <w:rPr>
          <w:rFonts w:ascii="Arial Narrow" w:hAnsi="Arial Narrow" w:cs="Courier New"/>
          <w:sz w:val="26"/>
          <w:szCs w:val="26"/>
          <w:lang w:val="es-MX"/>
        </w:rPr>
      </w:pPr>
    </w:p>
    <w:p w14:paraId="2D608694" w14:textId="15234C7E" w:rsidR="00377E7E" w:rsidRDefault="00D83CB6" w:rsidP="00377E7E">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La Presidencia de la Mesa Directiva comunicó que en esos momentos se abre el sistema electrónico para que las Diputadas y Diputados puedan registrar su asi</w:t>
      </w:r>
      <w:r w:rsidR="00F32869">
        <w:rPr>
          <w:rFonts w:ascii="Arial Narrow" w:hAnsi="Arial Narrow" w:cs="Courier New"/>
          <w:sz w:val="26"/>
          <w:szCs w:val="26"/>
          <w:lang w:val="es-MX"/>
        </w:rPr>
        <w:t>stencia, por lo que solicitó a la Secretaria Diputada</w:t>
      </w:r>
      <w:r>
        <w:rPr>
          <w:rFonts w:ascii="Arial Narrow" w:hAnsi="Arial Narrow" w:cs="Courier New"/>
          <w:sz w:val="26"/>
          <w:szCs w:val="26"/>
          <w:lang w:val="es-MX"/>
        </w:rPr>
        <w:t xml:space="preserve"> </w:t>
      </w:r>
      <w:r w:rsidR="00F870A2">
        <w:rPr>
          <w:rFonts w:ascii="Arial Narrow" w:hAnsi="Arial Narrow" w:cs="Courier New"/>
          <w:sz w:val="26"/>
          <w:szCs w:val="26"/>
          <w:lang w:val="es-MX"/>
        </w:rPr>
        <w:t>Karla Vanessa Salazar González</w:t>
      </w:r>
      <w:r>
        <w:rPr>
          <w:rFonts w:ascii="Arial Narrow" w:hAnsi="Arial Narrow" w:cs="Courier New"/>
          <w:sz w:val="26"/>
          <w:szCs w:val="26"/>
          <w:lang w:val="es-MX"/>
        </w:rPr>
        <w:t>, dé cuenta de ello y constate el cuórum</w:t>
      </w:r>
      <w:r w:rsidR="00F41FBE" w:rsidRPr="00F41FBE">
        <w:rPr>
          <w:rFonts w:ascii="Arial Narrow" w:hAnsi="Arial Narrow" w:cs="Courier New"/>
          <w:sz w:val="26"/>
          <w:szCs w:val="26"/>
          <w:lang w:val="es-MX"/>
        </w:rPr>
        <w:t>.</w:t>
      </w:r>
      <w:r w:rsidR="00377E7E">
        <w:rPr>
          <w:rFonts w:ascii="Arial Narrow" w:hAnsi="Arial Narrow" w:cs="Courier New"/>
          <w:sz w:val="26"/>
          <w:szCs w:val="26"/>
          <w:lang w:val="es-MX"/>
        </w:rPr>
        <w:t xml:space="preserve"> </w:t>
      </w:r>
    </w:p>
    <w:p w14:paraId="034EFEA5" w14:textId="77777777" w:rsidR="00377E7E" w:rsidRDefault="00377E7E" w:rsidP="00377E7E">
      <w:pPr>
        <w:pStyle w:val="Sangradetextonormal"/>
        <w:spacing w:after="0"/>
        <w:ind w:left="567" w:firstLine="284"/>
        <w:jc w:val="both"/>
        <w:rPr>
          <w:rFonts w:ascii="Arial Narrow" w:hAnsi="Arial Narrow" w:cs="Courier New"/>
          <w:sz w:val="26"/>
          <w:szCs w:val="26"/>
          <w:lang w:val="es-MX"/>
        </w:rPr>
      </w:pPr>
    </w:p>
    <w:p w14:paraId="7A67564F" w14:textId="66581E05" w:rsidR="00CF6774" w:rsidRDefault="00D83CB6" w:rsidP="00CF6774">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Para dar cuenta d</w:t>
      </w:r>
      <w:r w:rsidR="00F32869">
        <w:rPr>
          <w:rFonts w:ascii="Arial Narrow" w:hAnsi="Arial Narrow" w:cs="Courier New"/>
          <w:sz w:val="26"/>
          <w:szCs w:val="26"/>
          <w:lang w:val="es-MX"/>
        </w:rPr>
        <w:t>e ello y constatar el cuórum, la Secretaria</w:t>
      </w:r>
      <w:r w:rsidR="00396EB7">
        <w:rPr>
          <w:rFonts w:ascii="Arial Narrow" w:hAnsi="Arial Narrow" w:cs="Courier New"/>
          <w:sz w:val="26"/>
          <w:szCs w:val="26"/>
          <w:lang w:val="es-MX"/>
        </w:rPr>
        <w:t xml:space="preserve"> Diputada</w:t>
      </w:r>
      <w:r>
        <w:rPr>
          <w:rFonts w:ascii="Arial Narrow" w:hAnsi="Arial Narrow" w:cs="Courier New"/>
          <w:sz w:val="26"/>
          <w:szCs w:val="26"/>
          <w:lang w:val="es-MX"/>
        </w:rPr>
        <w:t xml:space="preserve"> </w:t>
      </w:r>
      <w:r w:rsidR="00446173">
        <w:rPr>
          <w:rFonts w:ascii="Arial Narrow" w:hAnsi="Arial Narrow" w:cs="Courier New"/>
          <w:sz w:val="26"/>
          <w:szCs w:val="26"/>
          <w:lang w:val="es-MX"/>
        </w:rPr>
        <w:t xml:space="preserve">Karla </w:t>
      </w:r>
      <w:r w:rsidR="00446173">
        <w:rPr>
          <w:rFonts w:ascii="Arial Narrow" w:hAnsi="Arial Narrow" w:cs="Courier New"/>
          <w:sz w:val="26"/>
          <w:szCs w:val="26"/>
          <w:lang w:val="es-MX"/>
        </w:rPr>
        <w:lastRenderedPageBreak/>
        <w:t>Vanessa Salazar González</w:t>
      </w:r>
      <w:r>
        <w:rPr>
          <w:rFonts w:ascii="Arial Narrow" w:hAnsi="Arial Narrow" w:cs="Courier New"/>
          <w:sz w:val="26"/>
          <w:szCs w:val="26"/>
          <w:lang w:val="es-MX"/>
        </w:rPr>
        <w:t xml:space="preserve">, </w:t>
      </w:r>
      <w:r w:rsidR="00927349">
        <w:rPr>
          <w:rFonts w:ascii="Arial Narrow" w:hAnsi="Arial Narrow" w:cs="Courier New"/>
          <w:sz w:val="26"/>
          <w:szCs w:val="26"/>
          <w:lang w:val="es-MX"/>
        </w:rPr>
        <w:t>les</w:t>
      </w:r>
      <w:r>
        <w:rPr>
          <w:rFonts w:ascii="Arial Narrow" w:hAnsi="Arial Narrow" w:cs="Courier New"/>
          <w:sz w:val="26"/>
          <w:szCs w:val="26"/>
          <w:lang w:val="es-MX"/>
        </w:rPr>
        <w:t xml:space="preserve"> informó a las Diputadas y Diputados que el sistema electrónico de registro se encuentra abierto hasta por dos minutos</w:t>
      </w:r>
      <w:r w:rsidR="00F41FBE" w:rsidRPr="00F41FBE">
        <w:rPr>
          <w:rFonts w:ascii="Arial Narrow" w:hAnsi="Arial Narrow" w:cs="Courier New"/>
          <w:sz w:val="26"/>
          <w:szCs w:val="26"/>
          <w:lang w:val="es-MX"/>
        </w:rPr>
        <w:t>.</w:t>
      </w:r>
      <w:r w:rsidR="006229E3">
        <w:rPr>
          <w:rFonts w:ascii="Arial Narrow" w:hAnsi="Arial Narrow" w:cs="Courier New"/>
          <w:sz w:val="26"/>
          <w:szCs w:val="26"/>
          <w:lang w:val="es-MX"/>
        </w:rPr>
        <w:t xml:space="preserve"> </w:t>
      </w:r>
    </w:p>
    <w:p w14:paraId="2FB41508" w14:textId="77777777" w:rsidR="00CF6774" w:rsidRDefault="00CF6774" w:rsidP="00CF6774">
      <w:pPr>
        <w:pStyle w:val="Sangradetextonormal"/>
        <w:spacing w:after="0"/>
        <w:ind w:left="567" w:firstLine="284"/>
        <w:jc w:val="both"/>
        <w:rPr>
          <w:rFonts w:ascii="Arial Narrow" w:hAnsi="Arial Narrow" w:cs="Courier New"/>
          <w:sz w:val="26"/>
          <w:szCs w:val="26"/>
          <w:lang w:val="es-MX"/>
        </w:rPr>
      </w:pPr>
    </w:p>
    <w:p w14:paraId="4ED8ED17" w14:textId="56F41779" w:rsidR="00CF6774" w:rsidRPr="00CF6774" w:rsidRDefault="00D83CB6" w:rsidP="006F3B80">
      <w:pPr>
        <w:pStyle w:val="Sangradetextonormal"/>
        <w:spacing w:after="0"/>
        <w:ind w:left="567" w:firstLine="284"/>
        <w:jc w:val="both"/>
        <w:rPr>
          <w:rFonts w:ascii="Arial Narrow" w:hAnsi="Arial Narrow" w:cs="Courier New"/>
          <w:sz w:val="26"/>
          <w:szCs w:val="26"/>
          <w:lang w:val="es-MX" w:eastAsia="es-MX"/>
        </w:rPr>
      </w:pPr>
      <w:r>
        <w:rPr>
          <w:rFonts w:ascii="Arial Narrow" w:hAnsi="Arial Narrow" w:cs="Courier New"/>
          <w:sz w:val="26"/>
          <w:szCs w:val="26"/>
        </w:rPr>
        <w:t>De acuerdo al sis</w:t>
      </w:r>
      <w:r w:rsidR="008F483B">
        <w:rPr>
          <w:rFonts w:ascii="Arial Narrow" w:hAnsi="Arial Narrow" w:cs="Courier New"/>
          <w:sz w:val="26"/>
          <w:szCs w:val="26"/>
        </w:rPr>
        <w:t>tema electrónico de registro, la Secretaria Diputada</w:t>
      </w:r>
      <w:r>
        <w:rPr>
          <w:rFonts w:ascii="Arial Narrow" w:hAnsi="Arial Narrow" w:cs="Courier New"/>
          <w:sz w:val="26"/>
          <w:szCs w:val="26"/>
        </w:rPr>
        <w:t xml:space="preserve"> </w:t>
      </w:r>
      <w:r w:rsidR="00396EB7">
        <w:rPr>
          <w:rFonts w:ascii="Arial Narrow" w:hAnsi="Arial Narrow" w:cs="Courier New"/>
          <w:sz w:val="26"/>
          <w:szCs w:val="26"/>
        </w:rPr>
        <w:t>Dafne</w:t>
      </w:r>
      <w:r w:rsidR="008F483B">
        <w:rPr>
          <w:rFonts w:ascii="Arial Narrow" w:hAnsi="Arial Narrow" w:cs="Courier New"/>
          <w:sz w:val="26"/>
          <w:szCs w:val="26"/>
        </w:rPr>
        <w:t xml:space="preserve"> </w:t>
      </w:r>
      <w:r w:rsidR="00396EB7">
        <w:rPr>
          <w:rFonts w:ascii="Arial Narrow" w:hAnsi="Arial Narrow" w:cs="Courier New"/>
          <w:sz w:val="26"/>
          <w:szCs w:val="26"/>
        </w:rPr>
        <w:t>Celina López</w:t>
      </w:r>
      <w:r w:rsidR="008F483B">
        <w:rPr>
          <w:rFonts w:ascii="Arial Narrow" w:hAnsi="Arial Narrow" w:cs="Courier New"/>
          <w:sz w:val="26"/>
          <w:szCs w:val="26"/>
        </w:rPr>
        <w:t xml:space="preserve"> </w:t>
      </w:r>
      <w:r w:rsidR="00396EB7">
        <w:rPr>
          <w:rFonts w:ascii="Arial Narrow" w:hAnsi="Arial Narrow" w:cs="Courier New"/>
          <w:sz w:val="26"/>
          <w:szCs w:val="26"/>
        </w:rPr>
        <w:t>Osorio</w:t>
      </w:r>
      <w:r>
        <w:rPr>
          <w:rFonts w:ascii="Arial Narrow" w:hAnsi="Arial Narrow" w:cs="Courier New"/>
          <w:sz w:val="26"/>
          <w:szCs w:val="26"/>
        </w:rPr>
        <w:t>, informó a la Presidencia el resultado de los Legisladores asistentes, encontrándose reunidos en esta sesión</w:t>
      </w:r>
      <w:r w:rsidRPr="00A55D54">
        <w:rPr>
          <w:rFonts w:ascii="Arial Narrow" w:hAnsi="Arial Narrow" w:cs="Courier New"/>
          <w:sz w:val="26"/>
          <w:szCs w:val="26"/>
        </w:rPr>
        <w:t xml:space="preserve">, </w:t>
      </w:r>
      <w:r w:rsidR="00DC0E40">
        <w:rPr>
          <w:rFonts w:ascii="Arial Narrow" w:hAnsi="Arial Narrow" w:cs="Courier New"/>
          <w:b/>
          <w:sz w:val="26"/>
          <w:szCs w:val="26"/>
        </w:rPr>
        <w:t>veint</w:t>
      </w:r>
      <w:r w:rsidR="004D54AE">
        <w:rPr>
          <w:rFonts w:ascii="Arial Narrow" w:hAnsi="Arial Narrow" w:cs="Courier New"/>
          <w:b/>
          <w:sz w:val="26"/>
          <w:szCs w:val="26"/>
        </w:rPr>
        <w:t>i</w:t>
      </w:r>
      <w:r w:rsidR="000D1D0D">
        <w:rPr>
          <w:rFonts w:ascii="Arial Narrow" w:hAnsi="Arial Narrow" w:cs="Courier New"/>
          <w:b/>
          <w:sz w:val="26"/>
          <w:szCs w:val="26"/>
        </w:rPr>
        <w:t>c</w:t>
      </w:r>
      <w:r w:rsidR="0008157E">
        <w:rPr>
          <w:rFonts w:ascii="Arial Narrow" w:hAnsi="Arial Narrow" w:cs="Courier New"/>
          <w:b/>
          <w:sz w:val="26"/>
          <w:szCs w:val="26"/>
        </w:rPr>
        <w:t>uatro</w:t>
      </w:r>
      <w:r w:rsidR="00DC0E40">
        <w:rPr>
          <w:rFonts w:ascii="Arial Narrow" w:hAnsi="Arial Narrow" w:cs="Courier New"/>
          <w:b/>
          <w:sz w:val="26"/>
          <w:szCs w:val="26"/>
        </w:rPr>
        <w:t xml:space="preserve"> </w:t>
      </w:r>
      <w:r w:rsidR="002B3979">
        <w:rPr>
          <w:rFonts w:ascii="Arial Narrow" w:hAnsi="Arial Narrow" w:cs="Courier New"/>
          <w:b/>
          <w:sz w:val="26"/>
          <w:szCs w:val="26"/>
        </w:rPr>
        <w:t xml:space="preserve">Diputadas y </w:t>
      </w:r>
      <w:r w:rsidRPr="00A55D54">
        <w:rPr>
          <w:rFonts w:ascii="Arial Narrow" w:hAnsi="Arial Narrow" w:cs="Courier New"/>
          <w:b/>
          <w:sz w:val="26"/>
          <w:szCs w:val="26"/>
        </w:rPr>
        <w:t>Diputados</w:t>
      </w:r>
      <w:r w:rsidRPr="00A55D54">
        <w:rPr>
          <w:rFonts w:ascii="Arial Narrow" w:hAnsi="Arial Narrow" w:cs="Courier New"/>
          <w:sz w:val="26"/>
          <w:szCs w:val="26"/>
        </w:rPr>
        <w:t xml:space="preserve"> que se relacionan a continuación:</w:t>
      </w:r>
      <w:bookmarkStart w:id="0" w:name="_Hlk103341429"/>
      <w:r w:rsidR="00CF6774" w:rsidRPr="00CF6774">
        <w:rPr>
          <w:rFonts w:ascii="Arial Narrow" w:hAnsi="Arial Narrow" w:cs="Courier New"/>
          <w:sz w:val="26"/>
          <w:szCs w:val="26"/>
          <w:lang w:val="es-MX" w:eastAsia="es-MX"/>
        </w:rPr>
        <w:t xml:space="preserve"> </w:t>
      </w:r>
      <w:bookmarkStart w:id="1" w:name="_Hlk145491910"/>
      <w:r w:rsidR="000D1D0D" w:rsidRPr="000D1D0D">
        <w:rPr>
          <w:rFonts w:ascii="Arial Narrow" w:hAnsi="Arial Narrow" w:cs="Courier New"/>
          <w:sz w:val="26"/>
          <w:szCs w:val="26"/>
          <w:lang w:val="es-ES_tradnl" w:eastAsia="ar-SA"/>
        </w:rPr>
        <w:t>Esteban Abraham Macari, Karem Faride Achach Ramírez, Rubí Argelia Be Chan, Manuela de Jesús Cocom Bolio, Rafael Alejandro Echazarreta Torres, Luis René Fernández Vidal, Abril Ferreyro Rosado, Karla Reyna Franco Blanco, Melba Rosana Gamboa Ávila, Gabriela González Ojeda, Carmen Guadalupe González Martín, José Crescencio Gutiérrez González, Fabiola Loeza Novelo, Dafne Celina López Osorio, Víctor Hugo Lozano Poveda, Alejandra de los Ángeles Novelo Segura, Jesús Efrén Pérez Ballote, Gaspar Armando Quintal Parra, Erik José Rihani González, Harry Gerardo Rodríguez Botello Fierro, Raúl Antonio Romero Chel, Karla Vanessa Salazar González, Ingrid del Pilar Santos Díaz</w:t>
      </w:r>
      <w:r w:rsidR="000C0A5A">
        <w:rPr>
          <w:rFonts w:ascii="Arial Narrow" w:hAnsi="Arial Narrow" w:cs="Courier New"/>
          <w:sz w:val="26"/>
          <w:szCs w:val="26"/>
          <w:lang w:val="es-ES_tradnl" w:eastAsia="ar-SA"/>
        </w:rPr>
        <w:t xml:space="preserve"> y</w:t>
      </w:r>
      <w:r w:rsidR="000D1D0D" w:rsidRPr="000D1D0D">
        <w:rPr>
          <w:rFonts w:ascii="Arial Narrow" w:hAnsi="Arial Narrow" w:cs="Courier New"/>
          <w:sz w:val="26"/>
          <w:szCs w:val="26"/>
          <w:lang w:val="es-ES_tradnl" w:eastAsia="ar-SA"/>
        </w:rPr>
        <w:t xml:space="preserve"> Eduardo Sobrino Sierra</w:t>
      </w:r>
      <w:bookmarkEnd w:id="1"/>
      <w:r w:rsidR="00CF6774" w:rsidRPr="00CF6774">
        <w:rPr>
          <w:rFonts w:ascii="Arial Narrow" w:hAnsi="Arial Narrow" w:cs="Courier New"/>
          <w:sz w:val="26"/>
          <w:szCs w:val="26"/>
          <w:lang w:val="es-MX" w:eastAsia="es-MX"/>
        </w:rPr>
        <w:t>.</w:t>
      </w:r>
      <w:bookmarkEnd w:id="0"/>
      <w:r w:rsidR="00CF6774" w:rsidRPr="00CF6774">
        <w:rPr>
          <w:rFonts w:ascii="Arial Narrow" w:hAnsi="Arial Narrow" w:cs="Courier New"/>
          <w:sz w:val="26"/>
          <w:szCs w:val="26"/>
          <w:lang w:val="es-MX" w:eastAsia="es-MX"/>
        </w:rPr>
        <w:t xml:space="preserve">     </w:t>
      </w:r>
    </w:p>
    <w:p w14:paraId="0DE4DEDB" w14:textId="730C74B4" w:rsidR="00D24322" w:rsidRDefault="00D24322" w:rsidP="006F3B80">
      <w:pPr>
        <w:pStyle w:val="Sangradetextonormal"/>
        <w:spacing w:after="0"/>
        <w:ind w:left="567" w:firstLine="284"/>
        <w:jc w:val="both"/>
        <w:rPr>
          <w:rFonts w:ascii="Arial Narrow" w:hAnsi="Arial Narrow" w:cs="Courier New"/>
          <w:sz w:val="26"/>
          <w:szCs w:val="26"/>
          <w:lang w:val="es-ES_tradnl" w:eastAsia="ar-SA"/>
        </w:rPr>
      </w:pPr>
    </w:p>
    <w:p w14:paraId="3C2AFEB7" w14:textId="4E93CD69" w:rsidR="00244A92" w:rsidRDefault="00D83CB6" w:rsidP="00244A92">
      <w:pPr>
        <w:pStyle w:val="Sangradetextonormal"/>
        <w:spacing w:after="0"/>
        <w:ind w:left="567" w:firstLine="284"/>
        <w:jc w:val="both"/>
        <w:rPr>
          <w:rFonts w:ascii="Arial Narrow" w:hAnsi="Arial Narrow" w:cs="Courier New"/>
          <w:b/>
          <w:sz w:val="26"/>
          <w:szCs w:val="26"/>
        </w:rPr>
      </w:pPr>
      <w:r w:rsidRPr="00A55D54">
        <w:rPr>
          <w:rFonts w:ascii="Arial Narrow" w:hAnsi="Arial Narrow" w:cs="Courier New"/>
          <w:sz w:val="26"/>
          <w:szCs w:val="26"/>
        </w:rPr>
        <w:t>Se declaró legalmente constituida la sesión, por</w:t>
      </w:r>
      <w:r>
        <w:rPr>
          <w:rFonts w:ascii="Arial Narrow" w:hAnsi="Arial Narrow" w:cs="Courier New"/>
          <w:b/>
          <w:sz w:val="26"/>
          <w:szCs w:val="26"/>
        </w:rPr>
        <w:t xml:space="preserve"> existir el c</w:t>
      </w:r>
      <w:r w:rsidRPr="00A55D54">
        <w:rPr>
          <w:rFonts w:ascii="Arial Narrow" w:hAnsi="Arial Narrow" w:cs="Courier New"/>
          <w:b/>
          <w:sz w:val="26"/>
          <w:szCs w:val="26"/>
        </w:rPr>
        <w:t>uórum reglamentario,</w:t>
      </w:r>
      <w:r w:rsidRPr="00A55D54">
        <w:rPr>
          <w:rFonts w:ascii="Arial Narrow" w:hAnsi="Arial Narrow" w:cs="Courier New"/>
          <w:sz w:val="26"/>
          <w:szCs w:val="26"/>
        </w:rPr>
        <w:t xml:space="preserve"> siendo las</w:t>
      </w:r>
      <w:r w:rsidRPr="00A55D54">
        <w:rPr>
          <w:rFonts w:ascii="Arial Narrow" w:hAnsi="Arial Narrow" w:cs="Courier New"/>
          <w:b/>
          <w:sz w:val="26"/>
          <w:szCs w:val="26"/>
        </w:rPr>
        <w:t xml:space="preserve"> </w:t>
      </w:r>
      <w:r w:rsidR="008C6478">
        <w:rPr>
          <w:rFonts w:ascii="Arial Narrow" w:hAnsi="Arial Narrow" w:cs="Courier New"/>
          <w:b/>
          <w:sz w:val="26"/>
          <w:szCs w:val="26"/>
        </w:rPr>
        <w:t>once</w:t>
      </w:r>
      <w:r w:rsidRPr="00F40F3E">
        <w:rPr>
          <w:rFonts w:ascii="Arial Narrow" w:hAnsi="Arial Narrow" w:cs="Courier New"/>
          <w:b/>
          <w:sz w:val="26"/>
          <w:szCs w:val="26"/>
        </w:rPr>
        <w:t xml:space="preserve"> horas con </w:t>
      </w:r>
      <w:r w:rsidR="00DC0E40" w:rsidRPr="00F40F3E">
        <w:rPr>
          <w:rFonts w:ascii="Arial Narrow" w:hAnsi="Arial Narrow" w:cs="Courier New"/>
          <w:b/>
          <w:sz w:val="26"/>
          <w:szCs w:val="26"/>
        </w:rPr>
        <w:t xml:space="preserve">treinta </w:t>
      </w:r>
      <w:r w:rsidRPr="00F40F3E">
        <w:rPr>
          <w:rFonts w:ascii="Arial Narrow" w:hAnsi="Arial Narrow" w:cs="Courier New"/>
          <w:b/>
          <w:sz w:val="26"/>
          <w:szCs w:val="26"/>
        </w:rPr>
        <w:t>minutos</w:t>
      </w:r>
      <w:r w:rsidR="00F41FBE" w:rsidRPr="00F41FBE">
        <w:rPr>
          <w:rFonts w:ascii="Arial Narrow" w:hAnsi="Arial Narrow" w:cs="Courier New"/>
          <w:b/>
          <w:sz w:val="26"/>
          <w:szCs w:val="26"/>
        </w:rPr>
        <w:t>.</w:t>
      </w:r>
      <w:r w:rsidR="00244A92">
        <w:rPr>
          <w:rFonts w:ascii="Arial Narrow" w:hAnsi="Arial Narrow" w:cs="Courier New"/>
          <w:b/>
          <w:sz w:val="26"/>
          <w:szCs w:val="26"/>
        </w:rPr>
        <w:t xml:space="preserve"> </w:t>
      </w:r>
    </w:p>
    <w:p w14:paraId="31CA7992" w14:textId="3FA6AAEF" w:rsidR="00A51021" w:rsidRDefault="00A51021" w:rsidP="00244A92">
      <w:pPr>
        <w:pStyle w:val="Sangradetextonormal"/>
        <w:spacing w:after="0"/>
        <w:ind w:left="567" w:firstLine="284"/>
        <w:jc w:val="both"/>
        <w:rPr>
          <w:rFonts w:ascii="Arial Narrow" w:hAnsi="Arial Narrow" w:cs="Courier New"/>
          <w:b/>
          <w:sz w:val="26"/>
          <w:szCs w:val="26"/>
        </w:rPr>
      </w:pPr>
    </w:p>
    <w:p w14:paraId="5C5A23E2" w14:textId="2DC70282" w:rsidR="00975491" w:rsidRDefault="00D83CB6" w:rsidP="00C6058F">
      <w:pPr>
        <w:pStyle w:val="Sangradetextonormal"/>
        <w:spacing w:after="0"/>
        <w:ind w:left="567" w:firstLine="284"/>
        <w:jc w:val="both"/>
        <w:rPr>
          <w:rFonts w:ascii="Arial Narrow" w:hAnsi="Arial Narrow" w:cs="Courier New"/>
          <w:sz w:val="26"/>
          <w:szCs w:val="26"/>
        </w:rPr>
      </w:pPr>
      <w:bookmarkStart w:id="2" w:name="_Hlk162253695"/>
      <w:r w:rsidRPr="00A55D54">
        <w:rPr>
          <w:rFonts w:ascii="Arial Narrow" w:hAnsi="Arial Narrow" w:cs="Courier New"/>
          <w:sz w:val="26"/>
          <w:szCs w:val="26"/>
        </w:rPr>
        <w:t xml:space="preserve">El </w:t>
      </w:r>
      <w:r w:rsidRPr="00A55D54">
        <w:rPr>
          <w:rFonts w:ascii="Arial Narrow" w:hAnsi="Arial Narrow" w:cs="Courier New"/>
          <w:b/>
          <w:sz w:val="26"/>
          <w:szCs w:val="26"/>
        </w:rPr>
        <w:t xml:space="preserve">Orden del Día </w:t>
      </w:r>
      <w:r w:rsidRPr="00A55D54">
        <w:rPr>
          <w:rFonts w:ascii="Arial Narrow" w:hAnsi="Arial Narrow" w:cs="Courier New"/>
          <w:sz w:val="26"/>
          <w:szCs w:val="26"/>
        </w:rPr>
        <w:t>fue el siguiente:</w:t>
      </w:r>
    </w:p>
    <w:p w14:paraId="16AD9CB1" w14:textId="77777777" w:rsidR="00975491" w:rsidRDefault="00975491" w:rsidP="00975491">
      <w:pPr>
        <w:ind w:firstLine="284"/>
        <w:jc w:val="both"/>
        <w:rPr>
          <w:rFonts w:ascii="Arial Narrow" w:hAnsi="Arial Narrow" w:cs="Courier New"/>
          <w:sz w:val="26"/>
          <w:szCs w:val="26"/>
        </w:rPr>
      </w:pPr>
    </w:p>
    <w:p w14:paraId="68FD2659" w14:textId="03A9BF32" w:rsidR="00D83CB6" w:rsidRDefault="00D83CB6" w:rsidP="00C6058F">
      <w:pPr>
        <w:ind w:left="284" w:firstLine="284"/>
        <w:jc w:val="both"/>
        <w:rPr>
          <w:rFonts w:ascii="Arial Narrow" w:hAnsi="Arial Narrow" w:cs="Courier New"/>
          <w:sz w:val="26"/>
          <w:szCs w:val="26"/>
        </w:rPr>
      </w:pPr>
      <w:r w:rsidRPr="00782937">
        <w:rPr>
          <w:rFonts w:ascii="Arial Narrow" w:hAnsi="Arial Narrow" w:cs="Courier New"/>
          <w:sz w:val="26"/>
          <w:szCs w:val="26"/>
        </w:rPr>
        <w:t>I.- Lectura del Orden del Día.</w:t>
      </w:r>
    </w:p>
    <w:p w14:paraId="52B50B0F" w14:textId="5CEA5A0E" w:rsidR="00C8189A" w:rsidRDefault="00D83CB6" w:rsidP="00C6058F">
      <w:pPr>
        <w:tabs>
          <w:tab w:val="left" w:pos="567"/>
        </w:tabs>
        <w:ind w:left="284" w:firstLine="284"/>
        <w:jc w:val="both"/>
        <w:rPr>
          <w:rFonts w:ascii="Arial Narrow" w:hAnsi="Arial Narrow" w:cs="Courier New"/>
          <w:sz w:val="26"/>
          <w:szCs w:val="26"/>
        </w:rPr>
      </w:pPr>
      <w:r w:rsidRPr="00782937">
        <w:rPr>
          <w:rFonts w:ascii="Arial Narrow" w:hAnsi="Arial Narrow" w:cs="Courier New"/>
          <w:sz w:val="26"/>
          <w:szCs w:val="26"/>
        </w:rPr>
        <w:t>I</w:t>
      </w:r>
      <w:r w:rsidR="00927349" w:rsidRPr="00782937">
        <w:rPr>
          <w:rFonts w:ascii="Arial Narrow" w:hAnsi="Arial Narrow" w:cs="Courier New"/>
          <w:sz w:val="26"/>
          <w:szCs w:val="26"/>
        </w:rPr>
        <w:t>I.-</w:t>
      </w:r>
      <w:r w:rsidR="007F7328" w:rsidRPr="007F7328">
        <w:rPr>
          <w:rFonts w:ascii="Arial Narrow" w:hAnsi="Arial Narrow"/>
          <w:iCs/>
          <w:color w:val="000000"/>
          <w:sz w:val="26"/>
          <w:szCs w:val="26"/>
        </w:rPr>
        <w:t xml:space="preserve"> Discusión y votación de la síntesis del Acta de la sesión ordinaria de fecha </w:t>
      </w:r>
      <w:r w:rsidR="00C6058F">
        <w:rPr>
          <w:rFonts w:ascii="Arial Narrow" w:hAnsi="Arial Narrow"/>
          <w:iCs/>
          <w:color w:val="000000"/>
          <w:sz w:val="26"/>
          <w:szCs w:val="26"/>
        </w:rPr>
        <w:t xml:space="preserve">        </w:t>
      </w:r>
      <w:r w:rsidR="00266845" w:rsidRPr="00266845">
        <w:rPr>
          <w:rFonts w:ascii="Arial Narrow" w:hAnsi="Arial Narrow"/>
          <w:iCs/>
          <w:sz w:val="26"/>
          <w:szCs w:val="26"/>
        </w:rPr>
        <w:t>seis</w:t>
      </w:r>
      <w:r w:rsidR="007F7328" w:rsidRPr="00266845">
        <w:rPr>
          <w:rFonts w:ascii="Arial Narrow" w:hAnsi="Arial Narrow"/>
          <w:iCs/>
          <w:sz w:val="26"/>
          <w:szCs w:val="26"/>
        </w:rPr>
        <w:t xml:space="preserve"> </w:t>
      </w:r>
      <w:r w:rsidR="007F7328" w:rsidRPr="007F7328">
        <w:rPr>
          <w:rFonts w:ascii="Arial Narrow" w:hAnsi="Arial Narrow"/>
          <w:iCs/>
          <w:color w:val="000000"/>
          <w:sz w:val="26"/>
          <w:szCs w:val="26"/>
        </w:rPr>
        <w:t xml:space="preserve">de </w:t>
      </w:r>
      <w:r w:rsidR="00B662B7">
        <w:rPr>
          <w:rFonts w:ascii="Arial Narrow" w:hAnsi="Arial Narrow"/>
          <w:iCs/>
          <w:color w:val="000000"/>
          <w:sz w:val="26"/>
          <w:szCs w:val="26"/>
        </w:rPr>
        <w:t>marzo</w:t>
      </w:r>
      <w:r w:rsidR="007F7328" w:rsidRPr="007F7328">
        <w:rPr>
          <w:rFonts w:ascii="Arial Narrow" w:hAnsi="Arial Narrow"/>
          <w:iCs/>
          <w:color w:val="000000"/>
          <w:sz w:val="26"/>
          <w:szCs w:val="26"/>
        </w:rPr>
        <w:t xml:space="preserve"> del año </w:t>
      </w:r>
      <w:r w:rsidR="001F4A56">
        <w:rPr>
          <w:rFonts w:ascii="Arial Narrow" w:hAnsi="Arial Narrow"/>
          <w:iCs/>
          <w:color w:val="000000"/>
          <w:sz w:val="26"/>
          <w:szCs w:val="26"/>
        </w:rPr>
        <w:t>dos mil veinti</w:t>
      </w:r>
      <w:r w:rsidR="001D6627">
        <w:rPr>
          <w:rFonts w:ascii="Arial Narrow" w:hAnsi="Arial Narrow"/>
          <w:iCs/>
          <w:color w:val="000000"/>
          <w:sz w:val="26"/>
          <w:szCs w:val="26"/>
        </w:rPr>
        <w:t>cuatro</w:t>
      </w:r>
      <w:r w:rsidR="00C8189A">
        <w:rPr>
          <w:rFonts w:ascii="Arial Narrow" w:hAnsi="Arial Narrow" w:cs="Courier New"/>
          <w:sz w:val="26"/>
          <w:szCs w:val="26"/>
        </w:rPr>
        <w:t>.</w:t>
      </w:r>
    </w:p>
    <w:p w14:paraId="0676196A" w14:textId="693AAB0A" w:rsidR="00D83CB6" w:rsidRDefault="00927349" w:rsidP="00C6058F">
      <w:pPr>
        <w:ind w:left="284" w:firstLine="284"/>
        <w:jc w:val="both"/>
        <w:rPr>
          <w:rFonts w:ascii="Arial Narrow" w:hAnsi="Arial Narrow"/>
          <w:iCs/>
          <w:sz w:val="26"/>
          <w:szCs w:val="26"/>
        </w:rPr>
      </w:pPr>
      <w:r w:rsidRPr="00782937">
        <w:rPr>
          <w:rFonts w:ascii="Arial Narrow" w:hAnsi="Arial Narrow" w:cs="Courier New"/>
          <w:sz w:val="26"/>
          <w:szCs w:val="26"/>
        </w:rPr>
        <w:t>I</w:t>
      </w:r>
      <w:r w:rsidR="00F82FAE">
        <w:rPr>
          <w:rFonts w:ascii="Arial Narrow" w:hAnsi="Arial Narrow" w:cs="Courier New"/>
          <w:sz w:val="26"/>
          <w:szCs w:val="26"/>
        </w:rPr>
        <w:t>II</w:t>
      </w:r>
      <w:r w:rsidR="00D83CB6" w:rsidRPr="00782937">
        <w:rPr>
          <w:rFonts w:ascii="Arial Narrow" w:hAnsi="Arial Narrow" w:cs="Courier New"/>
          <w:sz w:val="26"/>
          <w:szCs w:val="26"/>
        </w:rPr>
        <w:t xml:space="preserve">.- </w:t>
      </w:r>
      <w:r w:rsidR="007F7328" w:rsidRPr="007F7328">
        <w:rPr>
          <w:rFonts w:ascii="Arial Narrow" w:hAnsi="Arial Narrow"/>
          <w:iCs/>
          <w:sz w:val="26"/>
          <w:szCs w:val="26"/>
        </w:rPr>
        <w:t>Asuntos en cartera:</w:t>
      </w:r>
    </w:p>
    <w:p w14:paraId="0AC09F70" w14:textId="1AB14862" w:rsidR="00975491" w:rsidRDefault="00975491" w:rsidP="00975491">
      <w:pPr>
        <w:jc w:val="both"/>
        <w:rPr>
          <w:rFonts w:ascii="Arial Narrow" w:hAnsi="Arial Narrow"/>
          <w:iCs/>
          <w:sz w:val="26"/>
          <w:szCs w:val="26"/>
        </w:rPr>
      </w:pPr>
    </w:p>
    <w:p w14:paraId="0D88CDB9" w14:textId="71F078E4" w:rsidR="007302DF" w:rsidRPr="009D7566" w:rsidRDefault="002C5E0D" w:rsidP="001D46AA">
      <w:pPr>
        <w:pStyle w:val="Prrafodelista"/>
        <w:numPr>
          <w:ilvl w:val="0"/>
          <w:numId w:val="1"/>
        </w:numPr>
        <w:autoSpaceDE w:val="0"/>
        <w:autoSpaceDN w:val="0"/>
        <w:adjustRightInd w:val="0"/>
        <w:jc w:val="both"/>
        <w:rPr>
          <w:rFonts w:ascii="Arial Narrow" w:hAnsi="Arial Narrow" w:cs="Courier New"/>
          <w:sz w:val="26"/>
          <w:szCs w:val="26"/>
        </w:rPr>
      </w:pPr>
      <w:r w:rsidRPr="002C5E0D">
        <w:rPr>
          <w:rFonts w:ascii="Arial Narrow" w:hAnsi="Arial Narrow"/>
          <w:iCs/>
          <w:sz w:val="26"/>
          <w:szCs w:val="26"/>
        </w:rPr>
        <w:t>Comparecencia de la Comisionada Presidenta del Instituto Estatal de Transparencia, Acceso a la Información Pública y Protección de Datos Personales, Maestra María Gilda Segovia Chab y recepción del Informe de Actividades, en términos de Ley</w:t>
      </w:r>
      <w:r w:rsidR="007302DF">
        <w:rPr>
          <w:rFonts w:ascii="Arial Narrow" w:hAnsi="Arial Narrow" w:cs="Tahoma"/>
          <w:iCs/>
          <w:sz w:val="26"/>
          <w:szCs w:val="26"/>
          <w:lang w:val="es-ES_tradnl"/>
        </w:rPr>
        <w:t>.</w:t>
      </w:r>
    </w:p>
    <w:p w14:paraId="5448DC9E" w14:textId="1936853E" w:rsidR="007302DF" w:rsidRPr="009D7566" w:rsidRDefault="00503A10" w:rsidP="001D46AA">
      <w:pPr>
        <w:pStyle w:val="Prrafodelista"/>
        <w:numPr>
          <w:ilvl w:val="0"/>
          <w:numId w:val="1"/>
        </w:numPr>
        <w:autoSpaceDE w:val="0"/>
        <w:autoSpaceDN w:val="0"/>
        <w:adjustRightInd w:val="0"/>
        <w:jc w:val="both"/>
        <w:rPr>
          <w:rFonts w:ascii="Arial Narrow" w:hAnsi="Arial Narrow" w:cs="Courier New"/>
          <w:sz w:val="26"/>
          <w:szCs w:val="26"/>
        </w:rPr>
      </w:pPr>
      <w:r w:rsidRPr="00503A10">
        <w:rPr>
          <w:rFonts w:ascii="Arial Narrow" w:hAnsi="Arial Narrow" w:cs="Tahoma"/>
          <w:iCs/>
          <w:sz w:val="26"/>
          <w:szCs w:val="26"/>
        </w:rPr>
        <w:t>Oficio suscrito por la C. Marta María Tamayo Gutiérrez, Presidenta Municipal, de Dzilam González, Yucatán</w:t>
      </w:r>
      <w:r w:rsidR="007302DF">
        <w:rPr>
          <w:rFonts w:ascii="Arial Narrow" w:hAnsi="Arial Narrow" w:cs="Tahoma"/>
          <w:iCs/>
          <w:sz w:val="26"/>
          <w:szCs w:val="26"/>
          <w:lang w:val="es-ES_tradnl"/>
        </w:rPr>
        <w:t>.</w:t>
      </w:r>
    </w:p>
    <w:p w14:paraId="0A446BE6" w14:textId="3CC471C9" w:rsidR="00B221E4" w:rsidRDefault="001B37D3" w:rsidP="001D46AA">
      <w:pPr>
        <w:pStyle w:val="Prrafodelista"/>
        <w:numPr>
          <w:ilvl w:val="0"/>
          <w:numId w:val="1"/>
        </w:numPr>
        <w:autoSpaceDE w:val="0"/>
        <w:autoSpaceDN w:val="0"/>
        <w:adjustRightInd w:val="0"/>
        <w:jc w:val="both"/>
        <w:rPr>
          <w:rFonts w:ascii="Arial Narrow" w:hAnsi="Arial Narrow" w:cs="Tahoma"/>
          <w:iCs/>
          <w:sz w:val="26"/>
          <w:szCs w:val="26"/>
          <w:lang w:val="es-ES_tradnl"/>
        </w:rPr>
      </w:pPr>
      <w:r w:rsidRPr="001B37D3">
        <w:rPr>
          <w:rFonts w:ascii="Arial Narrow" w:hAnsi="Arial Narrow" w:cs="Tahoma"/>
          <w:iCs/>
          <w:sz w:val="26"/>
          <w:szCs w:val="26"/>
        </w:rPr>
        <w:t>Oficio número OIC/005/2024, suscrito por el C.P. Wilbert Arturo Salazar Durán, Titular del Órgano Interno de Control del Instituto Electoral y de Participación Ciudadana de Yucatán</w:t>
      </w:r>
      <w:r w:rsidR="00B221E4">
        <w:rPr>
          <w:rFonts w:ascii="Arial Narrow" w:hAnsi="Arial Narrow" w:cs="Tahoma"/>
          <w:iCs/>
          <w:sz w:val="26"/>
          <w:szCs w:val="26"/>
        </w:rPr>
        <w:t>.</w:t>
      </w:r>
    </w:p>
    <w:p w14:paraId="7DEC0981" w14:textId="3BF6984E" w:rsidR="007302DF" w:rsidRPr="000B6F07" w:rsidRDefault="00DB77F3" w:rsidP="001D46AA">
      <w:pPr>
        <w:pStyle w:val="Prrafodelista"/>
        <w:numPr>
          <w:ilvl w:val="0"/>
          <w:numId w:val="1"/>
        </w:numPr>
        <w:autoSpaceDE w:val="0"/>
        <w:autoSpaceDN w:val="0"/>
        <w:adjustRightInd w:val="0"/>
        <w:jc w:val="both"/>
        <w:rPr>
          <w:rFonts w:ascii="Arial Narrow" w:hAnsi="Arial Narrow" w:cs="Courier New"/>
          <w:sz w:val="26"/>
          <w:szCs w:val="26"/>
        </w:rPr>
      </w:pPr>
      <w:r w:rsidRPr="00DB77F3">
        <w:rPr>
          <w:rFonts w:ascii="Arial Narrow" w:hAnsi="Arial Narrow" w:cs="Tahoma"/>
          <w:iCs/>
          <w:sz w:val="26"/>
          <w:szCs w:val="26"/>
        </w:rPr>
        <w:t>Oficio del H. Ayuntamiento de Kantunil, Yucatán, con el que remite el Informe Anual del Ejercicio de los Recursos Públicos del Municipio de Kantunil, Yucatán, correspondiente al período de enero-diciembre de 2023</w:t>
      </w:r>
      <w:r w:rsidR="007302DF">
        <w:rPr>
          <w:rFonts w:ascii="Arial Narrow" w:hAnsi="Arial Narrow" w:cs="Tahoma"/>
          <w:iCs/>
          <w:sz w:val="26"/>
          <w:szCs w:val="26"/>
          <w:lang w:val="es-ES_tradnl"/>
        </w:rPr>
        <w:t>.</w:t>
      </w:r>
    </w:p>
    <w:p w14:paraId="4BDD83DB" w14:textId="3DDA563F" w:rsidR="000B6F07" w:rsidRPr="000B6F07" w:rsidRDefault="00620F1F" w:rsidP="001D46AA">
      <w:pPr>
        <w:pStyle w:val="Prrafodelista"/>
        <w:numPr>
          <w:ilvl w:val="0"/>
          <w:numId w:val="1"/>
        </w:numPr>
        <w:autoSpaceDE w:val="0"/>
        <w:autoSpaceDN w:val="0"/>
        <w:adjustRightInd w:val="0"/>
        <w:jc w:val="both"/>
        <w:rPr>
          <w:rFonts w:ascii="Arial Narrow" w:hAnsi="Arial Narrow" w:cs="Courier New"/>
          <w:sz w:val="26"/>
          <w:szCs w:val="26"/>
        </w:rPr>
      </w:pPr>
      <w:r w:rsidRPr="00620F1F">
        <w:rPr>
          <w:rFonts w:ascii="Arial Narrow" w:hAnsi="Arial Narrow" w:cs="Tahoma"/>
          <w:iCs/>
          <w:sz w:val="26"/>
          <w:szCs w:val="26"/>
        </w:rPr>
        <w:lastRenderedPageBreak/>
        <w:t>Oficio suscrito por el Ingeniero Eduardo Ismael Maldonado Vega, Director del Sistema de Agua Potable de Ticul, Yucatán, con el que remite el Informe Anual del Ejercicio de los Recursos Públicos del Sistema de Agua Potable y Alcantarillado del Municipio de Ticul, Yucatán, correspondiente al período de enero a diciembre de 2023</w:t>
      </w:r>
      <w:r w:rsidR="000B6F07">
        <w:rPr>
          <w:rFonts w:ascii="Arial Narrow" w:hAnsi="Arial Narrow" w:cs="Tahoma"/>
          <w:iCs/>
          <w:sz w:val="26"/>
          <w:szCs w:val="26"/>
          <w:lang w:val="es-ES_tradnl"/>
        </w:rPr>
        <w:t>.</w:t>
      </w:r>
    </w:p>
    <w:p w14:paraId="1F523DB6" w14:textId="33A1DFA3" w:rsidR="000B6F07" w:rsidRPr="00796012" w:rsidRDefault="00796012" w:rsidP="001D46AA">
      <w:pPr>
        <w:pStyle w:val="Prrafodelista"/>
        <w:numPr>
          <w:ilvl w:val="0"/>
          <w:numId w:val="1"/>
        </w:numPr>
        <w:autoSpaceDE w:val="0"/>
        <w:autoSpaceDN w:val="0"/>
        <w:adjustRightInd w:val="0"/>
        <w:jc w:val="both"/>
        <w:rPr>
          <w:rFonts w:ascii="Arial Narrow" w:hAnsi="Arial Narrow" w:cs="Courier New"/>
          <w:sz w:val="26"/>
          <w:szCs w:val="26"/>
        </w:rPr>
      </w:pPr>
      <w:r w:rsidRPr="00796012">
        <w:rPr>
          <w:rFonts w:ascii="Arial Narrow" w:hAnsi="Arial Narrow" w:cs="Tahoma"/>
          <w:iCs/>
          <w:sz w:val="26"/>
          <w:szCs w:val="26"/>
        </w:rPr>
        <w:t xml:space="preserve">Oficio número DGOB/0109/2024, </w:t>
      </w:r>
      <w:r w:rsidRPr="00796012">
        <w:rPr>
          <w:rFonts w:ascii="Arial Narrow" w:hAnsi="Arial Narrow" w:cs="Tahoma"/>
          <w:iCs/>
          <w:color w:val="000000"/>
          <w:sz w:val="26"/>
          <w:szCs w:val="26"/>
          <w:lang w:eastAsia="es-MX"/>
        </w:rPr>
        <w:t>suscrito por el Licenciado Mauricio Vila Dosal y la Abogada María Dolores Fritz Sierra, Gobernador Constitucional y Secretaria</w:t>
      </w:r>
      <w:r w:rsidR="00006178">
        <w:rPr>
          <w:rFonts w:ascii="Arial Narrow" w:hAnsi="Arial Narrow" w:cs="Tahoma"/>
          <w:iCs/>
          <w:color w:val="000000"/>
          <w:sz w:val="26"/>
          <w:szCs w:val="26"/>
          <w:lang w:eastAsia="es-MX"/>
        </w:rPr>
        <w:t xml:space="preserve"> </w:t>
      </w:r>
      <w:r w:rsidRPr="00796012">
        <w:rPr>
          <w:rFonts w:ascii="Arial Narrow" w:hAnsi="Arial Narrow" w:cs="Tahoma"/>
          <w:iCs/>
          <w:color w:val="000000"/>
          <w:sz w:val="26"/>
          <w:szCs w:val="26"/>
          <w:lang w:eastAsia="es-MX"/>
        </w:rPr>
        <w:t>General de Gobierno, ambos del Estado de Yucatán, respectivamente, con el que remite la designación del Titular de la Dirección General de la Empresa Pública Operadora Energética y Marítima de Yucatán</w:t>
      </w:r>
      <w:r w:rsidR="000B6F07" w:rsidRPr="00796012">
        <w:rPr>
          <w:rFonts w:ascii="Arial Narrow" w:hAnsi="Arial Narrow" w:cs="Tahoma"/>
          <w:iCs/>
          <w:sz w:val="26"/>
          <w:szCs w:val="26"/>
          <w:lang w:val="es-ES_tradnl"/>
        </w:rPr>
        <w:t>.</w:t>
      </w:r>
    </w:p>
    <w:p w14:paraId="13463E75" w14:textId="0D0A2866" w:rsidR="008F4F89" w:rsidRPr="008F4F89" w:rsidRDefault="004E0BD8" w:rsidP="001D46AA">
      <w:pPr>
        <w:pStyle w:val="Prrafodelista"/>
        <w:numPr>
          <w:ilvl w:val="0"/>
          <w:numId w:val="1"/>
        </w:numPr>
        <w:autoSpaceDE w:val="0"/>
        <w:autoSpaceDN w:val="0"/>
        <w:adjustRightInd w:val="0"/>
        <w:jc w:val="both"/>
        <w:rPr>
          <w:rFonts w:ascii="Arial Narrow" w:hAnsi="Arial Narrow" w:cs="Courier New"/>
          <w:sz w:val="26"/>
          <w:szCs w:val="26"/>
        </w:rPr>
      </w:pPr>
      <w:r w:rsidRPr="004E0BD8">
        <w:rPr>
          <w:rFonts w:ascii="Arial Narrow" w:hAnsi="Arial Narrow" w:cs="Tahoma"/>
          <w:iCs/>
          <w:sz w:val="26"/>
          <w:szCs w:val="26"/>
        </w:rPr>
        <w:t xml:space="preserve">Oficio número DGOB/0112/2024, </w:t>
      </w:r>
      <w:r w:rsidRPr="004E0BD8">
        <w:rPr>
          <w:rFonts w:ascii="Arial Narrow" w:hAnsi="Arial Narrow" w:cs="Tahoma"/>
          <w:iCs/>
          <w:color w:val="000000"/>
          <w:sz w:val="26"/>
          <w:szCs w:val="26"/>
          <w:lang w:eastAsia="es-MX"/>
        </w:rPr>
        <w:t>suscrito por el Licenciado Mauricio Vila Dosal y la Abogada María Dolores Fritz Sierra, Gobernador Constitucional y Secretaria</w:t>
      </w:r>
      <w:r w:rsidR="00006178">
        <w:rPr>
          <w:rFonts w:ascii="Arial Narrow" w:hAnsi="Arial Narrow" w:cs="Tahoma"/>
          <w:iCs/>
          <w:color w:val="000000"/>
          <w:sz w:val="26"/>
          <w:szCs w:val="26"/>
          <w:lang w:eastAsia="es-MX"/>
        </w:rPr>
        <w:t xml:space="preserve"> </w:t>
      </w:r>
      <w:r w:rsidRPr="004E0BD8">
        <w:rPr>
          <w:rFonts w:ascii="Arial Narrow" w:hAnsi="Arial Narrow" w:cs="Tahoma"/>
          <w:iCs/>
          <w:color w:val="000000"/>
          <w:sz w:val="26"/>
          <w:szCs w:val="26"/>
          <w:lang w:eastAsia="es-MX"/>
        </w:rPr>
        <w:t>General de Gobierno, ambos del Estado de Yucatán, respectivamente, con el que remite la designación de Consejeros Independientes del Consejo de Administración de la Empresa Pública Operadora Energética y Marítima de Yucatán, Sociedad Anónima de Capital Variable de Participación Estatal Mayoritaria</w:t>
      </w:r>
      <w:r w:rsidR="008F4F89">
        <w:rPr>
          <w:rFonts w:ascii="Arial Narrow" w:hAnsi="Arial Narrow" w:cs="Tahoma"/>
          <w:iCs/>
          <w:sz w:val="26"/>
          <w:szCs w:val="26"/>
          <w:lang w:val="es-ES_tradnl"/>
        </w:rPr>
        <w:t>.</w:t>
      </w:r>
    </w:p>
    <w:p w14:paraId="1033D49E" w14:textId="2B41351F" w:rsidR="008F4F89" w:rsidRPr="008F4F89" w:rsidRDefault="00E22F75" w:rsidP="001D46AA">
      <w:pPr>
        <w:pStyle w:val="Prrafodelista"/>
        <w:numPr>
          <w:ilvl w:val="0"/>
          <w:numId w:val="1"/>
        </w:numPr>
        <w:autoSpaceDE w:val="0"/>
        <w:autoSpaceDN w:val="0"/>
        <w:adjustRightInd w:val="0"/>
        <w:jc w:val="both"/>
        <w:rPr>
          <w:rFonts w:ascii="Arial Narrow" w:hAnsi="Arial Narrow" w:cs="Courier New"/>
          <w:sz w:val="26"/>
          <w:szCs w:val="26"/>
        </w:rPr>
      </w:pPr>
      <w:r w:rsidRPr="00E22F75">
        <w:rPr>
          <w:rFonts w:ascii="Arial Narrow" w:hAnsi="Arial Narrow" w:cs="Tahoma"/>
          <w:iCs/>
          <w:sz w:val="26"/>
          <w:szCs w:val="26"/>
        </w:rPr>
        <w:t>Iniciativa para modificar la Ley del Sistema Estatal de Seguridad Pública, suscrita por el Licenciado Mauricio Vila Dosal y la Abogada María Dolores Fritz Sierra, Gobernador Constitucional y Secretaria General de Gobierno, ambos del Estado de Yucatán, respectivamente</w:t>
      </w:r>
      <w:r w:rsidR="008F4F89">
        <w:rPr>
          <w:rFonts w:ascii="Arial Narrow" w:hAnsi="Arial Narrow" w:cs="Tahoma"/>
          <w:iCs/>
          <w:sz w:val="26"/>
          <w:szCs w:val="26"/>
          <w:lang w:val="es-ES_tradnl"/>
        </w:rPr>
        <w:t>.</w:t>
      </w:r>
    </w:p>
    <w:p w14:paraId="2A592779" w14:textId="57DFAEC6" w:rsidR="008F4F89" w:rsidRPr="008F4F89" w:rsidRDefault="00006178" w:rsidP="001D46AA">
      <w:pPr>
        <w:pStyle w:val="Prrafodelista"/>
        <w:numPr>
          <w:ilvl w:val="0"/>
          <w:numId w:val="1"/>
        </w:numPr>
        <w:autoSpaceDE w:val="0"/>
        <w:autoSpaceDN w:val="0"/>
        <w:adjustRightInd w:val="0"/>
        <w:jc w:val="both"/>
        <w:rPr>
          <w:rFonts w:ascii="Arial Narrow" w:hAnsi="Arial Narrow" w:cs="Courier New"/>
          <w:sz w:val="26"/>
          <w:szCs w:val="26"/>
        </w:rPr>
      </w:pPr>
      <w:r w:rsidRPr="00006178">
        <w:rPr>
          <w:rFonts w:ascii="Arial Narrow" w:hAnsi="Arial Narrow" w:cs="Tahoma"/>
          <w:iCs/>
          <w:sz w:val="26"/>
          <w:szCs w:val="26"/>
        </w:rPr>
        <w:t>Iniciativa para modificar el Código Penal del Estado de Yucatán, en Materia de Incumplimiento de Obligaciones de Asistencia Familiar, Suscrita por el Licenciado Mauricio Vila Dosal y la Abogada María Dolores Fritz Sierra, Gobernador Constitucional y Secretaria General de Gobierno, ambos del Estado de Yucatán, respectivamente</w:t>
      </w:r>
      <w:r w:rsidR="008F4F89">
        <w:rPr>
          <w:rFonts w:ascii="Arial Narrow" w:hAnsi="Arial Narrow" w:cs="Tahoma"/>
          <w:iCs/>
          <w:sz w:val="26"/>
          <w:szCs w:val="26"/>
          <w:lang w:val="es-ES_tradnl"/>
        </w:rPr>
        <w:t>.</w:t>
      </w:r>
    </w:p>
    <w:p w14:paraId="5B56821A" w14:textId="2212E77F" w:rsidR="008F4F89" w:rsidRPr="008F4F89" w:rsidRDefault="005B17CA" w:rsidP="001D46AA">
      <w:pPr>
        <w:pStyle w:val="Prrafodelista"/>
        <w:numPr>
          <w:ilvl w:val="0"/>
          <w:numId w:val="1"/>
        </w:numPr>
        <w:autoSpaceDE w:val="0"/>
        <w:autoSpaceDN w:val="0"/>
        <w:adjustRightInd w:val="0"/>
        <w:jc w:val="both"/>
        <w:rPr>
          <w:rFonts w:ascii="Arial Narrow" w:hAnsi="Arial Narrow" w:cs="Courier New"/>
          <w:sz w:val="26"/>
          <w:szCs w:val="26"/>
        </w:rPr>
      </w:pPr>
      <w:r w:rsidRPr="005B17CA">
        <w:rPr>
          <w:rFonts w:ascii="Arial Narrow" w:hAnsi="Arial Narrow" w:cs="Tahoma"/>
          <w:iCs/>
          <w:sz w:val="26"/>
          <w:szCs w:val="26"/>
        </w:rPr>
        <w:t>Iniciativa para expedir la Ley para la Prevención Social de la Violencia y la Delincuencia del Estado de Yucatán y modificar la Ley de Prevención y A</w:t>
      </w:r>
      <w:r w:rsidR="00481F84" w:rsidRPr="005B17CA">
        <w:rPr>
          <w:rFonts w:ascii="Arial Narrow" w:hAnsi="Arial Narrow" w:cs="Tahoma"/>
          <w:iCs/>
          <w:sz w:val="26"/>
          <w:szCs w:val="26"/>
        </w:rPr>
        <w:t>tención</w:t>
      </w:r>
      <w:r w:rsidRPr="005B17CA">
        <w:rPr>
          <w:rFonts w:ascii="Arial Narrow" w:hAnsi="Arial Narrow" w:cs="Tahoma"/>
          <w:iCs/>
          <w:sz w:val="26"/>
          <w:szCs w:val="26"/>
        </w:rPr>
        <w:t xml:space="preserve"> Integral de las Adicciones del Estado de Yucatán, suscrita por el Licenciado Mauricio Vila Dosal y la Abogada María Dolores Fritz Sierra, Gobernador Constitucional y Secretaria General de Gobierno, ambos del Estado de Yucatán, respectivamente</w:t>
      </w:r>
      <w:r w:rsidR="008F4F89">
        <w:rPr>
          <w:rFonts w:ascii="Arial Narrow" w:hAnsi="Arial Narrow" w:cs="Tahoma"/>
          <w:iCs/>
          <w:sz w:val="26"/>
          <w:szCs w:val="26"/>
          <w:lang w:val="es-ES_tradnl"/>
        </w:rPr>
        <w:t>.</w:t>
      </w:r>
    </w:p>
    <w:p w14:paraId="725731F3" w14:textId="7E31F419" w:rsidR="008F4F89" w:rsidRPr="008F4F89" w:rsidRDefault="005B17CA" w:rsidP="001D46AA">
      <w:pPr>
        <w:pStyle w:val="Prrafodelista"/>
        <w:numPr>
          <w:ilvl w:val="0"/>
          <w:numId w:val="1"/>
        </w:numPr>
        <w:autoSpaceDE w:val="0"/>
        <w:autoSpaceDN w:val="0"/>
        <w:adjustRightInd w:val="0"/>
        <w:jc w:val="both"/>
        <w:rPr>
          <w:rFonts w:ascii="Arial Narrow" w:hAnsi="Arial Narrow" w:cs="Courier New"/>
          <w:sz w:val="26"/>
          <w:szCs w:val="26"/>
        </w:rPr>
      </w:pPr>
      <w:r w:rsidRPr="005B17CA">
        <w:rPr>
          <w:rFonts w:ascii="Arial Narrow" w:hAnsi="Arial Narrow" w:cs="Tahoma"/>
          <w:iCs/>
          <w:sz w:val="26"/>
          <w:szCs w:val="26"/>
        </w:rPr>
        <w:t>Iniciativa para modificar la Ley de Protección al Medio Ambiente del Estado de Yucatán, suscrita por el Licenciado Mauricio Vila Dosal y la Abogada María Dolores Fritz Sierra, Gobernador Constitucional y Secretaria General de Gobierno, ambos del Estado de Yucatán, respectivamente</w:t>
      </w:r>
      <w:r w:rsidR="008F4F89">
        <w:rPr>
          <w:rFonts w:ascii="Arial Narrow" w:hAnsi="Arial Narrow" w:cs="Tahoma"/>
          <w:iCs/>
          <w:sz w:val="26"/>
          <w:szCs w:val="26"/>
          <w:lang w:val="es-ES_tradnl"/>
        </w:rPr>
        <w:t>.</w:t>
      </w:r>
    </w:p>
    <w:p w14:paraId="62DE70B2" w14:textId="53DA5EB7" w:rsidR="008F4F89" w:rsidRPr="008F4F89" w:rsidRDefault="005B17CA" w:rsidP="001D46AA">
      <w:pPr>
        <w:pStyle w:val="Prrafodelista"/>
        <w:numPr>
          <w:ilvl w:val="0"/>
          <w:numId w:val="1"/>
        </w:numPr>
        <w:autoSpaceDE w:val="0"/>
        <w:autoSpaceDN w:val="0"/>
        <w:adjustRightInd w:val="0"/>
        <w:jc w:val="both"/>
        <w:rPr>
          <w:rFonts w:ascii="Arial Narrow" w:hAnsi="Arial Narrow" w:cs="Courier New"/>
          <w:sz w:val="26"/>
          <w:szCs w:val="26"/>
        </w:rPr>
      </w:pPr>
      <w:r w:rsidRPr="005B17CA">
        <w:rPr>
          <w:rFonts w:ascii="Arial Narrow" w:hAnsi="Arial Narrow" w:cs="Tahoma"/>
          <w:iCs/>
          <w:sz w:val="26"/>
          <w:szCs w:val="26"/>
        </w:rPr>
        <w:t xml:space="preserve">Iniciativa para modificar la Ley del Catastro del Estado de Yucatán, suscrita por el Licenciado Mauricio Vila Dosal y la Abogada María Dolores Fritz Sierra, Gobernador Constitucional y Secretaria General de Gobierno, ambos del </w:t>
      </w:r>
      <w:r w:rsidRPr="005B17CA">
        <w:rPr>
          <w:rFonts w:ascii="Arial Narrow" w:hAnsi="Arial Narrow" w:cs="Tahoma"/>
          <w:iCs/>
          <w:sz w:val="26"/>
          <w:szCs w:val="26"/>
        </w:rPr>
        <w:lastRenderedPageBreak/>
        <w:t>Estado de Yucatán, respectivamente</w:t>
      </w:r>
      <w:r w:rsidR="008F4F89">
        <w:rPr>
          <w:rFonts w:ascii="Arial Narrow" w:hAnsi="Arial Narrow" w:cs="Tahoma"/>
          <w:iCs/>
          <w:sz w:val="26"/>
          <w:szCs w:val="26"/>
          <w:lang w:val="es-ES_tradnl"/>
        </w:rPr>
        <w:t>.</w:t>
      </w:r>
    </w:p>
    <w:p w14:paraId="75FFB752" w14:textId="7B61AD20" w:rsidR="008F4F89" w:rsidRPr="008F4F89" w:rsidRDefault="006E4E1B" w:rsidP="001D46AA">
      <w:pPr>
        <w:pStyle w:val="Prrafodelista"/>
        <w:numPr>
          <w:ilvl w:val="0"/>
          <w:numId w:val="1"/>
        </w:numPr>
        <w:autoSpaceDE w:val="0"/>
        <w:autoSpaceDN w:val="0"/>
        <w:adjustRightInd w:val="0"/>
        <w:jc w:val="both"/>
        <w:rPr>
          <w:rFonts w:ascii="Arial Narrow" w:hAnsi="Arial Narrow" w:cs="Courier New"/>
          <w:sz w:val="26"/>
          <w:szCs w:val="26"/>
        </w:rPr>
      </w:pPr>
      <w:r w:rsidRPr="006E4E1B">
        <w:rPr>
          <w:rFonts w:ascii="Arial Narrow" w:hAnsi="Arial Narrow" w:cs="Tahoma"/>
          <w:iCs/>
          <w:sz w:val="26"/>
          <w:szCs w:val="26"/>
        </w:rPr>
        <w:t>Iniciativa para modificar la Ley que Crea el Instituto de Seguridad Jurídica Patrimonial de Yucatán y la Ley de Gobierno de los Municipios del Estado de Yucatán, suscrita por el Licenciado Mauricio Vila Dosal y la Abogada María Dolores Fritz Sierra, Gobernador Constitucional y Secretaria General de Gobierno, ambos del Estado de Yucatán, respectivamente</w:t>
      </w:r>
      <w:r w:rsidR="008F4F89">
        <w:rPr>
          <w:rFonts w:ascii="Arial Narrow" w:hAnsi="Arial Narrow" w:cs="Tahoma"/>
          <w:iCs/>
          <w:sz w:val="26"/>
          <w:szCs w:val="26"/>
          <w:lang w:val="es-ES_tradnl"/>
        </w:rPr>
        <w:t>.</w:t>
      </w:r>
    </w:p>
    <w:p w14:paraId="0AA83463" w14:textId="1BBA6D9A" w:rsidR="008F4F89" w:rsidRPr="008F4F89" w:rsidRDefault="006E4E1B" w:rsidP="001D46AA">
      <w:pPr>
        <w:pStyle w:val="Prrafodelista"/>
        <w:numPr>
          <w:ilvl w:val="0"/>
          <w:numId w:val="1"/>
        </w:numPr>
        <w:autoSpaceDE w:val="0"/>
        <w:autoSpaceDN w:val="0"/>
        <w:adjustRightInd w:val="0"/>
        <w:jc w:val="both"/>
        <w:rPr>
          <w:rFonts w:ascii="Arial Narrow" w:hAnsi="Arial Narrow" w:cs="Courier New"/>
          <w:sz w:val="26"/>
          <w:szCs w:val="26"/>
        </w:rPr>
      </w:pPr>
      <w:r w:rsidRPr="006E4E1B">
        <w:rPr>
          <w:rFonts w:ascii="Arial Narrow" w:hAnsi="Arial Narrow" w:cs="Tahoma"/>
          <w:iCs/>
          <w:sz w:val="26"/>
          <w:szCs w:val="26"/>
        </w:rPr>
        <w:t>Iniciativa para expedir la Ley de Coordinación Metropolitana, Desarrollo Regional y Asociatividad Intermunicipal del Estado de Yucatán, suscrita por el Licenciado Mauricio Vila Dosal y la Abogada María Dolores Fritz Sierra, Gobernador Constitucional y Secretaria</w:t>
      </w:r>
      <w:r w:rsidR="00AB6962">
        <w:rPr>
          <w:rFonts w:ascii="Arial Narrow" w:hAnsi="Arial Narrow" w:cs="Tahoma"/>
          <w:iCs/>
          <w:sz w:val="26"/>
          <w:szCs w:val="26"/>
        </w:rPr>
        <w:t xml:space="preserve"> </w:t>
      </w:r>
      <w:r w:rsidRPr="006E4E1B">
        <w:rPr>
          <w:rFonts w:ascii="Arial Narrow" w:hAnsi="Arial Narrow" w:cs="Tahoma"/>
          <w:iCs/>
          <w:sz w:val="26"/>
          <w:szCs w:val="26"/>
        </w:rPr>
        <w:t>General de Gobierno, ambos del Estado de Yucatán, respectivamente</w:t>
      </w:r>
      <w:r w:rsidR="008F4F89">
        <w:rPr>
          <w:rFonts w:ascii="Arial Narrow" w:hAnsi="Arial Narrow" w:cs="Tahoma"/>
          <w:iCs/>
          <w:sz w:val="26"/>
          <w:szCs w:val="26"/>
          <w:lang w:val="es-ES_tradnl"/>
        </w:rPr>
        <w:t>.</w:t>
      </w:r>
    </w:p>
    <w:p w14:paraId="70570097" w14:textId="1FFF8540" w:rsidR="008F4F89" w:rsidRPr="008F4F89" w:rsidRDefault="007E0EB9" w:rsidP="001D46AA">
      <w:pPr>
        <w:pStyle w:val="Prrafodelista"/>
        <w:numPr>
          <w:ilvl w:val="0"/>
          <w:numId w:val="1"/>
        </w:numPr>
        <w:autoSpaceDE w:val="0"/>
        <w:autoSpaceDN w:val="0"/>
        <w:adjustRightInd w:val="0"/>
        <w:jc w:val="both"/>
        <w:rPr>
          <w:rFonts w:ascii="Arial Narrow" w:hAnsi="Arial Narrow" w:cs="Courier New"/>
          <w:sz w:val="26"/>
          <w:szCs w:val="26"/>
        </w:rPr>
      </w:pPr>
      <w:r w:rsidRPr="007E0EB9">
        <w:rPr>
          <w:rFonts w:ascii="Arial Narrow" w:hAnsi="Arial Narrow" w:cs="Tahoma"/>
          <w:iCs/>
          <w:sz w:val="26"/>
          <w:szCs w:val="26"/>
        </w:rPr>
        <w:t>Iniciativa de Decreto por el que se autoriza la donación de dos bienes inmuebles del Patrimonio Estatal a favor del Instituto de Vivienda del Estado de Yucatán, suscrita por el Licenciado Mauricio Vila Dosal y la Abogada María Dolores Fritz Sierra, Gobernador Constitucional y Secretaria General de Gobierno, ambos del Estado de Yucatán, respectivamente</w:t>
      </w:r>
      <w:r w:rsidR="008F4F89">
        <w:rPr>
          <w:rFonts w:ascii="Arial Narrow" w:hAnsi="Arial Narrow" w:cs="Tahoma"/>
          <w:iCs/>
          <w:sz w:val="26"/>
          <w:szCs w:val="26"/>
          <w:lang w:val="es-ES_tradnl"/>
        </w:rPr>
        <w:t>.</w:t>
      </w:r>
    </w:p>
    <w:p w14:paraId="73DE21CE" w14:textId="56C39610" w:rsidR="008F4F89" w:rsidRPr="008F4F89" w:rsidRDefault="004137FB" w:rsidP="001D46AA">
      <w:pPr>
        <w:pStyle w:val="Prrafodelista"/>
        <w:numPr>
          <w:ilvl w:val="0"/>
          <w:numId w:val="1"/>
        </w:numPr>
        <w:autoSpaceDE w:val="0"/>
        <w:autoSpaceDN w:val="0"/>
        <w:adjustRightInd w:val="0"/>
        <w:jc w:val="both"/>
        <w:rPr>
          <w:rFonts w:ascii="Arial Narrow" w:hAnsi="Arial Narrow" w:cs="Courier New"/>
          <w:sz w:val="26"/>
          <w:szCs w:val="26"/>
        </w:rPr>
      </w:pPr>
      <w:r w:rsidRPr="004137FB">
        <w:rPr>
          <w:rFonts w:ascii="Arial Narrow" w:hAnsi="Arial Narrow" w:cs="Tahoma"/>
          <w:iCs/>
          <w:sz w:val="26"/>
          <w:szCs w:val="26"/>
        </w:rPr>
        <w:t>Iniciativa de Decreto por el que se autoriza la donación de un bien inmueble del Patrimonio Estatal a favor del Banco de Alimentos de Mérida, A.C., suscrita por el Licenciado Mauricio Vila Dosal y la Abogada María Dolores Fritz Sierra, Gobernador Constitucional y Secretaria General de Gobierno, ambos del Estado de Yucatán, respectivamente</w:t>
      </w:r>
      <w:r w:rsidR="008F4F89">
        <w:rPr>
          <w:rFonts w:ascii="Arial Narrow" w:hAnsi="Arial Narrow" w:cs="Tahoma"/>
          <w:iCs/>
          <w:sz w:val="26"/>
          <w:szCs w:val="26"/>
          <w:lang w:val="es-ES_tradnl"/>
        </w:rPr>
        <w:t>.</w:t>
      </w:r>
    </w:p>
    <w:p w14:paraId="307E29DD" w14:textId="47629D4C" w:rsidR="008F4F89" w:rsidRPr="008F4F89" w:rsidRDefault="004137FB" w:rsidP="001D46AA">
      <w:pPr>
        <w:pStyle w:val="Prrafodelista"/>
        <w:numPr>
          <w:ilvl w:val="0"/>
          <w:numId w:val="1"/>
        </w:numPr>
        <w:autoSpaceDE w:val="0"/>
        <w:autoSpaceDN w:val="0"/>
        <w:adjustRightInd w:val="0"/>
        <w:jc w:val="both"/>
        <w:rPr>
          <w:rFonts w:ascii="Arial Narrow" w:hAnsi="Arial Narrow" w:cs="Courier New"/>
          <w:sz w:val="26"/>
          <w:szCs w:val="26"/>
        </w:rPr>
      </w:pPr>
      <w:r w:rsidRPr="004137FB">
        <w:rPr>
          <w:rFonts w:ascii="Arial Narrow" w:hAnsi="Arial Narrow" w:cs="Tahoma"/>
          <w:iCs/>
          <w:sz w:val="26"/>
          <w:szCs w:val="26"/>
        </w:rPr>
        <w:t>Iniciativa con Proyecto de Decreto por la que se reforma la Ley de Gobierno del Poder Legislativo del Estado de Yucatán, en Materia de Creación del Parlamento de Mujeres, suscrita por la Diputada Fabiola Loeza Novelo</w:t>
      </w:r>
      <w:r w:rsidR="008F4F89">
        <w:rPr>
          <w:rFonts w:ascii="Arial Narrow" w:hAnsi="Arial Narrow" w:cs="Tahoma"/>
          <w:iCs/>
          <w:sz w:val="26"/>
          <w:szCs w:val="26"/>
          <w:lang w:val="es-ES_tradnl"/>
        </w:rPr>
        <w:t>.</w:t>
      </w:r>
    </w:p>
    <w:p w14:paraId="162C435C" w14:textId="33C97CE2" w:rsidR="008F4F89" w:rsidRPr="008F4F89" w:rsidRDefault="004137FB" w:rsidP="001D46AA">
      <w:pPr>
        <w:pStyle w:val="Prrafodelista"/>
        <w:numPr>
          <w:ilvl w:val="0"/>
          <w:numId w:val="1"/>
        </w:numPr>
        <w:autoSpaceDE w:val="0"/>
        <w:autoSpaceDN w:val="0"/>
        <w:adjustRightInd w:val="0"/>
        <w:jc w:val="both"/>
        <w:rPr>
          <w:rFonts w:ascii="Arial Narrow" w:hAnsi="Arial Narrow" w:cs="Courier New"/>
          <w:sz w:val="26"/>
          <w:szCs w:val="26"/>
        </w:rPr>
      </w:pPr>
      <w:r w:rsidRPr="004137FB">
        <w:rPr>
          <w:rFonts w:ascii="Arial Narrow" w:hAnsi="Arial Narrow" w:cs="Tahoma"/>
          <w:iCs/>
          <w:sz w:val="26"/>
          <w:szCs w:val="26"/>
        </w:rPr>
        <w:t>Iniciativa con Proyecto de Decreto por la que se reforma la Ley de los Trabajadores al Servicio del Estado y Municipios de Yucatán, en Materia de Prevención al Acoso y Hostigamiento Laboral en Dependencias Gubernamentales, suscrita por la Diputada Karla Reyna Franco Blanco y los Diputados Rafael Alejandro Echazarreta Torres y Gaspar Armando Quintal Parra</w:t>
      </w:r>
      <w:r w:rsidR="008F4F89">
        <w:rPr>
          <w:rFonts w:ascii="Arial Narrow" w:hAnsi="Arial Narrow" w:cs="Tahoma"/>
          <w:iCs/>
          <w:sz w:val="26"/>
          <w:szCs w:val="26"/>
          <w:lang w:val="es-ES_tradnl"/>
        </w:rPr>
        <w:t>.</w:t>
      </w:r>
    </w:p>
    <w:p w14:paraId="5960ACC2" w14:textId="18808916" w:rsidR="008F4F89" w:rsidRPr="004137FB" w:rsidRDefault="004137FB" w:rsidP="001D46AA">
      <w:pPr>
        <w:pStyle w:val="Prrafodelista"/>
        <w:numPr>
          <w:ilvl w:val="0"/>
          <w:numId w:val="1"/>
        </w:numPr>
        <w:autoSpaceDE w:val="0"/>
        <w:autoSpaceDN w:val="0"/>
        <w:adjustRightInd w:val="0"/>
        <w:jc w:val="both"/>
        <w:rPr>
          <w:rFonts w:ascii="Arial Narrow" w:hAnsi="Arial Narrow" w:cs="Courier New"/>
          <w:sz w:val="26"/>
          <w:szCs w:val="26"/>
        </w:rPr>
      </w:pPr>
      <w:r w:rsidRPr="004137FB">
        <w:rPr>
          <w:rFonts w:ascii="Arial Narrow" w:hAnsi="Arial Narrow" w:cs="Tahoma"/>
          <w:iCs/>
          <w:sz w:val="26"/>
          <w:szCs w:val="26"/>
        </w:rPr>
        <w:t>Iniciativa con Proyecto de Decreto por la que se reforma la Ley General de Hacienda del Estado de Yucatán en Materia de Impuesto Cedular en las Actividades Empresariales, suscrita por la Diputada Fabiola Loeza Novelo</w:t>
      </w:r>
      <w:r w:rsidR="008F4F89">
        <w:rPr>
          <w:rFonts w:ascii="Arial Narrow" w:hAnsi="Arial Narrow" w:cs="Tahoma"/>
          <w:iCs/>
          <w:sz w:val="26"/>
          <w:szCs w:val="26"/>
          <w:lang w:val="es-ES_tradnl"/>
        </w:rPr>
        <w:t>.</w:t>
      </w:r>
    </w:p>
    <w:p w14:paraId="2B62A40A" w14:textId="31B83FE6" w:rsidR="004137FB" w:rsidRPr="000B6F07" w:rsidRDefault="004137FB" w:rsidP="001D46AA">
      <w:pPr>
        <w:pStyle w:val="Prrafodelista"/>
        <w:numPr>
          <w:ilvl w:val="0"/>
          <w:numId w:val="1"/>
        </w:numPr>
        <w:autoSpaceDE w:val="0"/>
        <w:autoSpaceDN w:val="0"/>
        <w:adjustRightInd w:val="0"/>
        <w:jc w:val="both"/>
        <w:rPr>
          <w:rFonts w:ascii="Arial Narrow" w:hAnsi="Arial Narrow" w:cs="Courier New"/>
          <w:sz w:val="26"/>
          <w:szCs w:val="26"/>
        </w:rPr>
      </w:pPr>
      <w:r w:rsidRPr="004137FB">
        <w:rPr>
          <w:rFonts w:ascii="Arial Narrow" w:hAnsi="Arial Narrow" w:cs="Tahoma"/>
          <w:iCs/>
          <w:sz w:val="26"/>
          <w:szCs w:val="26"/>
        </w:rPr>
        <w:t>Dictamen de la Comisión Permanente de Arte y Cultura, por el que se declara al Bordado Maya-Yucateco, Patrimonio Cultural Intangible del Estado de Yucatán</w:t>
      </w:r>
      <w:r>
        <w:rPr>
          <w:rFonts w:ascii="Arial Narrow" w:hAnsi="Arial Narrow" w:cs="Courier New"/>
          <w:sz w:val="26"/>
          <w:szCs w:val="26"/>
        </w:rPr>
        <w:t>.</w:t>
      </w:r>
    </w:p>
    <w:bookmarkEnd w:id="2"/>
    <w:p w14:paraId="1A11C5B1" w14:textId="36D9D125" w:rsidR="00416861" w:rsidRDefault="00416861" w:rsidP="00416861">
      <w:pPr>
        <w:pStyle w:val="Prrafodelista"/>
        <w:autoSpaceDE w:val="0"/>
        <w:autoSpaceDN w:val="0"/>
        <w:adjustRightInd w:val="0"/>
        <w:jc w:val="both"/>
        <w:rPr>
          <w:rFonts w:ascii="Arial Narrow" w:hAnsi="Arial Narrow" w:cs="Tahoma"/>
          <w:iCs/>
          <w:sz w:val="26"/>
          <w:szCs w:val="26"/>
          <w:lang w:val="es-ES_tradnl"/>
        </w:rPr>
      </w:pPr>
    </w:p>
    <w:p w14:paraId="7C63D6D3" w14:textId="1364B4C8" w:rsidR="00416861" w:rsidRDefault="00416861" w:rsidP="002A62C4">
      <w:pPr>
        <w:pStyle w:val="Prrafodelista"/>
        <w:widowControl/>
        <w:shd w:val="clear" w:color="auto" w:fill="FFFFFF"/>
        <w:tabs>
          <w:tab w:val="left" w:pos="284"/>
          <w:tab w:val="left" w:pos="426"/>
        </w:tabs>
        <w:ind w:left="0" w:firstLine="284"/>
        <w:jc w:val="both"/>
        <w:rPr>
          <w:rFonts w:ascii="Arial Narrow" w:hAnsi="Arial Narrow"/>
          <w:iCs/>
          <w:sz w:val="26"/>
          <w:szCs w:val="26"/>
        </w:rPr>
      </w:pPr>
      <w:r w:rsidRPr="00416861">
        <w:rPr>
          <w:rFonts w:ascii="Arial Narrow" w:hAnsi="Arial Narrow"/>
          <w:bCs/>
          <w:iCs/>
          <w:sz w:val="26"/>
          <w:szCs w:val="26"/>
        </w:rPr>
        <w:t>IV.-</w:t>
      </w:r>
      <w:r w:rsidRPr="000032A2">
        <w:rPr>
          <w:rFonts w:ascii="Arial Narrow" w:hAnsi="Arial Narrow"/>
          <w:iCs/>
          <w:sz w:val="26"/>
          <w:szCs w:val="26"/>
        </w:rPr>
        <w:t xml:space="preserve"> Asuntos generales.</w:t>
      </w:r>
    </w:p>
    <w:p w14:paraId="622F4F46" w14:textId="77777777" w:rsidR="00416861" w:rsidRPr="00416861" w:rsidRDefault="00416861" w:rsidP="00416861">
      <w:pPr>
        <w:shd w:val="clear" w:color="auto" w:fill="FFFFFF"/>
        <w:ind w:firstLine="284"/>
        <w:jc w:val="both"/>
        <w:rPr>
          <w:rFonts w:ascii="Arial Narrow" w:hAnsi="Arial Narrow"/>
          <w:bCs/>
          <w:iCs/>
          <w:sz w:val="26"/>
          <w:szCs w:val="26"/>
        </w:rPr>
      </w:pPr>
      <w:r w:rsidRPr="00416861">
        <w:rPr>
          <w:rFonts w:ascii="Arial Narrow" w:hAnsi="Arial Narrow"/>
          <w:bCs/>
          <w:iCs/>
          <w:sz w:val="26"/>
          <w:szCs w:val="26"/>
        </w:rPr>
        <w:t>V.- Convocatoria para la próxima sesión que deberá celebrar este Congreso, y</w:t>
      </w:r>
    </w:p>
    <w:p w14:paraId="4F0E964E" w14:textId="77777777" w:rsidR="00416861" w:rsidRDefault="00416861" w:rsidP="00416861">
      <w:pPr>
        <w:shd w:val="clear" w:color="auto" w:fill="FFFFFF"/>
        <w:ind w:firstLine="284"/>
        <w:jc w:val="both"/>
        <w:rPr>
          <w:rFonts w:ascii="Arial Narrow" w:hAnsi="Arial Narrow"/>
          <w:b/>
          <w:iCs/>
          <w:sz w:val="26"/>
          <w:szCs w:val="26"/>
        </w:rPr>
      </w:pPr>
      <w:r w:rsidRPr="00416861">
        <w:rPr>
          <w:rFonts w:ascii="Arial Narrow" w:hAnsi="Arial Narrow"/>
          <w:bCs/>
          <w:iCs/>
          <w:sz w:val="26"/>
          <w:szCs w:val="26"/>
        </w:rPr>
        <w:lastRenderedPageBreak/>
        <w:t>VI.-</w:t>
      </w:r>
      <w:r w:rsidRPr="000032A2">
        <w:rPr>
          <w:rFonts w:ascii="Arial Narrow" w:hAnsi="Arial Narrow"/>
          <w:iCs/>
          <w:sz w:val="26"/>
          <w:szCs w:val="26"/>
        </w:rPr>
        <w:t xml:space="preserve"> Clausura de la sesión.</w:t>
      </w:r>
    </w:p>
    <w:p w14:paraId="7DFFD770" w14:textId="77777777" w:rsidR="00D021A6" w:rsidRDefault="00D021A6" w:rsidP="002A5A95">
      <w:pPr>
        <w:ind w:left="567" w:firstLine="284"/>
        <w:jc w:val="both"/>
        <w:rPr>
          <w:rFonts w:ascii="Arial Narrow" w:hAnsi="Arial Narrow" w:cs="Courier New"/>
          <w:bCs/>
          <w:sz w:val="26"/>
          <w:szCs w:val="26"/>
          <w:lang w:val="es-MX"/>
        </w:rPr>
      </w:pPr>
    </w:p>
    <w:p w14:paraId="288C56F5" w14:textId="71E2FB62" w:rsidR="00ED3EC3" w:rsidRDefault="00B377B0" w:rsidP="002A5A95">
      <w:pPr>
        <w:ind w:left="567" w:firstLine="284"/>
        <w:jc w:val="both"/>
        <w:rPr>
          <w:rFonts w:ascii="Arial Narrow" w:hAnsi="Arial Narrow" w:cs="Courier New"/>
          <w:sz w:val="26"/>
          <w:szCs w:val="26"/>
        </w:rPr>
      </w:pPr>
      <w:r w:rsidRPr="00A55D54">
        <w:rPr>
          <w:rFonts w:ascii="Arial Narrow" w:hAnsi="Arial Narrow" w:cs="Courier New"/>
          <w:bCs/>
          <w:sz w:val="26"/>
          <w:szCs w:val="26"/>
          <w:lang w:val="es-MX"/>
        </w:rPr>
        <w:t>II.-</w:t>
      </w:r>
      <w:r w:rsidRPr="00A55D54">
        <w:rPr>
          <w:rFonts w:ascii="Arial Narrow" w:hAnsi="Arial Narrow" w:cs="Courier New"/>
          <w:sz w:val="26"/>
          <w:szCs w:val="26"/>
          <w:lang w:val="es-MX"/>
        </w:rPr>
        <w:t xml:space="preserve"> </w:t>
      </w:r>
      <w:r w:rsidR="00023EDA">
        <w:rPr>
          <w:rFonts w:ascii="Arial Narrow" w:hAnsi="Arial Narrow" w:cs="Courier New"/>
          <w:sz w:val="26"/>
          <w:szCs w:val="26"/>
          <w:lang w:val="es-MX"/>
        </w:rPr>
        <w:t>Concluida la lectura del orden del día e</w:t>
      </w:r>
      <w:r w:rsidR="00FD1281">
        <w:rPr>
          <w:rFonts w:ascii="Arial Narrow" w:hAnsi="Arial Narrow" w:cs="Courier New"/>
          <w:sz w:val="26"/>
          <w:szCs w:val="26"/>
          <w:lang w:val="es-MX"/>
        </w:rPr>
        <w:t>l</w:t>
      </w:r>
      <w:r w:rsidR="00FD1281">
        <w:rPr>
          <w:rFonts w:ascii="Arial Narrow" w:hAnsi="Arial Narrow" w:cs="Courier New"/>
          <w:sz w:val="26"/>
          <w:szCs w:val="26"/>
        </w:rPr>
        <w:t xml:space="preserve"> Presidente</w:t>
      </w:r>
      <w:r w:rsidRPr="00A55D54">
        <w:rPr>
          <w:rFonts w:ascii="Arial Narrow" w:hAnsi="Arial Narrow" w:cs="Courier New"/>
          <w:sz w:val="26"/>
          <w:szCs w:val="26"/>
        </w:rPr>
        <w:t xml:space="preserve"> </w:t>
      </w:r>
      <w:r w:rsidR="00023EDA">
        <w:rPr>
          <w:rFonts w:ascii="Arial Narrow" w:hAnsi="Arial Narrow" w:cs="Courier New"/>
          <w:sz w:val="26"/>
          <w:szCs w:val="26"/>
        </w:rPr>
        <w:t xml:space="preserve">de la Mesa Directiva manifestó; </w:t>
      </w:r>
      <w:r w:rsidR="00ED3EC3">
        <w:rPr>
          <w:rFonts w:ascii="Arial Narrow" w:hAnsi="Arial Narrow" w:cs="Courier New"/>
          <w:sz w:val="26"/>
          <w:szCs w:val="26"/>
        </w:rPr>
        <w:t xml:space="preserve">en cumplimiento a lo establecido en los Artículos 65 y 82 Fracción I del Reglamento de la Ley de Gobierno del Poder Legislativo del Estado de Yucatán, </w:t>
      </w:r>
      <w:r w:rsidR="00ED3EC3" w:rsidRPr="00ED3EC3">
        <w:rPr>
          <w:rFonts w:ascii="Arial Narrow" w:hAnsi="Arial Narrow" w:cs="Courier New"/>
          <w:b/>
          <w:bCs/>
          <w:sz w:val="26"/>
          <w:szCs w:val="26"/>
        </w:rPr>
        <w:t>sometió a discusión</w:t>
      </w:r>
      <w:r w:rsidR="00ED3EC3">
        <w:rPr>
          <w:rFonts w:ascii="Arial Narrow" w:hAnsi="Arial Narrow" w:cs="Courier New"/>
          <w:sz w:val="26"/>
          <w:szCs w:val="26"/>
        </w:rPr>
        <w:t xml:space="preserve"> de las Diputadas y los Diputados la síntesis del Acta de la sesión ordinaria de fecha </w:t>
      </w:r>
      <w:r w:rsidR="00266845" w:rsidRPr="00266845">
        <w:rPr>
          <w:rFonts w:ascii="Arial Narrow" w:hAnsi="Arial Narrow" w:cs="Courier New"/>
          <w:sz w:val="26"/>
          <w:szCs w:val="26"/>
        </w:rPr>
        <w:t>seis</w:t>
      </w:r>
      <w:r w:rsidR="00ED3EC3" w:rsidRPr="00266845">
        <w:rPr>
          <w:rFonts w:ascii="Arial Narrow" w:hAnsi="Arial Narrow" w:cs="Courier New"/>
          <w:sz w:val="26"/>
          <w:szCs w:val="26"/>
        </w:rPr>
        <w:t xml:space="preserve"> </w:t>
      </w:r>
      <w:r w:rsidR="00ED3EC3">
        <w:rPr>
          <w:rFonts w:ascii="Arial Narrow" w:hAnsi="Arial Narrow" w:cs="Courier New"/>
          <w:sz w:val="26"/>
          <w:szCs w:val="26"/>
        </w:rPr>
        <w:t xml:space="preserve">de </w:t>
      </w:r>
      <w:r w:rsidR="00592C89">
        <w:rPr>
          <w:rFonts w:ascii="Arial Narrow" w:hAnsi="Arial Narrow" w:cs="Courier New"/>
          <w:sz w:val="26"/>
          <w:szCs w:val="26"/>
        </w:rPr>
        <w:t>marzo</w:t>
      </w:r>
      <w:r w:rsidR="00ED3EC3">
        <w:rPr>
          <w:rFonts w:ascii="Arial Narrow" w:hAnsi="Arial Narrow" w:cs="Courier New"/>
          <w:sz w:val="26"/>
          <w:szCs w:val="26"/>
        </w:rPr>
        <w:t xml:space="preserve"> del año 202</w:t>
      </w:r>
      <w:r w:rsidR="009539C8">
        <w:rPr>
          <w:rFonts w:ascii="Arial Narrow" w:hAnsi="Arial Narrow" w:cs="Courier New"/>
          <w:sz w:val="26"/>
          <w:szCs w:val="26"/>
        </w:rPr>
        <w:t>4</w:t>
      </w:r>
      <w:r w:rsidR="00023EDA">
        <w:rPr>
          <w:rFonts w:ascii="Arial Narrow" w:hAnsi="Arial Narrow" w:cs="Courier New"/>
          <w:sz w:val="26"/>
          <w:szCs w:val="26"/>
        </w:rPr>
        <w:t>,</w:t>
      </w:r>
      <w:r w:rsidR="00ED3EC3">
        <w:rPr>
          <w:rFonts w:ascii="Arial Narrow" w:hAnsi="Arial Narrow" w:cs="Courier New"/>
          <w:sz w:val="26"/>
          <w:szCs w:val="26"/>
        </w:rPr>
        <w:t xml:space="preserve"> incluida en el sistema electrónico</w:t>
      </w:r>
      <w:r w:rsidR="009539C8">
        <w:rPr>
          <w:rFonts w:ascii="Arial Narrow" w:hAnsi="Arial Narrow" w:cs="Courier New"/>
          <w:sz w:val="26"/>
          <w:szCs w:val="26"/>
        </w:rPr>
        <w:t xml:space="preserve">; </w:t>
      </w:r>
      <w:r w:rsidR="00F32E8E">
        <w:rPr>
          <w:rFonts w:ascii="Arial Narrow" w:hAnsi="Arial Narrow" w:cs="Courier New"/>
          <w:sz w:val="26"/>
          <w:szCs w:val="26"/>
        </w:rPr>
        <w:t xml:space="preserve">no habiéndola, se </w:t>
      </w:r>
      <w:r w:rsidR="00F32E8E" w:rsidRPr="00F32E8E">
        <w:rPr>
          <w:rFonts w:ascii="Arial Narrow" w:hAnsi="Arial Narrow" w:cs="Courier New"/>
          <w:b/>
          <w:bCs/>
          <w:sz w:val="26"/>
          <w:szCs w:val="26"/>
        </w:rPr>
        <w:t>somete a votación</w:t>
      </w:r>
      <w:r w:rsidR="00F32E8E">
        <w:rPr>
          <w:rFonts w:ascii="Arial Narrow" w:hAnsi="Arial Narrow" w:cs="Courier New"/>
          <w:sz w:val="26"/>
          <w:szCs w:val="26"/>
        </w:rPr>
        <w:t xml:space="preserve"> la síntesis del Acta, </w:t>
      </w:r>
      <w:r w:rsidR="009539C8">
        <w:rPr>
          <w:rFonts w:ascii="Arial Narrow" w:hAnsi="Arial Narrow" w:cs="Courier New"/>
          <w:sz w:val="26"/>
          <w:szCs w:val="26"/>
        </w:rPr>
        <w:t xml:space="preserve">sírvanse manifestarlo </w:t>
      </w:r>
      <w:r w:rsidR="00F32E8E">
        <w:rPr>
          <w:rFonts w:ascii="Arial Narrow" w:hAnsi="Arial Narrow" w:cs="Courier New"/>
          <w:sz w:val="26"/>
          <w:szCs w:val="26"/>
        </w:rPr>
        <w:t xml:space="preserve">en forma económica, </w:t>
      </w:r>
      <w:r w:rsidR="00ED3EC3" w:rsidRPr="00ED3EC3">
        <w:rPr>
          <w:rFonts w:ascii="Arial Narrow" w:hAnsi="Arial Narrow" w:cs="Courier New"/>
          <w:b/>
          <w:bCs/>
          <w:sz w:val="26"/>
          <w:szCs w:val="26"/>
        </w:rPr>
        <w:t>siendo aprobada por unanimidad</w:t>
      </w:r>
      <w:r w:rsidR="00ED3EC3">
        <w:rPr>
          <w:rFonts w:ascii="Arial Narrow" w:hAnsi="Arial Narrow" w:cs="Courier New"/>
          <w:sz w:val="26"/>
          <w:szCs w:val="26"/>
        </w:rPr>
        <w:t>.</w:t>
      </w:r>
    </w:p>
    <w:p w14:paraId="1CD8AF8A" w14:textId="77777777" w:rsidR="002736B0" w:rsidRDefault="002736B0" w:rsidP="002A5A95">
      <w:pPr>
        <w:ind w:left="567" w:firstLine="284"/>
        <w:jc w:val="both"/>
        <w:rPr>
          <w:rFonts w:ascii="Arial Narrow" w:hAnsi="Arial Narrow" w:cs="Courier New"/>
          <w:sz w:val="26"/>
          <w:szCs w:val="26"/>
        </w:rPr>
      </w:pPr>
    </w:p>
    <w:p w14:paraId="06346F36" w14:textId="36B38F37" w:rsidR="008E219C" w:rsidRDefault="00A57A6E" w:rsidP="008E219C">
      <w:pPr>
        <w:ind w:left="567" w:firstLine="284"/>
        <w:jc w:val="both"/>
        <w:rPr>
          <w:rFonts w:ascii="Arial Narrow" w:hAnsi="Arial Narrow" w:cs="Courier New"/>
          <w:sz w:val="26"/>
          <w:szCs w:val="26"/>
        </w:rPr>
      </w:pPr>
      <w:r w:rsidRPr="00677C0D">
        <w:rPr>
          <w:rFonts w:ascii="Arial Narrow" w:hAnsi="Arial Narrow" w:cs="Courier New"/>
          <w:sz w:val="26"/>
          <w:szCs w:val="26"/>
        </w:rPr>
        <w:t xml:space="preserve">III.- </w:t>
      </w:r>
      <w:r w:rsidR="00023EDA">
        <w:rPr>
          <w:rFonts w:ascii="Arial Narrow" w:hAnsi="Arial Narrow" w:cs="Courier New"/>
          <w:sz w:val="26"/>
          <w:szCs w:val="26"/>
        </w:rPr>
        <w:t>Seguidamente e</w:t>
      </w:r>
      <w:r w:rsidRPr="00677C0D">
        <w:rPr>
          <w:rFonts w:ascii="Arial Narrow" w:hAnsi="Arial Narrow" w:cs="Courier New"/>
          <w:sz w:val="26"/>
          <w:szCs w:val="26"/>
        </w:rPr>
        <w:t>l Presidente</w:t>
      </w:r>
      <w:r w:rsidR="002C4ACD">
        <w:rPr>
          <w:rFonts w:ascii="Arial Narrow" w:hAnsi="Arial Narrow" w:cs="Courier New"/>
          <w:sz w:val="26"/>
          <w:szCs w:val="26"/>
        </w:rPr>
        <w:t xml:space="preserve"> </w:t>
      </w:r>
      <w:r w:rsidR="008E219C">
        <w:rPr>
          <w:rFonts w:ascii="Arial Narrow" w:hAnsi="Arial Narrow" w:cs="Courier New"/>
          <w:sz w:val="26"/>
          <w:szCs w:val="26"/>
        </w:rPr>
        <w:t>dando</w:t>
      </w:r>
      <w:r w:rsidR="002C4ACD">
        <w:rPr>
          <w:rFonts w:ascii="Arial Narrow" w:hAnsi="Arial Narrow" w:cs="Courier New"/>
          <w:sz w:val="26"/>
          <w:szCs w:val="26"/>
        </w:rPr>
        <w:t xml:space="preserve"> </w:t>
      </w:r>
      <w:r w:rsidR="00266845">
        <w:rPr>
          <w:rFonts w:ascii="Arial Narrow" w:hAnsi="Arial Narrow" w:cs="Courier New"/>
          <w:sz w:val="26"/>
          <w:szCs w:val="26"/>
        </w:rPr>
        <w:t xml:space="preserve">inicio </w:t>
      </w:r>
      <w:r w:rsidR="002C4ACD">
        <w:rPr>
          <w:rFonts w:ascii="Arial Narrow" w:hAnsi="Arial Narrow" w:cs="Courier New"/>
          <w:sz w:val="26"/>
          <w:szCs w:val="26"/>
        </w:rPr>
        <w:t>con los asuntos en cartera</w:t>
      </w:r>
      <w:r w:rsidR="00AB6962">
        <w:rPr>
          <w:rFonts w:ascii="Arial Narrow" w:hAnsi="Arial Narrow" w:cs="Courier New"/>
          <w:sz w:val="26"/>
          <w:szCs w:val="26"/>
        </w:rPr>
        <w:t xml:space="preserve">, manifestó; </w:t>
      </w:r>
      <w:r w:rsidR="008E219C">
        <w:rPr>
          <w:rFonts w:ascii="Arial Narrow" w:hAnsi="Arial Narrow" w:cs="Courier New"/>
          <w:sz w:val="26"/>
          <w:szCs w:val="26"/>
        </w:rPr>
        <w:t>Diputadas y Diputados, en cumplimiento a lo establecido en los Artículos 12 Fracción VII, 22 Fracción IX y 35 de la Ley de Transparencia y Acceso a la Información Pública del Estado de Yucatán, la Maestra María Gilda Segovia Chab, Comisionada Presidenta del Instituto Estatal de Transparencia, Acceso a la Información Pública y Protección de Datos Personales, rinde el día de hoy ante este Pleno el Informe Anual de Actividades realizadas por el Instituto durante el período comprendido entre el 1 de enero y el 31 de diciembre de 2023. Por lo que a esta sesión asistirán el Maestro Yussif Dionel Heredia Fritz, Consejero</w:t>
      </w:r>
      <w:r w:rsidR="00396EB7">
        <w:rPr>
          <w:rFonts w:ascii="Arial Narrow" w:hAnsi="Arial Narrow" w:cs="Courier New"/>
          <w:sz w:val="26"/>
          <w:szCs w:val="26"/>
        </w:rPr>
        <w:t xml:space="preserve"> </w:t>
      </w:r>
      <w:r w:rsidR="008E219C">
        <w:rPr>
          <w:rFonts w:ascii="Arial Narrow" w:hAnsi="Arial Narrow" w:cs="Courier New"/>
          <w:sz w:val="26"/>
          <w:szCs w:val="26"/>
        </w:rPr>
        <w:t>Jurídico del Gobierno del Estado, representante personal del Gobernador Constitucional del Estado y la Magistrada Presidenta del Honorable Tribunal Superior de Justicia y del Consejo de la Judicatura del Poder Judicial del Estado de Yucatán Licenciada María Carolina Silvestre Canto Valdés. Por tal motivo y en ejercicio de las facultades que me confiere el Artículo 28 Fracción X de la Ley de Gobierno del Poder Legislativo del Estado de Yucatán; se permitió designar para que integren la Comisión Especial a los Diputados: Víctor Hugo Lozano Poveda, Alejandra de los Ángeles Novelo Segura, Gaspar Armando Quintal Parra, Harry Gerardo Rodríguez Botello Fierro, Gabriela González Ojeda, Eduardo Sobrino Sierra y José Crescencio Gutiérrez González, para que los reciban, a las puertas del salón de logística y protocolo de este Recinto Legislativo y los acompañen hasta sus lugares en este presídium del salón de sesiones “Constituyentes de 1918”.</w:t>
      </w:r>
    </w:p>
    <w:p w14:paraId="66262B31" w14:textId="249B11A8" w:rsidR="00BE6686" w:rsidRDefault="00BE6686" w:rsidP="00A57A6E">
      <w:pPr>
        <w:ind w:left="567" w:firstLine="284"/>
        <w:jc w:val="both"/>
        <w:rPr>
          <w:rFonts w:ascii="Arial Narrow" w:hAnsi="Arial Narrow" w:cs="Courier New"/>
          <w:sz w:val="26"/>
          <w:szCs w:val="26"/>
        </w:rPr>
      </w:pPr>
    </w:p>
    <w:p w14:paraId="03163BDF" w14:textId="28124EB1" w:rsidR="008E219C" w:rsidRDefault="008E219C" w:rsidP="008E219C">
      <w:pPr>
        <w:suppressAutoHyphens/>
        <w:autoSpaceDE w:val="0"/>
        <w:ind w:left="567" w:firstLine="284"/>
        <w:jc w:val="both"/>
        <w:rPr>
          <w:rFonts w:ascii="Arial Narrow" w:hAnsi="Arial Narrow" w:cs="Courier New"/>
          <w:sz w:val="26"/>
          <w:szCs w:val="26"/>
          <w:lang w:val="es-ES_tradnl" w:eastAsia="ar-SA"/>
        </w:rPr>
      </w:pPr>
      <w:r>
        <w:rPr>
          <w:rFonts w:ascii="Arial Narrow" w:hAnsi="Arial Narrow" w:cs="Courier New"/>
          <w:sz w:val="26"/>
          <w:szCs w:val="26"/>
          <w:lang w:val="es-ES_tradnl" w:eastAsia="ar-SA"/>
        </w:rPr>
        <w:t xml:space="preserve">Para tal efecto, la Presidencia dispuso de </w:t>
      </w:r>
      <w:r w:rsidRPr="00C91109">
        <w:rPr>
          <w:rFonts w:ascii="Arial Narrow" w:hAnsi="Arial Narrow" w:cs="Courier New"/>
          <w:sz w:val="26"/>
          <w:szCs w:val="26"/>
          <w:lang w:val="es-ES_tradnl" w:eastAsia="ar-SA"/>
        </w:rPr>
        <w:t xml:space="preserve">un </w:t>
      </w:r>
      <w:r w:rsidRPr="00C91109">
        <w:rPr>
          <w:rFonts w:ascii="Arial Narrow" w:hAnsi="Arial Narrow" w:cs="Courier New"/>
          <w:b/>
          <w:sz w:val="26"/>
          <w:szCs w:val="26"/>
          <w:lang w:val="es-ES_tradnl" w:eastAsia="ar-SA"/>
        </w:rPr>
        <w:t>receso</w:t>
      </w:r>
      <w:r>
        <w:rPr>
          <w:rFonts w:ascii="Arial Narrow" w:hAnsi="Arial Narrow" w:cs="Courier New"/>
          <w:sz w:val="26"/>
          <w:szCs w:val="26"/>
          <w:lang w:val="es-ES_tradnl" w:eastAsia="ar-SA"/>
        </w:rPr>
        <w:t xml:space="preserve"> y así cumplan </w:t>
      </w:r>
      <w:r w:rsidRPr="00C91109">
        <w:rPr>
          <w:rFonts w:ascii="Arial Narrow" w:hAnsi="Arial Narrow" w:cs="Courier New"/>
          <w:sz w:val="26"/>
          <w:szCs w:val="26"/>
          <w:lang w:val="es-ES_tradnl" w:eastAsia="ar-SA"/>
        </w:rPr>
        <w:t>con su encargo.</w:t>
      </w:r>
    </w:p>
    <w:p w14:paraId="16E28997" w14:textId="77777777" w:rsidR="00BE6686" w:rsidRDefault="00BE6686" w:rsidP="00A57A6E">
      <w:pPr>
        <w:ind w:left="567" w:firstLine="284"/>
        <w:jc w:val="both"/>
        <w:rPr>
          <w:rFonts w:ascii="Arial Narrow" w:hAnsi="Arial Narrow" w:cs="Courier New"/>
          <w:sz w:val="26"/>
          <w:szCs w:val="26"/>
        </w:rPr>
      </w:pPr>
    </w:p>
    <w:p w14:paraId="109BA41B" w14:textId="27B384A8" w:rsidR="00F45321" w:rsidRDefault="00F45321" w:rsidP="00F45321">
      <w:pPr>
        <w:suppressAutoHyphens/>
        <w:autoSpaceDE w:val="0"/>
        <w:ind w:left="567" w:firstLine="284"/>
        <w:jc w:val="both"/>
        <w:rPr>
          <w:rFonts w:ascii="Arial Narrow" w:hAnsi="Arial Narrow" w:cs="Courier New"/>
          <w:sz w:val="26"/>
          <w:szCs w:val="26"/>
          <w:lang w:val="es-ES_tradnl" w:eastAsia="ar-SA"/>
        </w:rPr>
      </w:pPr>
      <w:bookmarkStart w:id="3" w:name="_Hlk130379292"/>
      <w:r>
        <w:rPr>
          <w:rFonts w:ascii="Arial Narrow" w:hAnsi="Arial Narrow" w:cs="Courier New"/>
          <w:sz w:val="26"/>
          <w:szCs w:val="26"/>
          <w:lang w:val="es-ES_tradnl" w:eastAsia="ar-SA"/>
        </w:rPr>
        <w:t xml:space="preserve">Reanudada la sesión el Presidente de la Mesa Directiva manifestó; la Comisionada Presidenta del Instituto Estatal de Transparencia, Acceso a la Información Pública y Protección de Datos Personales, Maestra María Gilda </w:t>
      </w:r>
      <w:r>
        <w:rPr>
          <w:rFonts w:ascii="Arial Narrow" w:hAnsi="Arial Narrow" w:cs="Courier New"/>
          <w:sz w:val="26"/>
          <w:szCs w:val="26"/>
          <w:lang w:val="es-ES_tradnl" w:eastAsia="ar-SA"/>
        </w:rPr>
        <w:lastRenderedPageBreak/>
        <w:t xml:space="preserve">Segovia Chab, comparece ante el Honorable Congreso del Estado, a efecto de exponer al Pleno de la Legislatura, el Informe de Actividades de dicha Comisión, conforme lo disponen los Artículos 12 Fracción VII, 22 Fracción IX y 35 de la Ley de </w:t>
      </w:r>
      <w:r w:rsidR="00C64BEA">
        <w:rPr>
          <w:rFonts w:ascii="Arial Narrow" w:hAnsi="Arial Narrow" w:cs="Courier New"/>
          <w:sz w:val="26"/>
          <w:szCs w:val="26"/>
          <w:lang w:val="es-ES_tradnl" w:eastAsia="ar-SA"/>
        </w:rPr>
        <w:t>Transparencia y Acceso a la Información Pública del Estado de Yucatán.</w:t>
      </w:r>
    </w:p>
    <w:p w14:paraId="6F3F3725" w14:textId="77777777" w:rsidR="001F30D4" w:rsidRDefault="001F30D4" w:rsidP="00F45321">
      <w:pPr>
        <w:suppressAutoHyphens/>
        <w:autoSpaceDE w:val="0"/>
        <w:ind w:left="567" w:firstLine="284"/>
        <w:jc w:val="both"/>
        <w:rPr>
          <w:rFonts w:ascii="Arial Narrow" w:hAnsi="Arial Narrow" w:cs="Courier New"/>
          <w:sz w:val="26"/>
          <w:szCs w:val="26"/>
          <w:lang w:val="es-ES_tradnl" w:eastAsia="ar-SA"/>
        </w:rPr>
      </w:pPr>
    </w:p>
    <w:p w14:paraId="38392238" w14:textId="53875676" w:rsidR="001F30D4" w:rsidRDefault="001F30D4" w:rsidP="00F45321">
      <w:pPr>
        <w:suppressAutoHyphens/>
        <w:autoSpaceDE w:val="0"/>
        <w:ind w:left="567" w:firstLine="284"/>
        <w:jc w:val="both"/>
        <w:rPr>
          <w:rFonts w:ascii="Arial Narrow" w:hAnsi="Arial Narrow" w:cs="Courier New"/>
          <w:sz w:val="26"/>
          <w:szCs w:val="26"/>
          <w:lang w:val="es-ES_tradnl" w:eastAsia="ar-SA"/>
        </w:rPr>
      </w:pPr>
      <w:r>
        <w:rPr>
          <w:rFonts w:ascii="Arial Narrow" w:hAnsi="Arial Narrow" w:cs="Courier New"/>
          <w:sz w:val="26"/>
          <w:szCs w:val="26"/>
          <w:lang w:val="es-ES_tradnl" w:eastAsia="ar-SA"/>
        </w:rPr>
        <w:t>Seguidamente el Presidente indicó; para tal efecto y de conformidad con lo establecido en los Artículos 34 de la Ley de Gobierno del Poder Legislativo del Estado y 24 de su propio Reglamento; la Presidencia invitó a la Maestra María Gilda Segovia Chab, Comisionada Presidenta del Instituto Estatal de Transparencia, Acceso a la Información Pública y Protección de Datos Personales, a hacer uso de la tribuna.</w:t>
      </w:r>
    </w:p>
    <w:p w14:paraId="02F53123" w14:textId="77777777" w:rsidR="00214CF0" w:rsidRDefault="00214CF0" w:rsidP="00F45321">
      <w:pPr>
        <w:suppressAutoHyphens/>
        <w:autoSpaceDE w:val="0"/>
        <w:ind w:left="567" w:firstLine="284"/>
        <w:jc w:val="both"/>
        <w:rPr>
          <w:rFonts w:ascii="Arial Narrow" w:hAnsi="Arial Narrow" w:cs="Courier New"/>
          <w:sz w:val="26"/>
          <w:szCs w:val="26"/>
          <w:lang w:val="es-ES_tradnl" w:eastAsia="ar-SA"/>
        </w:rPr>
      </w:pPr>
    </w:p>
    <w:p w14:paraId="2A1E5D2C" w14:textId="77777777" w:rsidR="0007402A" w:rsidRDefault="000B0661" w:rsidP="0007402A">
      <w:pPr>
        <w:ind w:left="567" w:firstLine="284"/>
        <w:jc w:val="both"/>
        <w:rPr>
          <w:rFonts w:ascii="Arial Narrow" w:hAnsi="Arial Narrow" w:cs="Courier New"/>
          <w:sz w:val="26"/>
          <w:szCs w:val="26"/>
        </w:rPr>
      </w:pPr>
      <w:r w:rsidRPr="000B0661">
        <w:rPr>
          <w:rFonts w:ascii="Arial Narrow" w:hAnsi="Arial Narrow"/>
          <w:b/>
          <w:bCs/>
          <w:iCs/>
          <w:sz w:val="26"/>
          <w:szCs w:val="26"/>
        </w:rPr>
        <w:t>A)</w:t>
      </w:r>
      <w:r>
        <w:rPr>
          <w:rFonts w:ascii="Arial Narrow" w:hAnsi="Arial Narrow"/>
          <w:iCs/>
          <w:sz w:val="26"/>
          <w:szCs w:val="26"/>
        </w:rPr>
        <w:t xml:space="preserve"> </w:t>
      </w:r>
      <w:r w:rsidRPr="000B0661">
        <w:rPr>
          <w:rFonts w:ascii="Arial Narrow" w:hAnsi="Arial Narrow"/>
          <w:iCs/>
          <w:sz w:val="26"/>
          <w:szCs w:val="26"/>
        </w:rPr>
        <w:t>Comparecencia de la Comisionada Presidenta del Instituto Estatal de Transparencia, Acceso a la Información Pública y Protección de Datos Personales, Maestra María Gilda Segovia Chab y recepción del Informe de Actividades, en términos de Ley</w:t>
      </w:r>
      <w:r w:rsidRPr="000B0661">
        <w:rPr>
          <w:rFonts w:ascii="Arial Narrow" w:hAnsi="Arial Narrow" w:cs="Courier New"/>
          <w:sz w:val="26"/>
          <w:szCs w:val="26"/>
        </w:rPr>
        <w:t>.</w:t>
      </w:r>
      <w:r w:rsidR="00FF418F">
        <w:rPr>
          <w:rFonts w:ascii="Arial Narrow" w:hAnsi="Arial Narrow" w:cs="Courier New"/>
          <w:sz w:val="26"/>
          <w:szCs w:val="26"/>
        </w:rPr>
        <w:t xml:space="preserve"> </w:t>
      </w:r>
    </w:p>
    <w:p w14:paraId="3AB7458E" w14:textId="77777777" w:rsidR="0007402A" w:rsidRDefault="0007402A" w:rsidP="0007402A">
      <w:pPr>
        <w:ind w:left="567" w:firstLine="284"/>
        <w:jc w:val="both"/>
        <w:rPr>
          <w:rFonts w:ascii="Arial Narrow" w:hAnsi="Arial Narrow" w:cs="Courier New"/>
          <w:sz w:val="26"/>
          <w:szCs w:val="26"/>
          <w:lang w:val="es-ES_tradnl" w:eastAsia="ar-SA"/>
        </w:rPr>
      </w:pPr>
    </w:p>
    <w:p w14:paraId="46E5F9A0" w14:textId="765A23DC" w:rsidR="00B740EF" w:rsidRDefault="001F30D4" w:rsidP="00B740EF">
      <w:pPr>
        <w:ind w:left="567" w:firstLine="284"/>
        <w:jc w:val="both"/>
        <w:rPr>
          <w:rFonts w:ascii="Arial Narrow" w:eastAsia="Arial" w:hAnsi="Arial Narrow" w:cs="Arial"/>
          <w:sz w:val="26"/>
          <w:szCs w:val="26"/>
          <w:lang w:eastAsia="es-MX"/>
        </w:rPr>
      </w:pPr>
      <w:r>
        <w:rPr>
          <w:rFonts w:ascii="Arial Narrow" w:hAnsi="Arial Narrow" w:cs="Courier New"/>
          <w:sz w:val="26"/>
          <w:szCs w:val="26"/>
          <w:lang w:val="es-ES_tradnl" w:eastAsia="ar-SA"/>
        </w:rPr>
        <w:t xml:space="preserve">Se le otorgó el uso de la tribuna a la </w:t>
      </w:r>
      <w:r w:rsidRPr="001F30D4">
        <w:rPr>
          <w:rFonts w:ascii="Arial Narrow" w:hAnsi="Arial Narrow" w:cs="Courier New"/>
          <w:b/>
          <w:bCs/>
          <w:sz w:val="26"/>
          <w:szCs w:val="26"/>
          <w:lang w:val="es-ES_tradnl" w:eastAsia="ar-SA"/>
        </w:rPr>
        <w:t>Maestra María Gilda Segovia Chab</w:t>
      </w:r>
      <w:r>
        <w:rPr>
          <w:rFonts w:ascii="Arial Narrow" w:hAnsi="Arial Narrow" w:cs="Courier New"/>
          <w:sz w:val="26"/>
          <w:szCs w:val="26"/>
          <w:lang w:val="es-ES_tradnl" w:eastAsia="ar-SA"/>
        </w:rPr>
        <w:t>, Comisionada Presidenta del Instituto Estatal de Transparencia, Acceso a la Información Pública y Protección de Datos Personales, quien expuso: “</w:t>
      </w:r>
      <w:r w:rsidR="004712FD">
        <w:rPr>
          <w:rFonts w:ascii="Arial Narrow" w:hAnsi="Arial Narrow" w:cs="Courier New"/>
          <w:sz w:val="26"/>
          <w:szCs w:val="26"/>
          <w:lang w:val="es-ES_tradnl" w:eastAsia="ar-SA"/>
        </w:rPr>
        <w:t>Muy buenos días a todas y todos, saludo con respeto al Diputado Luis René Fernández Vidal Presidente de la Mesa Directiva así como a la Diputada Karla Vanessa Salazar González y al Diputado Rafael Alejandro Echazarreta Torres Secretaria y Secretario de la Mesa Directiva respectivamente. De ese mismo modo</w:t>
      </w:r>
      <w:r w:rsidR="00AB097F">
        <w:rPr>
          <w:rFonts w:ascii="Arial Narrow" w:hAnsi="Arial Narrow" w:cs="Courier New"/>
          <w:sz w:val="26"/>
          <w:szCs w:val="26"/>
          <w:lang w:val="es-ES_tradnl" w:eastAsia="ar-SA"/>
        </w:rPr>
        <w:t>,</w:t>
      </w:r>
      <w:r w:rsidR="004712FD">
        <w:rPr>
          <w:rFonts w:ascii="Arial Narrow" w:hAnsi="Arial Narrow" w:cs="Courier New"/>
          <w:sz w:val="26"/>
          <w:szCs w:val="26"/>
          <w:lang w:val="es-ES_tradnl" w:eastAsia="ar-SA"/>
        </w:rPr>
        <w:t xml:space="preserve"> saludo al Diputado Víctor Hugo Lozano Poveda Presidente de la Junta de Gobierno y Coordinación Política del Congreso del Estado y con </w:t>
      </w:r>
      <w:r w:rsidR="00360D13">
        <w:rPr>
          <w:rFonts w:ascii="Arial Narrow" w:hAnsi="Arial Narrow" w:cs="Courier New"/>
          <w:sz w:val="26"/>
          <w:szCs w:val="26"/>
          <w:lang w:val="es-ES_tradnl" w:eastAsia="ar-SA"/>
        </w:rPr>
        <w:t>él</w:t>
      </w:r>
      <w:r w:rsidR="004712FD">
        <w:rPr>
          <w:rFonts w:ascii="Arial Narrow" w:hAnsi="Arial Narrow" w:cs="Courier New"/>
          <w:sz w:val="26"/>
          <w:szCs w:val="26"/>
          <w:lang w:val="es-ES_tradnl" w:eastAsia="ar-SA"/>
        </w:rPr>
        <w:t xml:space="preserve"> a Ustedes </w:t>
      </w:r>
      <w:r w:rsidR="00454D4D">
        <w:rPr>
          <w:rFonts w:ascii="Arial Narrow" w:hAnsi="Arial Narrow" w:cs="Courier New"/>
          <w:sz w:val="26"/>
          <w:szCs w:val="26"/>
          <w:lang w:val="es-ES_tradnl" w:eastAsia="ar-SA"/>
        </w:rPr>
        <w:t>l</w:t>
      </w:r>
      <w:r w:rsidR="004712FD">
        <w:rPr>
          <w:rFonts w:ascii="Arial Narrow" w:hAnsi="Arial Narrow" w:cs="Courier New"/>
          <w:sz w:val="26"/>
          <w:szCs w:val="26"/>
          <w:lang w:val="es-ES_tradnl" w:eastAsia="ar-SA"/>
        </w:rPr>
        <w:t>as y los Diputados de esta Legislatura</w:t>
      </w:r>
      <w:r w:rsidR="000722E3">
        <w:rPr>
          <w:rFonts w:ascii="Arial Narrow" w:hAnsi="Arial Narrow" w:cs="Courier New"/>
          <w:sz w:val="26"/>
          <w:szCs w:val="26"/>
          <w:lang w:val="es-ES_tradnl" w:eastAsia="ar-SA"/>
        </w:rPr>
        <w:t xml:space="preserve">. Significo la presencia del </w:t>
      </w:r>
      <w:bookmarkStart w:id="4" w:name="_Hlk161748605"/>
      <w:r w:rsidR="000722E3">
        <w:rPr>
          <w:rFonts w:ascii="Arial Narrow" w:hAnsi="Arial Narrow" w:cs="Courier New"/>
          <w:sz w:val="26"/>
          <w:szCs w:val="26"/>
          <w:lang w:val="es-ES_tradnl" w:eastAsia="ar-SA"/>
        </w:rPr>
        <w:t>representante del Gobernador Constitucional del Estado de Yucatán Licenciado Mauricio Vila Dosal al Licenciado Yussif Dionel Heredia Fritz Consejero Jurídico del Gobierno del Estado y a</w:t>
      </w:r>
      <w:r w:rsidR="00C8571E">
        <w:rPr>
          <w:rFonts w:ascii="Arial Narrow" w:hAnsi="Arial Narrow" w:cs="Courier New"/>
          <w:sz w:val="26"/>
          <w:szCs w:val="26"/>
          <w:lang w:val="es-ES_tradnl" w:eastAsia="ar-SA"/>
        </w:rPr>
        <w:t xml:space="preserve"> </w:t>
      </w:r>
      <w:r w:rsidR="000722E3">
        <w:rPr>
          <w:rFonts w:ascii="Arial Narrow" w:hAnsi="Arial Narrow" w:cs="Courier New"/>
          <w:sz w:val="26"/>
          <w:szCs w:val="26"/>
          <w:lang w:val="es-ES_tradnl" w:eastAsia="ar-SA"/>
        </w:rPr>
        <w:t>la Magistrada Presidenta del Poder Judicial del Estado de Yucatán Licenciada en Derecho María Carolina Silvestre Canto Valdés</w:t>
      </w:r>
      <w:bookmarkEnd w:id="4"/>
      <w:r w:rsidR="000722E3">
        <w:rPr>
          <w:rFonts w:ascii="Arial Narrow" w:hAnsi="Arial Narrow" w:cs="Courier New"/>
          <w:sz w:val="26"/>
          <w:szCs w:val="26"/>
          <w:lang w:val="es-ES_tradnl" w:eastAsia="ar-SA"/>
        </w:rPr>
        <w:t xml:space="preserve"> quienes representan hoy a los Poderes Ejecutivo y Judicial en esta sala de </w:t>
      </w:r>
      <w:r w:rsidR="00454D4D">
        <w:rPr>
          <w:rFonts w:ascii="Arial Narrow" w:hAnsi="Arial Narrow" w:cs="Courier New"/>
          <w:sz w:val="26"/>
          <w:szCs w:val="26"/>
          <w:lang w:val="es-ES_tradnl" w:eastAsia="ar-SA"/>
        </w:rPr>
        <w:t>P</w:t>
      </w:r>
      <w:r w:rsidR="000722E3">
        <w:rPr>
          <w:rFonts w:ascii="Arial Narrow" w:hAnsi="Arial Narrow" w:cs="Courier New"/>
          <w:sz w:val="26"/>
          <w:szCs w:val="26"/>
          <w:lang w:val="es-ES_tradnl" w:eastAsia="ar-SA"/>
        </w:rPr>
        <w:t xml:space="preserve">leno. Agradezco la oportunidad de presentarles respetuosamente el Informe de </w:t>
      </w:r>
      <w:r w:rsidR="00AB097F">
        <w:rPr>
          <w:rFonts w:ascii="Arial Narrow" w:hAnsi="Arial Narrow" w:cs="Courier New"/>
          <w:sz w:val="26"/>
          <w:szCs w:val="26"/>
          <w:lang w:val="es-ES_tradnl" w:eastAsia="ar-SA"/>
        </w:rPr>
        <w:t>L</w:t>
      </w:r>
      <w:r w:rsidR="000722E3">
        <w:rPr>
          <w:rFonts w:ascii="Arial Narrow" w:hAnsi="Arial Narrow" w:cs="Courier New"/>
          <w:sz w:val="26"/>
          <w:szCs w:val="26"/>
          <w:lang w:val="es-ES_tradnl" w:eastAsia="ar-SA"/>
        </w:rPr>
        <w:t>abores correspondiente al período de enero a diciembre de 2023</w:t>
      </w:r>
      <w:r w:rsidR="00897234">
        <w:rPr>
          <w:rFonts w:ascii="Arial Narrow" w:hAnsi="Arial Narrow" w:cs="Courier New"/>
          <w:sz w:val="26"/>
          <w:szCs w:val="26"/>
          <w:lang w:val="es-ES_tradnl" w:eastAsia="ar-SA"/>
        </w:rPr>
        <w:t xml:space="preserve"> </w:t>
      </w:r>
      <w:r w:rsidR="000722E3">
        <w:rPr>
          <w:rFonts w:ascii="Arial Narrow" w:hAnsi="Arial Narrow" w:cs="Courier New"/>
          <w:sz w:val="26"/>
          <w:szCs w:val="26"/>
          <w:lang w:val="es-ES_tradnl" w:eastAsia="ar-SA"/>
        </w:rPr>
        <w:t>en representación del Instituto Estatal de Transparencia, Acceso a la Información Pública y Protección de Datos Personales como lo establecen los Artículos 12 Fracción VII, 22 Fracción IX, 35 y 36 de la Ley de Transparencia y Acceso a la Información Pública del Estado</w:t>
      </w:r>
      <w:r w:rsidR="00454D4D">
        <w:rPr>
          <w:rFonts w:ascii="Arial Narrow" w:hAnsi="Arial Narrow" w:cs="Courier New"/>
          <w:sz w:val="26"/>
          <w:szCs w:val="26"/>
          <w:lang w:val="es-ES_tradnl" w:eastAsia="ar-SA"/>
        </w:rPr>
        <w:t xml:space="preserve"> </w:t>
      </w:r>
      <w:r w:rsidR="000722E3">
        <w:rPr>
          <w:rFonts w:ascii="Arial Narrow" w:hAnsi="Arial Narrow" w:cs="Courier New"/>
          <w:sz w:val="26"/>
          <w:szCs w:val="26"/>
          <w:lang w:val="es-ES_tradnl" w:eastAsia="ar-SA"/>
        </w:rPr>
        <w:t xml:space="preserve">así como el Artículo 75 párrafo VII de la Constitución Política del Estado de Yucatán. Agradezco me acompañe hoy mi </w:t>
      </w:r>
      <w:r w:rsidR="000722E3">
        <w:rPr>
          <w:rFonts w:ascii="Arial Narrow" w:hAnsi="Arial Narrow" w:cs="Courier New"/>
          <w:sz w:val="26"/>
          <w:szCs w:val="26"/>
          <w:lang w:val="es-ES_tradnl" w:eastAsia="ar-SA"/>
        </w:rPr>
        <w:lastRenderedPageBreak/>
        <w:t>homólogo del Peno del INAIP Yucatán</w:t>
      </w:r>
      <w:r w:rsidR="004C5DE8">
        <w:rPr>
          <w:rFonts w:ascii="Arial Narrow" w:hAnsi="Arial Narrow" w:cs="Courier New"/>
          <w:sz w:val="26"/>
          <w:szCs w:val="26"/>
          <w:lang w:val="es-ES_tradnl" w:eastAsia="ar-SA"/>
        </w:rPr>
        <w:t xml:space="preserve"> al Comisionado Carlos Fernando Pavón Duran, saludo a las</w:t>
      </w:r>
      <w:r w:rsidR="00796163">
        <w:rPr>
          <w:rFonts w:ascii="Arial Narrow" w:hAnsi="Arial Narrow" w:cs="Courier New"/>
          <w:sz w:val="26"/>
          <w:szCs w:val="26"/>
          <w:lang w:val="es-ES_tradnl" w:eastAsia="ar-SA"/>
        </w:rPr>
        <w:t xml:space="preserve"> y los </w:t>
      </w:r>
      <w:r w:rsidR="00C8571E">
        <w:rPr>
          <w:rFonts w:ascii="Arial Narrow" w:hAnsi="Arial Narrow" w:cs="Courier New"/>
          <w:sz w:val="26"/>
          <w:szCs w:val="26"/>
          <w:lang w:val="es-ES_tradnl" w:eastAsia="ar-SA"/>
        </w:rPr>
        <w:t>C</w:t>
      </w:r>
      <w:r w:rsidR="00796163">
        <w:rPr>
          <w:rFonts w:ascii="Arial Narrow" w:hAnsi="Arial Narrow" w:cs="Courier New"/>
          <w:sz w:val="26"/>
          <w:szCs w:val="26"/>
          <w:lang w:val="es-ES_tradnl" w:eastAsia="ar-SA"/>
        </w:rPr>
        <w:t xml:space="preserve">omisionados del Sistema Nacional de Transparencia a las y los </w:t>
      </w:r>
      <w:r w:rsidR="00454D4D">
        <w:rPr>
          <w:rFonts w:ascii="Arial Narrow" w:hAnsi="Arial Narrow" w:cs="Courier New"/>
          <w:sz w:val="26"/>
          <w:szCs w:val="26"/>
          <w:lang w:val="es-ES_tradnl" w:eastAsia="ar-SA"/>
        </w:rPr>
        <w:t>r</w:t>
      </w:r>
      <w:r w:rsidR="00796163">
        <w:rPr>
          <w:rFonts w:ascii="Arial Narrow" w:hAnsi="Arial Narrow" w:cs="Courier New"/>
          <w:sz w:val="26"/>
          <w:szCs w:val="26"/>
          <w:lang w:val="es-ES_tradnl" w:eastAsia="ar-SA"/>
        </w:rPr>
        <w:t xml:space="preserve">epresentantes de los Organismos Empresariales, Asociaciones Civiles, Instituciones de Educación, Titulares </w:t>
      </w:r>
      <w:r w:rsidR="00C8571E">
        <w:rPr>
          <w:rFonts w:ascii="Arial Narrow" w:hAnsi="Arial Narrow" w:cs="Courier New"/>
          <w:sz w:val="26"/>
          <w:szCs w:val="26"/>
          <w:lang w:val="es-ES_tradnl" w:eastAsia="ar-SA"/>
        </w:rPr>
        <w:t>de los Sujetos Obligados y de las Unidades de Transparencia y a las personas que nos acompañan a través de las redes sociales. Aprovecho reconocer también la labor y con ello extenderle un afectuoso saludo a las personas que integran el Consejo Consultivo del INAIP Yucatán a su Presidenta la Maestra Vanessa Flamenco a las y los Consejeros Carmen de la Peña, Nestor Cervera, Ángel Rodríguez y C</w:t>
      </w:r>
      <w:r w:rsidR="009A3E31">
        <w:rPr>
          <w:rFonts w:ascii="Arial Narrow" w:hAnsi="Arial Narrow" w:cs="Courier New"/>
          <w:sz w:val="26"/>
          <w:szCs w:val="26"/>
          <w:lang w:val="es-ES_tradnl" w:eastAsia="ar-SA"/>
        </w:rPr>
        <w:t>é</w:t>
      </w:r>
      <w:r w:rsidR="00C8571E">
        <w:rPr>
          <w:rFonts w:ascii="Arial Narrow" w:hAnsi="Arial Narrow" w:cs="Courier New"/>
          <w:sz w:val="26"/>
          <w:szCs w:val="26"/>
          <w:lang w:val="es-ES_tradnl" w:eastAsia="ar-SA"/>
        </w:rPr>
        <w:t xml:space="preserve">sar Prieto gracias </w:t>
      </w:r>
      <w:r w:rsidR="00782935">
        <w:rPr>
          <w:rFonts w:ascii="Arial Narrow" w:hAnsi="Arial Narrow" w:cs="Courier New"/>
          <w:sz w:val="26"/>
          <w:szCs w:val="26"/>
          <w:lang w:val="es-ES_tradnl" w:eastAsia="ar-SA"/>
        </w:rPr>
        <w:t xml:space="preserve">por acompañarnos en este </w:t>
      </w:r>
      <w:r w:rsidR="00454D4D">
        <w:rPr>
          <w:rFonts w:ascii="Arial Narrow" w:hAnsi="Arial Narrow" w:cs="Courier New"/>
          <w:sz w:val="26"/>
          <w:szCs w:val="26"/>
          <w:lang w:val="es-ES_tradnl" w:eastAsia="ar-SA"/>
        </w:rPr>
        <w:t>R</w:t>
      </w:r>
      <w:r w:rsidR="00782935">
        <w:rPr>
          <w:rFonts w:ascii="Arial Narrow" w:hAnsi="Arial Narrow" w:cs="Courier New"/>
          <w:sz w:val="26"/>
          <w:szCs w:val="26"/>
          <w:lang w:val="es-ES_tradnl" w:eastAsia="ar-SA"/>
        </w:rPr>
        <w:t>ecinto. Al Pleno Infantil 2023 del INAIP Yucatán</w:t>
      </w:r>
      <w:r w:rsidR="00454D4D">
        <w:rPr>
          <w:rFonts w:ascii="Arial Narrow" w:hAnsi="Arial Narrow" w:cs="Courier New"/>
          <w:sz w:val="26"/>
          <w:szCs w:val="26"/>
          <w:lang w:val="es-ES_tradnl" w:eastAsia="ar-SA"/>
        </w:rPr>
        <w:t>,</w:t>
      </w:r>
      <w:r w:rsidR="00782935">
        <w:rPr>
          <w:rFonts w:ascii="Arial Narrow" w:hAnsi="Arial Narrow" w:cs="Courier New"/>
          <w:sz w:val="26"/>
          <w:szCs w:val="26"/>
          <w:lang w:val="es-ES_tradnl" w:eastAsia="ar-SA"/>
        </w:rPr>
        <w:t xml:space="preserve"> Vanessa Sansores Presidenta y Aime V</w:t>
      </w:r>
      <w:r w:rsidR="005B5995">
        <w:rPr>
          <w:rFonts w:ascii="Arial Narrow" w:hAnsi="Arial Narrow" w:cs="Courier New"/>
          <w:sz w:val="26"/>
          <w:szCs w:val="26"/>
          <w:lang w:val="es-ES_tradnl" w:eastAsia="ar-SA"/>
        </w:rPr>
        <w:t>á</w:t>
      </w:r>
      <w:r w:rsidR="00782935">
        <w:rPr>
          <w:rFonts w:ascii="Arial Narrow" w:hAnsi="Arial Narrow" w:cs="Courier New"/>
          <w:sz w:val="26"/>
          <w:szCs w:val="26"/>
          <w:lang w:val="es-ES_tradnl" w:eastAsia="ar-SA"/>
        </w:rPr>
        <w:t>zquez Cauich y Matías Gabriel Comisionada y Comisionado Infantil</w:t>
      </w:r>
      <w:r w:rsidR="00454D4D">
        <w:rPr>
          <w:rFonts w:ascii="Arial Narrow" w:hAnsi="Arial Narrow" w:cs="Courier New"/>
          <w:sz w:val="26"/>
          <w:szCs w:val="26"/>
          <w:lang w:val="es-ES_tradnl" w:eastAsia="ar-SA"/>
        </w:rPr>
        <w:t>,</w:t>
      </w:r>
      <w:r w:rsidR="00782935">
        <w:rPr>
          <w:rFonts w:ascii="Arial Narrow" w:hAnsi="Arial Narrow" w:cs="Courier New"/>
          <w:sz w:val="26"/>
          <w:szCs w:val="26"/>
          <w:lang w:val="es-ES_tradnl" w:eastAsia="ar-SA"/>
        </w:rPr>
        <w:t xml:space="preserve"> todo mi agradecimiento a los medios de comunicación presentes. Saludo con mucha estima a las personas servidoras públicas que elaboran en las diferentes direcciones que conforman el INAIP Yucatán, muchas gracias al gran equipo INAIP Yucatán</w:t>
      </w:r>
      <w:r w:rsidR="00454D4D">
        <w:rPr>
          <w:rFonts w:ascii="Arial Narrow" w:hAnsi="Arial Narrow" w:cs="Courier New"/>
          <w:sz w:val="26"/>
          <w:szCs w:val="26"/>
          <w:lang w:val="es-ES_tradnl" w:eastAsia="ar-SA"/>
        </w:rPr>
        <w:t>,</w:t>
      </w:r>
      <w:r w:rsidR="00782935">
        <w:rPr>
          <w:rFonts w:ascii="Arial Narrow" w:hAnsi="Arial Narrow" w:cs="Courier New"/>
          <w:sz w:val="26"/>
          <w:szCs w:val="26"/>
          <w:lang w:val="es-ES_tradnl" w:eastAsia="ar-SA"/>
        </w:rPr>
        <w:t xml:space="preserve"> todo el esfuerzo dedicación y compromiso que le imprimen a sus labores nos permiten rendir hoy buenas cuentas. La lengua maya es un patrimonio cultural intangible, lengua hablada por muchas y muchos mayas a quienes por demasiadas generaciones se les silencio y se les orill</w:t>
      </w:r>
      <w:r w:rsidR="00454D4D">
        <w:rPr>
          <w:rFonts w:ascii="Arial Narrow" w:hAnsi="Arial Narrow" w:cs="Courier New"/>
          <w:sz w:val="26"/>
          <w:szCs w:val="26"/>
          <w:lang w:val="es-ES_tradnl" w:eastAsia="ar-SA"/>
        </w:rPr>
        <w:t>ó</w:t>
      </w:r>
      <w:r w:rsidR="00782935">
        <w:rPr>
          <w:rFonts w:ascii="Arial Narrow" w:hAnsi="Arial Narrow" w:cs="Courier New"/>
          <w:sz w:val="26"/>
          <w:szCs w:val="26"/>
          <w:lang w:val="es-ES_tradnl" w:eastAsia="ar-SA"/>
        </w:rPr>
        <w:t xml:space="preserve"> a esconder su idioma</w:t>
      </w:r>
      <w:r w:rsidR="00FF418F">
        <w:rPr>
          <w:rFonts w:ascii="Arial Narrow" w:hAnsi="Arial Narrow" w:cs="Courier New"/>
          <w:sz w:val="26"/>
          <w:szCs w:val="26"/>
          <w:lang w:val="es-ES_tradnl" w:eastAsia="ar-SA"/>
        </w:rPr>
        <w:t>,</w:t>
      </w:r>
      <w:r w:rsidR="00782935">
        <w:rPr>
          <w:rFonts w:ascii="Arial Narrow" w:hAnsi="Arial Narrow" w:cs="Courier New"/>
          <w:sz w:val="26"/>
          <w:szCs w:val="26"/>
          <w:lang w:val="es-ES_tradnl" w:eastAsia="ar-SA"/>
        </w:rPr>
        <w:t xml:space="preserve"> </w:t>
      </w:r>
      <w:r w:rsidR="00FF418F">
        <w:rPr>
          <w:rFonts w:ascii="Arial Narrow" w:hAnsi="Arial Narrow" w:cs="Courier New"/>
          <w:sz w:val="26"/>
          <w:szCs w:val="26"/>
          <w:lang w:val="es-ES_tradnl" w:eastAsia="ar-SA"/>
        </w:rPr>
        <w:t>e</w:t>
      </w:r>
      <w:r w:rsidR="00782935">
        <w:rPr>
          <w:rFonts w:ascii="Arial Narrow" w:hAnsi="Arial Narrow" w:cs="Courier New"/>
          <w:sz w:val="26"/>
          <w:szCs w:val="26"/>
          <w:lang w:val="es-ES_tradnl" w:eastAsia="ar-SA"/>
        </w:rPr>
        <w:t xml:space="preserve">n honor a ellas y ellos, en honor a nuestra lengua maya esta mañana me dirigiré a ustedes en lengua maya, la lengua que me enseñaron mis padres para informar del avance de las actividades que hemos realizado en el INAIP Yucatán para la salvaguarda de los Derechos Humanos que garantizamos </w:t>
      </w:r>
      <w:r w:rsidR="00772B2C">
        <w:rPr>
          <w:rFonts w:ascii="Arial Narrow" w:hAnsi="Arial Narrow" w:cs="Courier New"/>
          <w:sz w:val="26"/>
          <w:szCs w:val="26"/>
          <w:lang w:val="es-ES_tradnl" w:eastAsia="ar-SA"/>
        </w:rPr>
        <w:t>(</w:t>
      </w:r>
      <w:r w:rsidR="00A52085" w:rsidRPr="00B740EF">
        <w:rPr>
          <w:rFonts w:ascii="Arial Narrow" w:hAnsi="Arial Narrow" w:cs="Courier New"/>
          <w:sz w:val="26"/>
          <w:szCs w:val="26"/>
          <w:lang w:val="es-ES_tradnl" w:eastAsia="ar-SA"/>
        </w:rPr>
        <w:t>D</w:t>
      </w:r>
      <w:r w:rsidR="00B740EF" w:rsidRPr="00B740EF">
        <w:rPr>
          <w:rFonts w:ascii="Arial Narrow" w:hAnsi="Arial Narrow" w:cs="Courier New"/>
          <w:sz w:val="26"/>
          <w:szCs w:val="26"/>
          <w:lang w:val="es-ES_tradnl" w:eastAsia="ar-SA"/>
        </w:rPr>
        <w:t>io inicio a su intervención en maya</w:t>
      </w:r>
      <w:r w:rsidR="00772B2C">
        <w:rPr>
          <w:rFonts w:ascii="Arial Narrow" w:hAnsi="Arial Narrow" w:cs="Courier New"/>
          <w:sz w:val="26"/>
          <w:szCs w:val="26"/>
          <w:lang w:val="es-ES_tradnl" w:eastAsia="ar-SA"/>
        </w:rPr>
        <w:t>…)</w:t>
      </w:r>
      <w:r w:rsidR="00782935">
        <w:rPr>
          <w:rFonts w:ascii="Arial Narrow" w:hAnsi="Arial Narrow" w:cs="Courier New"/>
          <w:sz w:val="26"/>
          <w:szCs w:val="26"/>
          <w:lang w:val="es-ES_tradnl" w:eastAsia="ar-SA"/>
        </w:rPr>
        <w:t xml:space="preserve"> </w:t>
      </w:r>
      <w:r w:rsidR="0007402A" w:rsidRPr="0007402A">
        <w:rPr>
          <w:rFonts w:ascii="Arial Narrow" w:eastAsia="Arial" w:hAnsi="Arial Narrow" w:cs="Arial"/>
          <w:sz w:val="26"/>
          <w:szCs w:val="26"/>
          <w:lang w:eastAsia="es-MX"/>
        </w:rPr>
        <w:t>Tu lu’umil Yucatane’, u sáaskunta’al meyaj, u ts’aabal ojéetbil bix u meyaj jala’acho’ob yéetel u kaláanta’al le ba’axo’ob ku beetik u k’ajóolta’al máako’obe’, leti’e u chuunilo’ob meyaj k’a’anantako’ob ti’al u táakmuk’ta’al u páajtalil wíiniko’ob. Ti’ le ja’ab ts’o’ok u máana’, ku ye’espajal bix u bin táanil u ye’esal u meyajil jala’acho’ob yéetel mola’ayilo’ob, ti’al u yok’sa’al tu tuukul kaajnalo’ob u k’a’ananil u jets’iko’ob u páajtalilo’ob. Le sáaskunaj meyajilo’ ku mu’uk’ankunsik bix u múul meyaj jala’acho’ob yéetel kajnáalo’obo’, ku péektsiltik u táakbesubaj kajnáalo’ob ichil u meyajilo’ob jala’ach. Ba’ale’ ka’ana’an xan u kaláanta’al le ba’axo’ob ku beetik u k’ajóolta’al máak wa datos personales. Le u chíimpolta’al tu beel le ka’ap’el páajtalioba’ noj be’en ti’al u ma’alobkinta’al u kuxtal kajnáalo’ob tu lu’umil Yucatán, tu’ux u ye’esajil u meyaj jala’acho’obe’ ku taasik u ma’alob kuxtal kaaj yéetel u yantal jets’ óolil.</w:t>
      </w:r>
      <w:r w:rsidR="00B740EF">
        <w:rPr>
          <w:rFonts w:ascii="Arial Narrow" w:eastAsia="Arial" w:hAnsi="Arial Narrow" w:cs="Arial"/>
          <w:sz w:val="26"/>
          <w:szCs w:val="26"/>
          <w:lang w:eastAsia="es-MX"/>
        </w:rPr>
        <w:t xml:space="preserve"> </w:t>
      </w:r>
    </w:p>
    <w:p w14:paraId="624DF65C" w14:textId="77777777" w:rsidR="00B740EF" w:rsidRDefault="0007402A" w:rsidP="005B5995">
      <w:pPr>
        <w:ind w:left="567"/>
        <w:jc w:val="both"/>
        <w:rPr>
          <w:rFonts w:ascii="Arial Narrow" w:eastAsia="Arial" w:hAnsi="Arial Narrow" w:cs="Arial"/>
          <w:sz w:val="26"/>
          <w:szCs w:val="26"/>
          <w:lang w:eastAsia="es-MX"/>
        </w:rPr>
      </w:pPr>
      <w:r w:rsidRPr="0007402A">
        <w:rPr>
          <w:rFonts w:ascii="Arial Narrow" w:eastAsia="Arial" w:hAnsi="Arial Narrow" w:cs="Arial"/>
          <w:sz w:val="26"/>
          <w:szCs w:val="26"/>
          <w:lang w:eastAsia="es-MX"/>
        </w:rPr>
        <w:t xml:space="preserve">Tu ja’abil 2023e’, tu ye’esaj táan u ya’abtal u ye’esaj u meyaj jala’acho’ob yéetel mola’ayilo’obo’ tu lu’umil Yucatán, le je’ela’ ichil u p’iisilil Programa Anual de vigilancia, tu ye’esaje’ táan u bin u ya’abtal le mola’ayo’ob ku ts’aiko’ob ojéetbil u meyajo’ob, le je’ela’ jets’a’an tumen a’almaj t’aan k’a’abet u ye’esiko’ob ti’ </w:t>
      </w:r>
      <w:r w:rsidRPr="0007402A">
        <w:rPr>
          <w:rFonts w:ascii="Arial Narrow" w:eastAsia="Arial" w:hAnsi="Arial Narrow" w:cs="Arial"/>
          <w:sz w:val="26"/>
          <w:szCs w:val="26"/>
          <w:lang w:eastAsia="es-MX"/>
        </w:rPr>
        <w:lastRenderedPageBreak/>
        <w:t>kajnáalo’ob, tumen tu ye’esaj tu chukaj 84 puntos. Ka’alikil tu ja’abil 2022 tu ye’esaj chen 67.59 puntos.</w:t>
      </w:r>
      <w:r w:rsidR="00B740EF">
        <w:rPr>
          <w:rFonts w:ascii="Arial Narrow" w:eastAsia="Arial" w:hAnsi="Arial Narrow" w:cs="Arial"/>
          <w:sz w:val="26"/>
          <w:szCs w:val="26"/>
          <w:lang w:eastAsia="es-MX"/>
        </w:rPr>
        <w:t xml:space="preserve"> </w:t>
      </w:r>
    </w:p>
    <w:p w14:paraId="2BE21037" w14:textId="77777777" w:rsidR="00B740EF" w:rsidRDefault="0007402A" w:rsidP="005B5995">
      <w:pPr>
        <w:ind w:left="567"/>
        <w:jc w:val="both"/>
        <w:rPr>
          <w:rFonts w:ascii="Arial Narrow" w:eastAsia="Arial" w:hAnsi="Arial Narrow" w:cs="Arial"/>
          <w:sz w:val="26"/>
          <w:szCs w:val="26"/>
          <w:lang w:eastAsia="es-MX"/>
        </w:rPr>
      </w:pPr>
      <w:r w:rsidRPr="0007402A">
        <w:rPr>
          <w:rFonts w:ascii="Arial Narrow" w:eastAsia="Arial" w:hAnsi="Arial Narrow" w:cs="Arial"/>
          <w:sz w:val="26"/>
          <w:szCs w:val="26"/>
          <w:lang w:eastAsia="es-MX"/>
        </w:rPr>
        <w:t>K’a’anan k a’alike’, le p’iisila’ tu xak’altaj wa jayp’éel mola’ayo’ob tumen chen 98 mola’ayo’ob p’iiso’ob. Ti’al k ilik bix tan u bin u sáaskuntiko’ob u meyaj u jala’achil e’e méekt’aankaajo’obe’, yáax k-beetik u ya’abil le mola’ayo’ob táakbesa’abo’ob ti’ le p’iisila’ leti’e’ méekt’aankaajo’obo’, beeyxane’ tek beetaj jump’éel p’iisil ti’ partidos políticos, ka’alikil u káajal le yéeytáambalo’. U meyajil u ka’ansa’al u meyjulilo’ob jala’acho’ob tu beetaj ka jóok’ok ma’alo’ob, le o’olale’ k chíimpoltik le 53 ti’ 98 mola’ayilo’ob p’iso’ob tu náajalto’ob 100 puntos ti’ le p’iisila’.</w:t>
      </w:r>
      <w:r w:rsidR="00B740EF">
        <w:rPr>
          <w:rFonts w:ascii="Arial Narrow" w:eastAsia="Arial" w:hAnsi="Arial Narrow" w:cs="Arial"/>
          <w:sz w:val="26"/>
          <w:szCs w:val="26"/>
          <w:lang w:eastAsia="es-MX"/>
        </w:rPr>
        <w:t xml:space="preserve"> </w:t>
      </w:r>
    </w:p>
    <w:p w14:paraId="09554272" w14:textId="77777777" w:rsidR="00B740EF" w:rsidRDefault="0007402A" w:rsidP="005B5995">
      <w:pPr>
        <w:ind w:left="567"/>
        <w:jc w:val="both"/>
        <w:rPr>
          <w:rFonts w:ascii="Arial Narrow" w:eastAsia="Arial" w:hAnsi="Arial Narrow" w:cs="Arial"/>
          <w:sz w:val="26"/>
          <w:szCs w:val="26"/>
          <w:lang w:eastAsia="es-MX"/>
        </w:rPr>
      </w:pPr>
      <w:r w:rsidRPr="0007402A">
        <w:rPr>
          <w:rFonts w:ascii="Arial Narrow" w:eastAsia="Arial" w:hAnsi="Arial Narrow" w:cs="Arial"/>
          <w:sz w:val="26"/>
          <w:szCs w:val="26"/>
          <w:lang w:eastAsia="es-MX"/>
        </w:rPr>
        <w:t>Le Ayuntamientoso’obo’ tu náajalto’ob 80 puntos ka’alikil tu ja’abil 2022e’ tu náajalto’ob chéen 46 puntos u k’áat u ya’alej tu ja’abil 2023e’ na’ak 74%. Chíikpaje’ layli’e’ yan tu’ux je’el u páajtal u ma’alobtal ti’ u jaatsil mola’yilo’ob méek’tankaajilo’ob yéetel múuch’kabil meyjulilo’obo’, le je’eloba’ tu náajalto’ob ichil 61 yéetel 44 puntos, kex beyo’ wa k ketik yéetel le ja’ab máaniko’ ya’abchaj xan bix u bin u ts’aiko’ob ojéetbil u meyajo’obo’.</w:t>
      </w:r>
      <w:r w:rsidR="00B740EF">
        <w:rPr>
          <w:rFonts w:ascii="Arial Narrow" w:eastAsia="Arial" w:hAnsi="Arial Narrow" w:cs="Arial"/>
          <w:sz w:val="26"/>
          <w:szCs w:val="26"/>
          <w:lang w:eastAsia="es-MX"/>
        </w:rPr>
        <w:t xml:space="preserve"> </w:t>
      </w:r>
    </w:p>
    <w:p w14:paraId="3E1E3BEF" w14:textId="77777777" w:rsidR="00B740EF" w:rsidRDefault="0007402A" w:rsidP="005B5995">
      <w:pPr>
        <w:ind w:left="567"/>
        <w:jc w:val="both"/>
        <w:rPr>
          <w:rFonts w:ascii="Arial Narrow" w:eastAsia="Arial" w:hAnsi="Arial Narrow" w:cs="Arial"/>
          <w:sz w:val="26"/>
          <w:szCs w:val="26"/>
          <w:lang w:eastAsia="es-MX"/>
        </w:rPr>
      </w:pPr>
      <w:r w:rsidRPr="0007402A">
        <w:rPr>
          <w:rFonts w:ascii="Arial Narrow" w:eastAsia="Arial" w:hAnsi="Arial Narrow" w:cs="Arial"/>
          <w:sz w:val="26"/>
          <w:szCs w:val="26"/>
          <w:lang w:eastAsia="es-MX"/>
        </w:rPr>
        <w:t>Le e’esajilo’ob je’ela’ u yich u meyajil  u ka’ansa’al tu beel u meyjulilo’ob mola’ayilo’ob; le tuukulil meyaj ti’al u sáaskunta’al yéetel u ts’aabal ojéetbil meyaje’ ts’o’ok u yokol ichil le mola’ayilo’obo’, ts’o’ok u ya’abtal le meyjulilo’ob ku yiliko’ob u meyajil u sáaskunta’al, u ts’aabal ojéetbil meyaj yéetel u kaláanta’al ba’alo’ob ku beetik u k’ajóolta’al máako’ob beeyxan u kalánta’al tu beel júuno’ob ku meyajtikobe’ ka’a’nantako’ob ti’al  ma’alo’ob kuxtal kaajnalo’ob.</w:t>
      </w:r>
      <w:r w:rsidR="00B740EF">
        <w:rPr>
          <w:rFonts w:ascii="Arial Narrow" w:eastAsia="Arial" w:hAnsi="Arial Narrow" w:cs="Arial"/>
          <w:sz w:val="26"/>
          <w:szCs w:val="26"/>
          <w:lang w:eastAsia="es-MX"/>
        </w:rPr>
        <w:t xml:space="preserve"> </w:t>
      </w:r>
    </w:p>
    <w:p w14:paraId="1BBEB132" w14:textId="77777777" w:rsidR="00B740EF" w:rsidRDefault="0007402A" w:rsidP="005B5995">
      <w:pPr>
        <w:ind w:left="567"/>
        <w:jc w:val="both"/>
        <w:rPr>
          <w:rFonts w:ascii="Arial Narrow" w:eastAsia="Arial" w:hAnsi="Arial Narrow" w:cs="Arial"/>
          <w:sz w:val="26"/>
          <w:szCs w:val="26"/>
          <w:lang w:eastAsia="es-MX"/>
        </w:rPr>
      </w:pPr>
      <w:r w:rsidRPr="0007402A">
        <w:rPr>
          <w:rFonts w:ascii="Arial Narrow" w:eastAsia="Arial" w:hAnsi="Arial Narrow" w:cs="Arial"/>
          <w:sz w:val="26"/>
          <w:szCs w:val="26"/>
          <w:lang w:eastAsia="es-MX"/>
        </w:rPr>
        <w:t>Ti’ le kúuchil t’aana’ kin t’anik le máaxo’ob u k’áato’ob ka yéeyako’obo’: ma’ k ch’aik u sa’atal le kaabesaj ts’ook u ts’abal u ti’al u beeta’al tu beel sáaskunaj meyaj, ti’ le k’iino’oba’ ya’ab ti’ le máaxo’ob ku meyajo’ob tu kúuchilo’ob sáaskunaj meyaje’ jach u ts’aamo’ob u yóolo’ob yéetel u meyajo’ob,  ku beetko’ob u meyajo’ob tu beel, ku núukiko’ob ken beeta’ak k’áatchi’ob yo’olal u meyaj jala’acho’ob, ko’ox chaik u meyajo’ob yéetel k chíimpoltik le meyaj ku beetiko’ob, ti’al ma’ u jawal u beetko’ob tu beel yéetel u kaláantiko’ob le meyajo’ je’ex tu ye’esaj u p’íisil  Programa anual de vigilancia, máases ichil u jala’achilo’ob méek’tankaajo’ob.</w:t>
      </w:r>
      <w:r w:rsidR="00B740EF">
        <w:rPr>
          <w:rFonts w:ascii="Arial Narrow" w:eastAsia="Arial" w:hAnsi="Arial Narrow" w:cs="Arial"/>
          <w:sz w:val="26"/>
          <w:szCs w:val="26"/>
          <w:lang w:eastAsia="es-MX"/>
        </w:rPr>
        <w:t xml:space="preserve"> </w:t>
      </w:r>
    </w:p>
    <w:p w14:paraId="6499AE7F" w14:textId="77777777" w:rsidR="00B740EF" w:rsidRDefault="0007402A" w:rsidP="005B5995">
      <w:pPr>
        <w:ind w:left="567"/>
        <w:jc w:val="both"/>
        <w:rPr>
          <w:rFonts w:ascii="Arial Narrow" w:eastAsia="Arial" w:hAnsi="Arial Narrow" w:cs="Arial"/>
          <w:sz w:val="26"/>
          <w:szCs w:val="26"/>
          <w:lang w:eastAsia="es-MX"/>
        </w:rPr>
      </w:pPr>
      <w:r w:rsidRPr="0007402A">
        <w:rPr>
          <w:rFonts w:ascii="Arial Narrow" w:eastAsia="Arial" w:hAnsi="Arial Narrow" w:cs="Arial"/>
          <w:sz w:val="26"/>
          <w:szCs w:val="26"/>
          <w:lang w:eastAsia="es-MX"/>
        </w:rPr>
        <w:t>U bin u ya’abtal ba’ax ku ts’abal ojéetbil tumen jala’achobe’, u ye’esajil le meyaj tu beetaj le mola’ayila’ tu wináalil octubre ti’ 2021 tak octubre ti’ 2023 tu’ux tek láaj xíimbataj u lu’umil Yucatán. Bejla’e’ kin wa’alikte’exe’ je’ex tin wa’alaj tu ja’abil 2022e’, tek ts’o’oksaj u yáax jaats u meyajil Inaip en tu Municipio. Ti’ le ja’ab ku ts’aabal ojéetbile’ tek xíimbataj 54 méektankaajilo’ob Yucatán. Ikil u meyajta’al tu beel le taak’in ts’aabto’ono’, yáax jaatsila’ tu táakbesuba’ob maanal 6mil 400 kaajnalo’ob tu k’amo’ob kaambalilo’ob, ichil 220 meyajilo’ob.</w:t>
      </w:r>
      <w:r w:rsidR="00B740EF">
        <w:rPr>
          <w:rFonts w:ascii="Arial Narrow" w:eastAsia="Arial" w:hAnsi="Arial Narrow" w:cs="Arial"/>
          <w:sz w:val="26"/>
          <w:szCs w:val="26"/>
          <w:lang w:eastAsia="es-MX"/>
        </w:rPr>
        <w:t xml:space="preserve"> </w:t>
      </w:r>
    </w:p>
    <w:p w14:paraId="5DD228E7" w14:textId="77777777" w:rsidR="00B740EF" w:rsidRDefault="0007402A" w:rsidP="005B5995">
      <w:pPr>
        <w:ind w:left="567"/>
        <w:jc w:val="both"/>
        <w:rPr>
          <w:rFonts w:ascii="Arial Narrow" w:eastAsia="Arial" w:hAnsi="Arial Narrow" w:cs="Arial"/>
          <w:sz w:val="26"/>
          <w:szCs w:val="26"/>
          <w:lang w:eastAsia="es-MX"/>
        </w:rPr>
      </w:pPr>
      <w:r w:rsidRPr="0007402A">
        <w:rPr>
          <w:rFonts w:ascii="Arial Narrow" w:eastAsia="Arial" w:hAnsi="Arial Narrow" w:cs="Arial"/>
          <w:sz w:val="26"/>
          <w:szCs w:val="26"/>
          <w:lang w:eastAsia="es-MX"/>
        </w:rPr>
        <w:t xml:space="preserve">Kin ts’aik u níib óolalil ti’ u meyjulilo’ob u kúuchilo’ob sáaskunaj meyaj ti’ le méek’tankaajilo’ob, jala’acho’ob yéetel u meyjulilo’ob Secretaría de las Mujeres </w:t>
      </w:r>
      <w:r w:rsidRPr="0007402A">
        <w:rPr>
          <w:rFonts w:ascii="Arial Narrow" w:eastAsia="Arial" w:hAnsi="Arial Narrow" w:cs="Arial"/>
          <w:sz w:val="26"/>
          <w:szCs w:val="26"/>
          <w:lang w:eastAsia="es-MX"/>
        </w:rPr>
        <w:lastRenderedPageBreak/>
        <w:t>yéetel Inaip uchik u tsa’iko’ob u yóolo’ob ti’al u beeta’al le meyaja’.</w:t>
      </w:r>
      <w:r w:rsidR="00B740EF">
        <w:rPr>
          <w:rFonts w:ascii="Arial Narrow" w:eastAsia="Arial" w:hAnsi="Arial Narrow" w:cs="Arial"/>
          <w:sz w:val="26"/>
          <w:szCs w:val="26"/>
          <w:lang w:eastAsia="es-MX"/>
        </w:rPr>
        <w:t xml:space="preserve"> </w:t>
      </w:r>
    </w:p>
    <w:p w14:paraId="2C5225FC" w14:textId="77777777" w:rsidR="00B740EF" w:rsidRDefault="0007402A" w:rsidP="005B5995">
      <w:pPr>
        <w:ind w:left="567"/>
        <w:jc w:val="both"/>
        <w:rPr>
          <w:rFonts w:ascii="Arial Narrow" w:eastAsia="Arial" w:hAnsi="Arial Narrow" w:cs="Arial"/>
          <w:sz w:val="26"/>
          <w:szCs w:val="26"/>
          <w:lang w:eastAsia="es-MX"/>
        </w:rPr>
      </w:pPr>
      <w:r w:rsidRPr="0007402A">
        <w:rPr>
          <w:rFonts w:ascii="Arial Narrow" w:eastAsia="Arial" w:hAnsi="Arial Narrow" w:cs="Arial"/>
          <w:sz w:val="26"/>
          <w:szCs w:val="26"/>
          <w:lang w:eastAsia="es-MX"/>
        </w:rPr>
        <w:t>Tu ja’abil 2023e’ beeta’ab 242 meyajilo’ob tial u meyjulilo’ob mola’ayilo’ob, tu’ux ch’a’achi’ta’ab le páajtalilo’ob k kaláantik, ti’ le meyajilo’oba’ tu táakbesuba’ob maanal 3,800 máako’ob, beeyxane’, ichil le meyajilo’ob ku péektsiltik Inaip Yucatane’, táan k chíimpoltik wakp’éel jeejeláas meyajilo’ob ti’ estandares de competencia yaanto’ono’, tu ja’abil 2023e’, 50 máako’ob ti’ le lu’umila’ yéetel ti’ u láak’ lu’umilo’obe’ tu k’amo’ob u ju’unil certificado ti’ competencia laboral.</w:t>
      </w:r>
      <w:r w:rsidR="00B740EF">
        <w:rPr>
          <w:rFonts w:ascii="Arial Narrow" w:eastAsia="Arial" w:hAnsi="Arial Narrow" w:cs="Arial"/>
          <w:sz w:val="26"/>
          <w:szCs w:val="26"/>
          <w:lang w:eastAsia="es-MX"/>
        </w:rPr>
        <w:t xml:space="preserve"> </w:t>
      </w:r>
    </w:p>
    <w:p w14:paraId="762B90FD" w14:textId="77777777" w:rsidR="00B740EF" w:rsidRDefault="0007402A" w:rsidP="00216C68">
      <w:pPr>
        <w:ind w:left="567"/>
        <w:jc w:val="both"/>
        <w:rPr>
          <w:rFonts w:ascii="Arial Narrow" w:eastAsia="Arial" w:hAnsi="Arial Narrow" w:cs="Arial"/>
          <w:sz w:val="26"/>
          <w:szCs w:val="26"/>
          <w:lang w:eastAsia="es-MX"/>
        </w:rPr>
      </w:pPr>
      <w:r w:rsidRPr="0007402A">
        <w:rPr>
          <w:rFonts w:ascii="Arial Narrow" w:eastAsia="Arial" w:hAnsi="Arial Narrow" w:cs="Arial"/>
          <w:sz w:val="26"/>
          <w:szCs w:val="26"/>
          <w:lang w:eastAsia="es-MX"/>
        </w:rPr>
        <w:t>Inaip Yucatane’ yéetel u kúuchil centro de formación en transparencia, acceso a la información y archivos públicos tu beetaj u yáax diplomado ti’ u kaláanta’al ba’alo’ob ku beetik u k’ajóolta’al máak, u ti’al u meyjulilo’ob yéetel u múuch’kabilo’ob sáaskunaj meyaj ti’ u jala’achilo’ob Yucatán; le xookila’ tu ts’aob jeejeláas jo’olpóopilo’ob ti’ u mola’ayilo’ob sáaskunaj meyaj ti’ u láak lu’umilo’ob, tu ka’ansajo’ob le ba’axo’ob u yoojlo’ob ti’al u ma’alobkinsa’al u meyajo’ob yéetel u kaláantiko’ob tu beel le ba’alo’ob ku beetik u k’ajóolta’al máak. k’a’anan u yantal máaxo’ob u yoojlo’ob le je’ela’ ti’al u péektsilta’al u meyajil u kaláanta’al le ba’aloba’ ichil le mola’ayilo’obo’, ma’ unaj u ts’aabal ojéetbil ba’alo’ob ku beetik u k’ajóolta’al máak wa ma’ tu cha’abal tumen u yuumil le je’elaoba’ tumen ku loobiltik máako’ob. Le 33 meyjulilo’ob tu ts’o’okso’ob le xookilaa’, yaanti’ob u mok’t’aanil u meyajo’ob ti’al u kaláanta’al le ba’alo’ob ku beetik u k’ajóolta’al máak ti’ u mola’ayilo’ob jala’ach.</w:t>
      </w:r>
      <w:r w:rsidR="00B740EF">
        <w:rPr>
          <w:rFonts w:ascii="Arial Narrow" w:eastAsia="Arial" w:hAnsi="Arial Narrow" w:cs="Arial"/>
          <w:sz w:val="26"/>
          <w:szCs w:val="26"/>
          <w:lang w:eastAsia="es-MX"/>
        </w:rPr>
        <w:t xml:space="preserve"> </w:t>
      </w:r>
    </w:p>
    <w:p w14:paraId="7B2140CD" w14:textId="77777777" w:rsidR="00B740EF" w:rsidRDefault="0007402A" w:rsidP="00216C68">
      <w:pPr>
        <w:ind w:left="567"/>
        <w:jc w:val="both"/>
        <w:rPr>
          <w:rFonts w:ascii="Arial Narrow" w:eastAsia="Arial" w:hAnsi="Arial Narrow" w:cs="Arial"/>
          <w:sz w:val="26"/>
          <w:szCs w:val="26"/>
          <w:lang w:eastAsia="es-MX"/>
        </w:rPr>
      </w:pPr>
      <w:r w:rsidRPr="0007402A">
        <w:rPr>
          <w:rFonts w:ascii="Arial Narrow" w:eastAsia="Arial" w:hAnsi="Arial Narrow" w:cs="Arial"/>
          <w:sz w:val="26"/>
          <w:szCs w:val="26"/>
          <w:lang w:eastAsia="es-MX"/>
        </w:rPr>
        <w:t xml:space="preserve">Layli’e’ k ts’aik u xookil yo’olal archivistica, tu ja’abil 2023e’ tu ts’o’okso’ob u xook u yukp’éelil jats yéetel 22 juntúulal xoknáalo’ob ti’ jeejeláas mola’ayilo’obo’. Ti’ le uk jaatsilo’ob xoknáalo’oba’ 230 meyjulilo’ob ts’ook u kaniko’ob u ma’alobkinso’ob u meyaj ti’al u kaláantiko’ob tu beel le juunilo’ob yaan tu kuuchil u meyajo’ob. </w:t>
      </w:r>
      <w:r w:rsidR="00B740EF">
        <w:rPr>
          <w:rFonts w:ascii="Arial Narrow" w:eastAsia="Arial" w:hAnsi="Arial Narrow" w:cs="Arial"/>
          <w:sz w:val="26"/>
          <w:szCs w:val="26"/>
          <w:lang w:eastAsia="es-MX"/>
        </w:rPr>
        <w:t xml:space="preserve"> </w:t>
      </w:r>
    </w:p>
    <w:p w14:paraId="72DAD34F" w14:textId="77777777" w:rsidR="00B740EF" w:rsidRDefault="0007402A" w:rsidP="00216C68">
      <w:pPr>
        <w:ind w:left="567"/>
        <w:jc w:val="both"/>
        <w:rPr>
          <w:rFonts w:ascii="Arial Narrow" w:eastAsia="Arial" w:hAnsi="Arial Narrow" w:cs="Arial"/>
          <w:sz w:val="26"/>
          <w:szCs w:val="26"/>
          <w:lang w:eastAsia="es-MX"/>
        </w:rPr>
      </w:pPr>
      <w:r w:rsidRPr="0007402A">
        <w:rPr>
          <w:rFonts w:ascii="Arial Narrow" w:eastAsia="Arial" w:hAnsi="Arial Narrow" w:cs="Arial"/>
          <w:sz w:val="26"/>
          <w:szCs w:val="26"/>
          <w:lang w:eastAsia="es-MX"/>
        </w:rPr>
        <w:t>Tu mola’ayil Inaip Yucatane’, táan k-ka’ansik kajnáalo’ob, k táakmuuk’tik máaxo’ob ku meyajo’ob yo’olal  maaya kaajo’ob, ti’ le ja’abila’ tek beetaj u meyajil líderes y lideresas  por la transparencia, le meyajila’ ku kaxantik u táakmuuk’tik le máaxo’ob ku péektsiltiko’ob meyaj tu kaajalo’ob’ ti’al u chíimpolta’al u páajtalil u yojéetiko’ob bix u meyaj jala’acho’ob yéetel u kaláanta’al le ba’alo’ob ku beetik u k’ajóolta’al máak, tu ka’a jaatsil le meyajila’ tu táakbesuba’ob 18 u túulal máako’ob ku taalo’ob ti’ le 12 méek’tankaajilo’oba’: Saki, Oxkutzcab, Jo’, Cacalchén, Teya, Mama, Sacalum, Maní, Ticul, Muna, Dzan yéetel Santa Elena; le meyajoba’ k’ajóolano’ob tu kaajalo’ob tumen ku péektsiltiko’ob meyaj, ku yáantiko’ob ti’al u péektsilta’al u meyajil u kaláanta’al ba’alo’ob ku beetik u k’ajóolta’al máak tu kaajalo’ob.</w:t>
      </w:r>
      <w:r w:rsidR="00B740EF">
        <w:rPr>
          <w:rFonts w:ascii="Arial Narrow" w:eastAsia="Arial" w:hAnsi="Arial Narrow" w:cs="Arial"/>
          <w:sz w:val="26"/>
          <w:szCs w:val="26"/>
          <w:lang w:eastAsia="es-MX"/>
        </w:rPr>
        <w:t xml:space="preserve"> </w:t>
      </w:r>
    </w:p>
    <w:p w14:paraId="7DE4CFA3" w14:textId="77777777" w:rsidR="00B740EF" w:rsidRDefault="0007402A" w:rsidP="00216C68">
      <w:pPr>
        <w:ind w:left="567"/>
        <w:jc w:val="both"/>
        <w:rPr>
          <w:rFonts w:ascii="Arial Narrow" w:eastAsia="Arial" w:hAnsi="Arial Narrow" w:cs="Arial"/>
          <w:sz w:val="26"/>
          <w:szCs w:val="26"/>
          <w:lang w:eastAsia="es-MX"/>
        </w:rPr>
      </w:pPr>
      <w:r w:rsidRPr="0007402A">
        <w:rPr>
          <w:rFonts w:ascii="Arial Narrow" w:eastAsia="Arial" w:hAnsi="Arial Narrow" w:cs="Arial"/>
          <w:sz w:val="26"/>
          <w:szCs w:val="26"/>
          <w:lang w:eastAsia="es-MX"/>
        </w:rPr>
        <w:t xml:space="preserve">Ti’ u meyajil u ja’abil 2023e’ le xookila’ tek múul beetaj yéetel u noj mola’ayil UNESCO yéetel xaanchaj 30 horaso’ob xook ti’ 7 jaatsilo’ob xook tu ts’a’ob jeejeláas máako’ob jach u yoojlo’ob le meyajila’, ka’ansa’abo’ob yo’olal bix unaj </w:t>
      </w:r>
      <w:r w:rsidRPr="0007402A">
        <w:rPr>
          <w:rFonts w:ascii="Arial Narrow" w:eastAsia="Arial" w:hAnsi="Arial Narrow" w:cs="Arial"/>
          <w:sz w:val="26"/>
          <w:szCs w:val="26"/>
          <w:lang w:eastAsia="es-MX"/>
        </w:rPr>
        <w:lastRenderedPageBreak/>
        <w:t>u kalánta’al le ba’alo’ob ku beetik u k’ajóolta’al máak, u ju’unil aviso ti’ privacidad, u páajtalilo’ob ARCOP yéetel takpoolo’ob</w:t>
      </w:r>
      <w:r w:rsidR="00B740EF">
        <w:rPr>
          <w:rFonts w:ascii="Arial Narrow" w:eastAsia="Arial" w:hAnsi="Arial Narrow" w:cs="Arial"/>
          <w:sz w:val="26"/>
          <w:szCs w:val="26"/>
          <w:lang w:eastAsia="es-MX"/>
        </w:rPr>
        <w:t xml:space="preserve">. </w:t>
      </w:r>
    </w:p>
    <w:p w14:paraId="56E2C5AA" w14:textId="77777777" w:rsidR="00B740EF" w:rsidRDefault="0007402A" w:rsidP="00216C68">
      <w:pPr>
        <w:ind w:left="567"/>
        <w:jc w:val="both"/>
        <w:rPr>
          <w:rFonts w:ascii="Arial Narrow" w:eastAsia="Arial" w:hAnsi="Arial Narrow" w:cs="Arial"/>
          <w:sz w:val="26"/>
          <w:szCs w:val="26"/>
          <w:lang w:eastAsia="es-MX"/>
        </w:rPr>
      </w:pPr>
      <w:r w:rsidRPr="0007402A">
        <w:rPr>
          <w:rFonts w:ascii="Arial Narrow" w:eastAsia="Arial" w:hAnsi="Arial Narrow" w:cs="Arial"/>
          <w:sz w:val="26"/>
          <w:szCs w:val="26"/>
          <w:lang w:eastAsia="es-MX"/>
        </w:rPr>
        <w:t>Yo’olal le je’elo’ yéetel ti’al u péektsilta’al meyajo’ob ichil múuch’kabilo’ob kajnáalo’ob yéetel xoknáalo’ob ti’al u meyajta’al talamilo’ob ku yúuchul tu kaajalo’obe’, beeta’ab u meyajil Plan Nacional de Socialización del Derecho de Acceso a la Información tu lu’umil Yucatán, tu’ux tu táakbesuba’ob le máaxo’ob yano’ob tu múuch’kabil U Yich Luum AC yéetel u xooknáalilo’ob Universidad Vizcaya de las Américas.</w:t>
      </w:r>
      <w:r w:rsidR="00B740EF">
        <w:rPr>
          <w:rFonts w:ascii="Arial Narrow" w:eastAsia="Arial" w:hAnsi="Arial Narrow" w:cs="Arial"/>
          <w:sz w:val="26"/>
          <w:szCs w:val="26"/>
          <w:lang w:eastAsia="es-MX"/>
        </w:rPr>
        <w:t xml:space="preserve"> </w:t>
      </w:r>
    </w:p>
    <w:p w14:paraId="72BF5F07" w14:textId="77777777" w:rsidR="00B740EF" w:rsidRDefault="0007402A" w:rsidP="00216C68">
      <w:pPr>
        <w:ind w:left="567"/>
        <w:jc w:val="both"/>
        <w:rPr>
          <w:rFonts w:ascii="Arial Narrow" w:eastAsia="Arial" w:hAnsi="Arial Narrow" w:cs="Arial"/>
          <w:sz w:val="26"/>
          <w:szCs w:val="26"/>
          <w:lang w:eastAsia="es-MX"/>
        </w:rPr>
      </w:pPr>
      <w:r w:rsidRPr="0007402A">
        <w:rPr>
          <w:rFonts w:ascii="Arial Narrow" w:eastAsia="Arial" w:hAnsi="Arial Narrow" w:cs="Arial"/>
          <w:sz w:val="26"/>
          <w:szCs w:val="26"/>
          <w:lang w:eastAsia="es-MX"/>
        </w:rPr>
        <w:t>Ti’al le je’ela’ tu ch’aob le xooko’ 16 máako’ob ts’o’okole tu ka’anso’ob ba’ax tu kano’ob ti’ u láak’ máako’ob ti’ 14 u meyajilo’ob jornadas de socializaación, tu’ux tu táakbesubaj 94 máako’ob.</w:t>
      </w:r>
      <w:r w:rsidR="00B740EF">
        <w:rPr>
          <w:rFonts w:ascii="Arial Narrow" w:eastAsia="Arial" w:hAnsi="Arial Narrow" w:cs="Arial"/>
          <w:sz w:val="26"/>
          <w:szCs w:val="26"/>
          <w:lang w:eastAsia="es-MX"/>
        </w:rPr>
        <w:t xml:space="preserve"> </w:t>
      </w:r>
    </w:p>
    <w:p w14:paraId="684C5E6E" w14:textId="77777777" w:rsidR="00B740EF" w:rsidRDefault="0007402A" w:rsidP="00216C68">
      <w:pPr>
        <w:ind w:left="567"/>
        <w:jc w:val="both"/>
        <w:rPr>
          <w:rFonts w:ascii="Arial Narrow" w:eastAsia="Arial" w:hAnsi="Arial Narrow" w:cs="Arial"/>
          <w:sz w:val="26"/>
          <w:szCs w:val="26"/>
          <w:lang w:eastAsia="es-MX"/>
        </w:rPr>
      </w:pPr>
      <w:r w:rsidRPr="0007402A">
        <w:rPr>
          <w:rFonts w:ascii="Arial Narrow" w:eastAsia="Arial" w:hAnsi="Arial Narrow" w:cs="Arial"/>
          <w:sz w:val="26"/>
          <w:szCs w:val="26"/>
          <w:lang w:eastAsia="es-MX"/>
        </w:rPr>
        <w:t>Ikil u beeta’al u meyajil Plan DAIe’, ila’ab 77 talamilo’ob kaaj, ti’ le je’eloba’ beeta’ab 104 k’áatchi’ob; le ba’ax ku kaxanta’ale’ leti’e u su’utul ti’ k’áatchi’ob le talamilo’ob ku yúuchul ti’al u meyajta’alo’ob, le o’olale’ ts’íibta’ab 75 talamilo’ob tu’ux ch’a’achi’ta’ab tu beel le ba’ax núuka’abo’ ti’al u meyajta’alob.</w:t>
      </w:r>
      <w:r w:rsidR="00B740EF">
        <w:rPr>
          <w:rFonts w:ascii="Arial Narrow" w:eastAsia="Arial" w:hAnsi="Arial Narrow" w:cs="Arial"/>
          <w:sz w:val="26"/>
          <w:szCs w:val="26"/>
          <w:lang w:eastAsia="es-MX"/>
        </w:rPr>
        <w:t xml:space="preserve"> </w:t>
      </w:r>
    </w:p>
    <w:p w14:paraId="16400AAA" w14:textId="77777777" w:rsidR="00B740EF" w:rsidRDefault="0007402A" w:rsidP="00216C68">
      <w:pPr>
        <w:ind w:left="567"/>
        <w:jc w:val="both"/>
        <w:rPr>
          <w:rFonts w:ascii="Arial Narrow" w:eastAsia="Arial" w:hAnsi="Arial Narrow" w:cs="Arial"/>
          <w:sz w:val="26"/>
          <w:szCs w:val="26"/>
          <w:lang w:eastAsia="es-MX"/>
        </w:rPr>
      </w:pPr>
      <w:r w:rsidRPr="0007402A">
        <w:rPr>
          <w:rFonts w:ascii="Arial Narrow" w:eastAsia="Arial" w:hAnsi="Arial Narrow" w:cs="Arial"/>
          <w:sz w:val="26"/>
          <w:szCs w:val="26"/>
          <w:lang w:eastAsia="es-MX"/>
        </w:rPr>
        <w:t>Yo’olal le je’elo’ tek beetaj u láak’ meyajil ti’al k péektsiltik ti’ le pet lu’umila’ le páajtalilo’ob k kaláantik, le ba’axo’ob k’a’ana’an u beeta’alo’ yéetel ba’ax je’el u beeta’al ti’al u chíimpolta’alo’ob, le o’olale’ tek beetaj 144 meyajo’ob ti’al u péektsilta’alo’ob, 67 % maanal ti’ le ja’ab máaniko’, ti’ le je’eloba’ tu táakbesuba’ob 13 mil máako’ob, ichil le meyajo’oba’ ti’ yan u meyajil semana de protección de datos personales tu lu’umil Yucatán.</w:t>
      </w:r>
      <w:r w:rsidR="00B740EF">
        <w:rPr>
          <w:rFonts w:ascii="Arial Narrow" w:eastAsia="Arial" w:hAnsi="Arial Narrow" w:cs="Arial"/>
          <w:sz w:val="26"/>
          <w:szCs w:val="26"/>
          <w:lang w:eastAsia="es-MX"/>
        </w:rPr>
        <w:t xml:space="preserve"> </w:t>
      </w:r>
    </w:p>
    <w:p w14:paraId="2F764350" w14:textId="77777777" w:rsidR="00B740EF" w:rsidRDefault="0007402A" w:rsidP="00216C68">
      <w:pPr>
        <w:ind w:left="567"/>
        <w:jc w:val="both"/>
        <w:rPr>
          <w:rFonts w:ascii="Arial Narrow" w:eastAsia="Arial" w:hAnsi="Arial Narrow" w:cs="Arial"/>
          <w:sz w:val="26"/>
          <w:szCs w:val="26"/>
          <w:lang w:eastAsia="es-MX"/>
        </w:rPr>
      </w:pPr>
      <w:r w:rsidRPr="0007402A">
        <w:rPr>
          <w:rFonts w:ascii="Arial Narrow" w:eastAsia="Arial" w:hAnsi="Arial Narrow" w:cs="Arial"/>
          <w:sz w:val="26"/>
          <w:szCs w:val="26"/>
          <w:lang w:eastAsia="es-MX"/>
        </w:rPr>
        <w:t>Yo’olal le p’isk’iina’’ tek beetaj u mok’t’aanil yéetel U Noj Mola’ayil Xook tu lu’umil Yucatán ti’al k-ka’ansik u meyjulilo’ob yéetel ajka’ansajo’ob, beeyxane’ tek much’akbaj yéetel aj bisajt’aano’ob, xoknáalo’obo’, nojoch máako’ob, mola’ayilo’ob yéetel kajnáalo’ob, anchaj xan jump’éel xíimbalil tu k’aaba’taj caminata por la transparencia.</w:t>
      </w:r>
      <w:r w:rsidR="00B740EF">
        <w:rPr>
          <w:rFonts w:ascii="Arial Narrow" w:eastAsia="Arial" w:hAnsi="Arial Narrow" w:cs="Arial"/>
          <w:sz w:val="26"/>
          <w:szCs w:val="26"/>
          <w:lang w:eastAsia="es-MX"/>
        </w:rPr>
        <w:t xml:space="preserve"> </w:t>
      </w:r>
    </w:p>
    <w:p w14:paraId="29FD756D" w14:textId="77777777" w:rsidR="00B740EF" w:rsidRDefault="0007402A" w:rsidP="00216C68">
      <w:pPr>
        <w:ind w:left="567"/>
        <w:jc w:val="both"/>
        <w:rPr>
          <w:rFonts w:ascii="Arial Narrow" w:eastAsia="Arial" w:hAnsi="Arial Narrow" w:cs="Arial"/>
          <w:sz w:val="26"/>
          <w:szCs w:val="26"/>
          <w:lang w:eastAsia="es-MX"/>
        </w:rPr>
      </w:pPr>
      <w:r w:rsidRPr="0007402A">
        <w:rPr>
          <w:rFonts w:ascii="Arial Narrow" w:eastAsia="Arial" w:hAnsi="Arial Narrow" w:cs="Arial"/>
          <w:sz w:val="26"/>
          <w:szCs w:val="26"/>
          <w:lang w:eastAsia="es-MX"/>
        </w:rPr>
        <w:t>Je’ex le ja’ab máaniko’, táakpanajo’on ti’ u noj e’esajil FILEY 2023, yéetel jump’éel kúuchil e’esajil tu’ux péektsilta’ab meyaj ti’al u yáanta’al kajnáalo’ob ka’a u k’ajóolto’ob le páajtalilo’ob k kaláantiko’, le kúuchilo’ tu k’amaj maanal 347 kajnáalo’ob. Ti’ le e’esajila’ ts’aab ojéetbil u analte’il: La desinformación en la era del coronavirus: ti’al le je’elo’ táakpanaj le máaxo’ob tu ts’íibto’ob yéetel aj bisaj t’aano’ob tu táakbesuba’ob ti’ le ts’íibila’.</w:t>
      </w:r>
      <w:r w:rsidR="00B740EF">
        <w:rPr>
          <w:rFonts w:ascii="Arial Narrow" w:eastAsia="Arial" w:hAnsi="Arial Narrow" w:cs="Arial"/>
          <w:sz w:val="26"/>
          <w:szCs w:val="26"/>
          <w:lang w:eastAsia="es-MX"/>
        </w:rPr>
        <w:t xml:space="preserve"> </w:t>
      </w:r>
    </w:p>
    <w:p w14:paraId="01F217A2" w14:textId="77777777" w:rsidR="00B740EF" w:rsidRDefault="0007402A" w:rsidP="00216C68">
      <w:pPr>
        <w:ind w:left="567"/>
        <w:jc w:val="both"/>
        <w:rPr>
          <w:rFonts w:ascii="Arial Narrow" w:eastAsia="Arial" w:hAnsi="Arial Narrow" w:cs="Arial"/>
          <w:sz w:val="26"/>
          <w:szCs w:val="26"/>
          <w:lang w:eastAsia="es-MX"/>
        </w:rPr>
      </w:pPr>
      <w:r w:rsidRPr="0007402A">
        <w:rPr>
          <w:rFonts w:ascii="Arial Narrow" w:eastAsia="Arial" w:hAnsi="Arial Narrow" w:cs="Arial"/>
          <w:sz w:val="26"/>
          <w:szCs w:val="26"/>
          <w:lang w:eastAsia="es-MX"/>
        </w:rPr>
        <w:t>Yéetel jump’éel múul meyaj yéetel INAIe’, tek beetaj u meyajil caravana por la transparencia y privacidad, le meyajila’ tu péektsiltaj ichil kajnáalo’obe’ le jeejeláas meyajilo’ob ku beeta’al tu kúuchil Centro de Atención a la Sociedad ti’ INAI (CAS), tu mejen kaajo’ob Progreso yéetel tu noj kaajil Jo’.</w:t>
      </w:r>
      <w:r w:rsidR="00B740EF">
        <w:rPr>
          <w:rFonts w:ascii="Arial Narrow" w:eastAsia="Arial" w:hAnsi="Arial Narrow" w:cs="Arial"/>
          <w:sz w:val="26"/>
          <w:szCs w:val="26"/>
          <w:lang w:eastAsia="es-MX"/>
        </w:rPr>
        <w:t xml:space="preserve"> </w:t>
      </w:r>
    </w:p>
    <w:p w14:paraId="1D51E16A" w14:textId="77777777" w:rsidR="00B740EF" w:rsidRDefault="0007402A" w:rsidP="00216C68">
      <w:pPr>
        <w:ind w:left="567"/>
        <w:jc w:val="both"/>
        <w:rPr>
          <w:rFonts w:ascii="Arial Narrow" w:eastAsia="Arial" w:hAnsi="Arial Narrow" w:cs="Arial"/>
          <w:sz w:val="26"/>
          <w:szCs w:val="26"/>
          <w:lang w:eastAsia="es-MX"/>
        </w:rPr>
      </w:pPr>
      <w:r w:rsidRPr="0007402A">
        <w:rPr>
          <w:rFonts w:ascii="Arial Narrow" w:eastAsia="Arial" w:hAnsi="Arial Narrow" w:cs="Arial"/>
          <w:sz w:val="26"/>
          <w:szCs w:val="26"/>
          <w:lang w:eastAsia="es-MX"/>
        </w:rPr>
        <w:t xml:space="preserve">Beeyxane’ tek k’iimbesaj u p’isk’iinil 19 ja’abilo’ob ti’ u mola’ayil Inaip Yucatán, yéetel jeejeláas meyajilo’ob uti’al k ts’aik ojéetbil yéetel k nats’ik ti’ kajnáalo’obo’ le páajtalilo’ob k kaláantiko’, yéetel le áantajil k ts’ako’; tek káajsaj le k’iimbesajila’ </w:t>
      </w:r>
      <w:r w:rsidRPr="0007402A">
        <w:rPr>
          <w:rFonts w:ascii="Arial Narrow" w:eastAsia="Arial" w:hAnsi="Arial Narrow" w:cs="Arial"/>
          <w:sz w:val="26"/>
          <w:szCs w:val="26"/>
          <w:lang w:eastAsia="es-MX"/>
        </w:rPr>
        <w:lastRenderedPageBreak/>
        <w:t>yéetel u meyajil tu k’aaba’taj En bici por la transparencia en Yucatán. Beeyxane’ táakpanajo’on ti’ u chíikulil Micrófono abierto ti’ Sipse Noticias, tek k’ubaj u náajalil u ketlamil cartel universitario, u múuch’táambalil Foro Apertura Gubernamental: Pilares de la Rendición de Cuentas, beeta’ab u mok’t’aanil meyaj yéetel u noj múuch’kabil congreso ti’ le lu’umila’ yéetel ts’aab le ts’ikbalil tu k’aaba’taj Acceso a la información, a 20 años de su implementación en México.</w:t>
      </w:r>
      <w:r w:rsidR="00B740EF">
        <w:rPr>
          <w:rFonts w:ascii="Arial Narrow" w:eastAsia="Arial" w:hAnsi="Arial Narrow" w:cs="Arial"/>
          <w:sz w:val="26"/>
          <w:szCs w:val="26"/>
          <w:lang w:eastAsia="es-MX"/>
        </w:rPr>
        <w:t xml:space="preserve"> </w:t>
      </w:r>
    </w:p>
    <w:p w14:paraId="580B8459" w14:textId="77777777" w:rsidR="00B740EF" w:rsidRDefault="0007402A" w:rsidP="00216C68">
      <w:pPr>
        <w:ind w:left="567"/>
        <w:jc w:val="both"/>
        <w:rPr>
          <w:rFonts w:ascii="Arial Narrow" w:eastAsia="Arial" w:hAnsi="Arial Narrow" w:cs="Arial"/>
          <w:sz w:val="26"/>
          <w:szCs w:val="26"/>
          <w:lang w:eastAsia="es-MX"/>
        </w:rPr>
      </w:pPr>
      <w:r w:rsidRPr="0007402A">
        <w:rPr>
          <w:rFonts w:ascii="Arial Narrow" w:eastAsia="Arial" w:hAnsi="Arial Narrow" w:cs="Arial"/>
          <w:sz w:val="26"/>
          <w:szCs w:val="26"/>
          <w:lang w:eastAsia="es-MX"/>
        </w:rPr>
        <w:t>Ti’al u táakmuukta’al u meyajil archivistica’e’, tek k’iimbesaj u k’iinil archivos wey yóok’ol kaabe’, le je’ela’ yéetel jeejeláas meyajo’ob tu’ux beeta’ab mok’t’aanilo’ob yéetel 11 mola’ayilo’ob ti’al u meyajtiko’ob u chíikulil Sistema Automatizado para la Gestión de los Archivos le je’ela’ beeta’ab tumen Inaip Yucatán yéetel ts’aab le noj tsikbalilo’ Los archivos, memoria y resguardo de las instituciones. ti’ le meyajila’ k’u’ub u ju’unilo’ob ti’ u wak’ jaatsil xoknáalo’ob ti’ u xookil Especialización en Archivística.</w:t>
      </w:r>
      <w:r w:rsidR="00B740EF">
        <w:rPr>
          <w:rFonts w:ascii="Arial Narrow" w:eastAsia="Arial" w:hAnsi="Arial Narrow" w:cs="Arial"/>
          <w:sz w:val="26"/>
          <w:szCs w:val="26"/>
          <w:lang w:eastAsia="es-MX"/>
        </w:rPr>
        <w:t xml:space="preserve"> </w:t>
      </w:r>
    </w:p>
    <w:p w14:paraId="6307FD03" w14:textId="77777777" w:rsidR="00B740EF" w:rsidRDefault="0007402A" w:rsidP="00216C68">
      <w:pPr>
        <w:ind w:left="567"/>
        <w:jc w:val="both"/>
        <w:rPr>
          <w:rFonts w:ascii="Arial Narrow" w:eastAsia="Arial" w:hAnsi="Arial Narrow" w:cs="Arial"/>
          <w:sz w:val="26"/>
          <w:szCs w:val="26"/>
          <w:lang w:eastAsia="es-MX"/>
        </w:rPr>
      </w:pPr>
      <w:r w:rsidRPr="0007402A">
        <w:rPr>
          <w:rFonts w:ascii="Arial Narrow" w:eastAsia="Arial" w:hAnsi="Arial Narrow" w:cs="Arial"/>
          <w:sz w:val="26"/>
          <w:szCs w:val="26"/>
          <w:lang w:eastAsia="es-MX"/>
        </w:rPr>
        <w:t xml:space="preserve">Tek k’iimbesaj u p’isk’iinil semana de a transparencia tu lu’umil Yucatán yéetel u t’aanil </w:t>
      </w:r>
      <w:r w:rsidRPr="0007402A">
        <w:rPr>
          <w:rFonts w:ascii="Arial Narrow" w:eastAsia="Arial" w:hAnsi="Arial Narrow" w:cs="Arial"/>
          <w:i/>
          <w:sz w:val="26"/>
          <w:szCs w:val="26"/>
          <w:lang w:eastAsia="es-MX"/>
        </w:rPr>
        <w:t>Información para tomar mejores decisiones,</w:t>
      </w:r>
      <w:r w:rsidRPr="0007402A">
        <w:rPr>
          <w:rFonts w:ascii="Arial Narrow" w:eastAsia="Arial" w:hAnsi="Arial Narrow" w:cs="Arial"/>
          <w:sz w:val="26"/>
          <w:szCs w:val="26"/>
          <w:lang w:eastAsia="es-MX"/>
        </w:rPr>
        <w:t xml:space="preserve"> ichile’ tek péektsiltaj jeejeláas meyajilo’ob ti’al ts’aik ojéetbil yéetel mu’uk’ankunsik u páajtalil u ts’aabal ojéetbil u meyaj jala’acho’ob ichil kajnáalo’ob yéetel u mola’ayilo’ob jala’ach; ichil le p’isk’iina’ tek ts’íibtaj  mok’t’aanil yéetel poder judicial ti’ le lu’umila’, ts’aab jump’éel tsikbalil ti’ aj bisaj t’aano’ob, xoknáalo’ob yéetel meyjulilo’ob ti’ u xookil comunicación yo’olal bix unaj u xak’alta’al u chíikulil Plataforma Nacional de Transparencia (PNT), tek k’alaj le yáax jaatsil meyaj Inaip en tu municipio tu méek’tankaajil Tizimin, tu’ux tek beetaj xan u tsikbalil </w:t>
      </w:r>
      <w:r w:rsidRPr="0007402A">
        <w:rPr>
          <w:rFonts w:ascii="Arial Narrow" w:eastAsia="Arial" w:hAnsi="Arial Narrow" w:cs="Arial"/>
          <w:i/>
          <w:sz w:val="26"/>
          <w:szCs w:val="26"/>
          <w:lang w:eastAsia="es-MX"/>
        </w:rPr>
        <w:t>El Poder de la Información</w:t>
      </w:r>
      <w:r w:rsidRPr="0007402A">
        <w:rPr>
          <w:rFonts w:ascii="Arial Narrow" w:eastAsia="Arial" w:hAnsi="Arial Narrow" w:cs="Arial"/>
          <w:sz w:val="26"/>
          <w:szCs w:val="26"/>
          <w:lang w:eastAsia="es-MX"/>
        </w:rPr>
        <w:t xml:space="preserve"> yéetel xoknáalilo’ob ti’ universidad, yéetel tu méek’tankaajil Chapabe’ tek beetaj u meyajil Jornada Infantil por la Transparencia, tu’ux tu táakbesubaj Vanessa yéetel Aimé mejen jo’olpóopilo’ob 2023 ti’ u mola’ayil Inaip Yucatán.</w:t>
      </w:r>
      <w:r w:rsidR="00B740EF">
        <w:rPr>
          <w:rFonts w:ascii="Arial Narrow" w:eastAsia="Arial" w:hAnsi="Arial Narrow" w:cs="Arial"/>
          <w:sz w:val="26"/>
          <w:szCs w:val="26"/>
          <w:lang w:eastAsia="es-MX"/>
        </w:rPr>
        <w:t xml:space="preserve"> </w:t>
      </w:r>
    </w:p>
    <w:p w14:paraId="4BD38D86" w14:textId="77777777" w:rsidR="00B740EF" w:rsidRDefault="0007402A" w:rsidP="00216C68">
      <w:pPr>
        <w:ind w:left="567"/>
        <w:jc w:val="both"/>
        <w:rPr>
          <w:rFonts w:ascii="Arial Narrow" w:eastAsia="Arial" w:hAnsi="Arial Narrow" w:cs="Arial"/>
          <w:sz w:val="26"/>
          <w:szCs w:val="26"/>
          <w:lang w:eastAsia="es-MX"/>
        </w:rPr>
      </w:pPr>
      <w:r w:rsidRPr="0007402A">
        <w:rPr>
          <w:rFonts w:ascii="Arial Narrow" w:eastAsia="Arial" w:hAnsi="Arial Narrow" w:cs="Arial"/>
          <w:sz w:val="26"/>
          <w:szCs w:val="26"/>
          <w:lang w:eastAsia="es-MX"/>
        </w:rPr>
        <w:t>Yéetel u noj naajil xook Uadye’ tek beetaj u mok’t’aanil meyaj ti’al u meyajtiko’ob tu beel le nu’ukulilo’ob yéetel ju’unilo’ob meyaj ti’ u chíikulil Sistema Automatizado de Gestión de Archivos (SAGA), ichil le meyajila’ beeta’ab u tsikbalil: Criterios y resoluciones en el contexto actual de la transparencia, le je’ela’ ti’ u xoknáalilo’ob facultad de derecho.</w:t>
      </w:r>
      <w:r w:rsidR="00B740EF">
        <w:rPr>
          <w:rFonts w:ascii="Arial Narrow" w:eastAsia="Arial" w:hAnsi="Arial Narrow" w:cs="Arial"/>
          <w:sz w:val="26"/>
          <w:szCs w:val="26"/>
          <w:lang w:eastAsia="es-MX"/>
        </w:rPr>
        <w:t xml:space="preserve"> </w:t>
      </w:r>
    </w:p>
    <w:p w14:paraId="0E62983E" w14:textId="77777777" w:rsidR="00B740EF" w:rsidRDefault="0007402A" w:rsidP="00216C68">
      <w:pPr>
        <w:ind w:left="567"/>
        <w:jc w:val="both"/>
        <w:rPr>
          <w:rFonts w:ascii="Arial Narrow" w:eastAsia="Arial" w:hAnsi="Arial Narrow" w:cs="Arial"/>
          <w:sz w:val="26"/>
          <w:szCs w:val="26"/>
          <w:lang w:eastAsia="es-MX"/>
        </w:rPr>
      </w:pPr>
      <w:r w:rsidRPr="0007402A">
        <w:rPr>
          <w:rFonts w:ascii="Arial Narrow" w:eastAsia="Arial" w:hAnsi="Arial Narrow" w:cs="Arial"/>
          <w:sz w:val="26"/>
          <w:szCs w:val="26"/>
          <w:lang w:eastAsia="es-MX"/>
        </w:rPr>
        <w:t>Tek beetaj u meyajil Jornada de Socialización del DAI tu méek’tankaajil Progreso, tu’ux t’o’ox ju’unilo’ob tu k’íiwikil le kaajo’, u ye’esajil Arte en claro tu kúuchil Casa de la Cultura yéetel ts’aab jump’éel tsikbal ti’ ko’olelo’ob yéetel nukuch máako’ob tu kúuchil DIF Municipal.</w:t>
      </w:r>
      <w:r w:rsidR="00B740EF">
        <w:rPr>
          <w:rFonts w:ascii="Arial Narrow" w:eastAsia="Arial" w:hAnsi="Arial Narrow" w:cs="Arial"/>
          <w:sz w:val="26"/>
          <w:szCs w:val="26"/>
          <w:lang w:eastAsia="es-MX"/>
        </w:rPr>
        <w:t xml:space="preserve"> </w:t>
      </w:r>
    </w:p>
    <w:p w14:paraId="06FCEC39" w14:textId="77777777" w:rsidR="00B740EF" w:rsidRDefault="0007402A" w:rsidP="00216C68">
      <w:pPr>
        <w:ind w:left="567"/>
        <w:jc w:val="both"/>
        <w:rPr>
          <w:rFonts w:ascii="Arial Narrow" w:eastAsia="Arial" w:hAnsi="Arial Narrow" w:cs="Arial"/>
          <w:sz w:val="26"/>
          <w:szCs w:val="26"/>
          <w:lang w:eastAsia="es-MX"/>
        </w:rPr>
      </w:pPr>
      <w:r w:rsidRPr="0007402A">
        <w:rPr>
          <w:rFonts w:ascii="Arial Narrow" w:eastAsia="Arial" w:hAnsi="Arial Narrow" w:cs="Arial"/>
          <w:sz w:val="26"/>
          <w:szCs w:val="26"/>
          <w:lang w:eastAsia="es-MX"/>
        </w:rPr>
        <w:t xml:space="preserve">Ichil múul meyaj yéetel u kúuchil sáaskunaj meyaj ti’ u jala’achil u noj kaajil Jo’e’, táakpanajo’on ti’ p’isk’iinil semana municipal de transparencia, le je’ela’ tu kaxantaj u yoksik tu tuukul u kajnáalilo’ob jo’e’ u k’a’ananil u kaláantiko’ob le ba’axo’ob ku beetik u k’ajóolta’al máak, ichile’ anchaj tsikbalo’ob, </w:t>
      </w:r>
      <w:r w:rsidRPr="0007402A">
        <w:rPr>
          <w:rFonts w:ascii="Arial Narrow" w:eastAsia="Arial" w:hAnsi="Arial Narrow" w:cs="Arial"/>
          <w:sz w:val="26"/>
          <w:szCs w:val="26"/>
          <w:lang w:eastAsia="es-MX"/>
        </w:rPr>
        <w:lastRenderedPageBreak/>
        <w:t>kaambesajilo’ob, yéetel t’o’ox ju’uno’ob tu k’íiwikil Jo’, beeyxxan ts’aab jump’éel chíikulil ti’al u yáanta’al kajnáalo’ob ka u jets’o’ob le páajtalilo’ob k kaláantiko’.</w:t>
      </w:r>
      <w:r w:rsidR="00B740EF">
        <w:rPr>
          <w:rFonts w:ascii="Arial Narrow" w:eastAsia="Arial" w:hAnsi="Arial Narrow" w:cs="Arial"/>
          <w:sz w:val="26"/>
          <w:szCs w:val="26"/>
          <w:lang w:eastAsia="es-MX"/>
        </w:rPr>
        <w:t xml:space="preserve"> </w:t>
      </w:r>
    </w:p>
    <w:p w14:paraId="6FB64FFD" w14:textId="77777777" w:rsidR="00B740EF" w:rsidRDefault="0007402A" w:rsidP="00216C68">
      <w:pPr>
        <w:ind w:left="567"/>
        <w:jc w:val="both"/>
        <w:rPr>
          <w:rFonts w:ascii="Arial Narrow" w:eastAsia="Arial" w:hAnsi="Arial Narrow" w:cs="Arial"/>
          <w:sz w:val="26"/>
          <w:szCs w:val="26"/>
          <w:lang w:eastAsia="es-MX"/>
        </w:rPr>
      </w:pPr>
      <w:r w:rsidRPr="0007402A">
        <w:rPr>
          <w:rFonts w:ascii="Arial Narrow" w:eastAsia="Arial" w:hAnsi="Arial Narrow" w:cs="Arial"/>
          <w:sz w:val="26"/>
          <w:szCs w:val="26"/>
          <w:lang w:eastAsia="es-MX"/>
        </w:rPr>
        <w:t>Ichil u ka’a k’iinil u p’isk’iinil Semana Nacional de Transparencia’e’, anchajto’on u nojbe’enil k k’amik u noj jo’olpóopilo’ob INAI, ti’ le k’iina’ yáax juntéenal u beetko’ob  u noj múuch’táambalil meyaj waye’ yéetel ti’ le k’iin je’ela’ áanchaj xan u tsikbalil: El papel de los organismos autónomos en la gobernanza y la transparencia; yéetel u tsikbalilo’ob: Política Nacional Anticorrupción y mecanismos de transparencia de los actos públicos, beeyxan Paralelismos y mejores prácticas de los Sistemas Nacionales y locales en el combate a la corrupción, la transparencia y rendición de cuentas.</w:t>
      </w:r>
      <w:r w:rsidR="00B740EF">
        <w:rPr>
          <w:rFonts w:ascii="Arial Narrow" w:eastAsia="Arial" w:hAnsi="Arial Narrow" w:cs="Arial"/>
          <w:sz w:val="26"/>
          <w:szCs w:val="26"/>
          <w:lang w:eastAsia="es-MX"/>
        </w:rPr>
        <w:t xml:space="preserve"> </w:t>
      </w:r>
    </w:p>
    <w:p w14:paraId="0D820378" w14:textId="77777777" w:rsidR="00B740EF" w:rsidRDefault="0007402A" w:rsidP="00216C68">
      <w:pPr>
        <w:ind w:left="567"/>
        <w:jc w:val="both"/>
        <w:rPr>
          <w:rFonts w:ascii="Arial Narrow" w:eastAsia="Arial" w:hAnsi="Arial Narrow" w:cs="Arial"/>
          <w:sz w:val="26"/>
          <w:szCs w:val="26"/>
          <w:lang w:eastAsia="es-MX"/>
        </w:rPr>
      </w:pPr>
      <w:r w:rsidRPr="0007402A">
        <w:rPr>
          <w:rFonts w:ascii="Arial Narrow" w:eastAsia="Arial" w:hAnsi="Arial Narrow" w:cs="Arial"/>
          <w:sz w:val="26"/>
          <w:szCs w:val="26"/>
          <w:lang w:eastAsia="es-MX"/>
        </w:rPr>
        <w:t>Tek beetaj u tsikbalil Dialogos por la Transparencia yéetel máaxo’ob ku t’aaniko’ob maayat’aan, yéetel jump’éel tsikbalil ichil múul meyaj yéetel Kintiltik A.C. yéetel Rising Voices, le je’ela’ tu kaxantaj u ch’a’achi’ta’al u k’a’ananil u séebkunsa’al u táakpajal maaya kaajo’ob ken u jets’ u páajtalilo’ob ti’al u yojéeltiko’ob bix u meyaj jala’acho’obe’, uti’al u jets’iko’ob u láak’ páajtalilo’ob.</w:t>
      </w:r>
      <w:r w:rsidR="00B740EF">
        <w:rPr>
          <w:rFonts w:ascii="Arial Narrow" w:eastAsia="Arial" w:hAnsi="Arial Narrow" w:cs="Arial"/>
          <w:sz w:val="26"/>
          <w:szCs w:val="26"/>
          <w:lang w:eastAsia="es-MX"/>
        </w:rPr>
        <w:t xml:space="preserve"> </w:t>
      </w:r>
    </w:p>
    <w:p w14:paraId="01241EA3" w14:textId="77777777" w:rsidR="00B740EF" w:rsidRDefault="0007402A" w:rsidP="00216C68">
      <w:pPr>
        <w:ind w:left="567"/>
        <w:jc w:val="both"/>
        <w:rPr>
          <w:rFonts w:ascii="Arial Narrow" w:eastAsia="Arial" w:hAnsi="Arial Narrow" w:cs="Arial"/>
          <w:sz w:val="26"/>
          <w:szCs w:val="26"/>
          <w:lang w:eastAsia="es-MX"/>
        </w:rPr>
      </w:pPr>
      <w:r w:rsidRPr="0007402A">
        <w:rPr>
          <w:rFonts w:ascii="Arial Narrow" w:eastAsia="Arial" w:hAnsi="Arial Narrow" w:cs="Arial"/>
          <w:sz w:val="26"/>
          <w:szCs w:val="26"/>
          <w:lang w:eastAsia="es-MX"/>
        </w:rPr>
        <w:t>Ti’al u mu’uk’ankunsik u k’ajóolta’al le páajtalilo’ob kalantiko’ ma’ jawak k táakpajal ti’ u chíikulil Minutos por la transparencia tuláakal jueves tu chíikulil Sipse Noticias mas temprano.</w:t>
      </w:r>
      <w:r w:rsidR="00B740EF">
        <w:rPr>
          <w:rFonts w:ascii="Arial Narrow" w:eastAsia="Arial" w:hAnsi="Arial Narrow" w:cs="Arial"/>
          <w:sz w:val="26"/>
          <w:szCs w:val="26"/>
          <w:lang w:eastAsia="es-MX"/>
        </w:rPr>
        <w:t xml:space="preserve"> </w:t>
      </w:r>
      <w:r w:rsidRPr="0007402A">
        <w:rPr>
          <w:rFonts w:ascii="Arial Narrow" w:eastAsia="Arial" w:hAnsi="Arial Narrow" w:cs="Arial"/>
          <w:sz w:val="26"/>
          <w:szCs w:val="26"/>
          <w:lang w:eastAsia="es-MX"/>
        </w:rPr>
        <w:t>K-nib óoltik le súutukil ku ts’aabalto’on tumen Grupo Sipse, nojoch áantaj ti’al u péektsilta’al yéetel u ts’aabal ojéetbil le k’a’anan páajtalilo’oba’.</w:t>
      </w:r>
      <w:r w:rsidR="00B740EF">
        <w:rPr>
          <w:rFonts w:ascii="Arial Narrow" w:eastAsia="Arial" w:hAnsi="Arial Narrow" w:cs="Arial"/>
          <w:sz w:val="26"/>
          <w:szCs w:val="26"/>
          <w:lang w:eastAsia="es-MX"/>
        </w:rPr>
        <w:t xml:space="preserve"> </w:t>
      </w:r>
    </w:p>
    <w:p w14:paraId="767E683F" w14:textId="77777777" w:rsidR="007B2916" w:rsidRDefault="0007402A" w:rsidP="00216C68">
      <w:pPr>
        <w:ind w:left="567"/>
        <w:jc w:val="both"/>
        <w:rPr>
          <w:rFonts w:ascii="Arial Narrow" w:eastAsia="Arial" w:hAnsi="Arial Narrow" w:cs="Arial"/>
          <w:sz w:val="26"/>
          <w:szCs w:val="26"/>
          <w:lang w:eastAsia="es-MX"/>
        </w:rPr>
      </w:pPr>
      <w:r w:rsidRPr="0007402A">
        <w:rPr>
          <w:rFonts w:ascii="Arial Narrow" w:eastAsia="Arial" w:hAnsi="Arial Narrow" w:cs="Arial"/>
          <w:sz w:val="26"/>
          <w:szCs w:val="26"/>
          <w:lang w:eastAsia="es-MX"/>
        </w:rPr>
        <w:t>Beeyxane’ k nib óoltik le súutukil ku ts’aikto’on Radio Mundo 89.3, Telesur yéetel Canal 13, leti’obe’ tu ts’ajo’ob to’on súutukilo’ob ti’ u chíikulilo’ob, beeyxane’ k ts’aik u nib óolalil ti’ TeleYucatán yo’olal u páajtalil k k’uchul ti’ le máaxo’ob ku ch’enxikintiko’ob u meyaj maases ti’ u méek’tankaajilo’ob le pet lu’umila’ yéetel xot t’aano’ob ich maaya yéetel español.</w:t>
      </w:r>
      <w:r w:rsidR="007B2916">
        <w:rPr>
          <w:rFonts w:ascii="Arial Narrow" w:eastAsia="Arial" w:hAnsi="Arial Narrow" w:cs="Arial"/>
          <w:sz w:val="26"/>
          <w:szCs w:val="26"/>
          <w:lang w:eastAsia="es-MX"/>
        </w:rPr>
        <w:t xml:space="preserve"> </w:t>
      </w:r>
    </w:p>
    <w:p w14:paraId="7ACAE022" w14:textId="77777777" w:rsidR="007B2916" w:rsidRDefault="0007402A" w:rsidP="00216C68">
      <w:pPr>
        <w:ind w:left="567"/>
        <w:jc w:val="both"/>
        <w:rPr>
          <w:rFonts w:ascii="Arial Narrow" w:eastAsia="Arial" w:hAnsi="Arial Narrow" w:cs="Arial"/>
          <w:sz w:val="26"/>
          <w:szCs w:val="26"/>
          <w:lang w:eastAsia="es-MX"/>
        </w:rPr>
      </w:pPr>
      <w:r w:rsidRPr="0007402A">
        <w:rPr>
          <w:rFonts w:ascii="Arial Narrow" w:eastAsia="Arial" w:hAnsi="Arial Narrow" w:cs="Arial"/>
          <w:sz w:val="26"/>
          <w:szCs w:val="26"/>
          <w:lang w:eastAsia="es-MX"/>
        </w:rPr>
        <w:t>Diosbo’otik xan ti’ u chíikul u maaya t’aan Radio Xepet, tu’ux tuláakal lunes las 11:00 ku máansa’al u nu’ukbesajil U T’aan Sáaskunaj Meyaj ti’al u ts’aabal ojéetbil ich maayat’aane’ le bix je’el u je’ets’el u páajtalilo’obo’ yéetel u k’a’ananil u k’ajóolta’alo’ob.</w:t>
      </w:r>
      <w:r w:rsidR="007B2916">
        <w:rPr>
          <w:rFonts w:ascii="Arial Narrow" w:eastAsia="Arial" w:hAnsi="Arial Narrow" w:cs="Arial"/>
          <w:sz w:val="26"/>
          <w:szCs w:val="26"/>
          <w:lang w:eastAsia="es-MX"/>
        </w:rPr>
        <w:t xml:space="preserve"> </w:t>
      </w:r>
    </w:p>
    <w:p w14:paraId="5F4CA5AD" w14:textId="77777777" w:rsidR="007B2916" w:rsidRDefault="0007402A" w:rsidP="00216C68">
      <w:pPr>
        <w:ind w:left="567"/>
        <w:jc w:val="both"/>
        <w:rPr>
          <w:rFonts w:ascii="Arial Narrow" w:eastAsia="Arial" w:hAnsi="Arial Narrow" w:cs="Arial"/>
          <w:sz w:val="26"/>
          <w:szCs w:val="26"/>
          <w:lang w:eastAsia="es-MX"/>
        </w:rPr>
      </w:pPr>
      <w:r w:rsidRPr="0007402A">
        <w:rPr>
          <w:rFonts w:ascii="Arial Narrow" w:eastAsia="Arial" w:hAnsi="Arial Narrow" w:cs="Arial"/>
          <w:sz w:val="26"/>
          <w:szCs w:val="26"/>
          <w:lang w:eastAsia="es-MX"/>
        </w:rPr>
        <w:t>Táakpajo’on ti’ u tsikbalil tu k’aaba’taj Derecho a la protección de los datos personales de la población LGBTTTIQA+, le je’ela’ tu jo’olintaj u múuch’kabil Consejo Consultivo ti’ Inaip Yucatán, tu’ux tsikbalta’ab u k’a’ananil u kaláanta’al le páajtalilo’ob le máaxo’ob ti’ano’ob ti’ le jaatsil kajnáalo’oba’.</w:t>
      </w:r>
      <w:r w:rsidR="007B2916">
        <w:rPr>
          <w:rFonts w:ascii="Arial Narrow" w:eastAsia="Arial" w:hAnsi="Arial Narrow" w:cs="Arial"/>
          <w:sz w:val="26"/>
          <w:szCs w:val="26"/>
          <w:lang w:eastAsia="es-MX"/>
        </w:rPr>
        <w:t xml:space="preserve"> </w:t>
      </w:r>
    </w:p>
    <w:p w14:paraId="0C4642B9" w14:textId="77777777" w:rsidR="007B2916" w:rsidRDefault="0007402A" w:rsidP="00216C68">
      <w:pPr>
        <w:ind w:left="567"/>
        <w:jc w:val="both"/>
        <w:rPr>
          <w:rFonts w:ascii="Arial Narrow" w:eastAsia="Arial" w:hAnsi="Arial Narrow" w:cs="Arial"/>
          <w:sz w:val="26"/>
          <w:szCs w:val="26"/>
          <w:lang w:eastAsia="es-MX"/>
        </w:rPr>
      </w:pPr>
      <w:r w:rsidRPr="0007402A">
        <w:rPr>
          <w:rFonts w:ascii="Arial Narrow" w:eastAsia="Arial" w:hAnsi="Arial Narrow" w:cs="Arial"/>
          <w:sz w:val="26"/>
          <w:szCs w:val="26"/>
          <w:lang w:eastAsia="es-MX"/>
        </w:rPr>
        <w:t>Tu ja’abil 2023e’ tek beetaj 205 meyajilo’ob ti’al kajnáalo’ob yéetel xoknáalo’ob ti’ u naajilo’ob xook yano’ob ichil le jeejeláas jaatsilo’ob xook, tu’ux tsikbanajo’on yo’olal le jeejeláas ba’alo’ob k meyajtiko’. Ichil le je’elo’ tu táakbesuba’ob 8,436 kajnáalo’ob, le je’ela’ ku ye’esik u ya’abtal 113% ti’ le máaxo’ob tu táakbesuba’ob yéetel ya’abchaj 206 % le jayp’éel meyajilo’ob beeta’ab wa k ketik yéetel u ja’abil 2022.</w:t>
      </w:r>
      <w:r w:rsidR="007B2916">
        <w:rPr>
          <w:rFonts w:ascii="Arial Narrow" w:eastAsia="Arial" w:hAnsi="Arial Narrow" w:cs="Arial"/>
          <w:sz w:val="26"/>
          <w:szCs w:val="26"/>
          <w:lang w:eastAsia="es-MX"/>
        </w:rPr>
        <w:t xml:space="preserve"> </w:t>
      </w:r>
    </w:p>
    <w:p w14:paraId="1365E930" w14:textId="77777777" w:rsidR="007B2916" w:rsidRDefault="0007402A" w:rsidP="00216C68">
      <w:pPr>
        <w:ind w:left="567"/>
        <w:jc w:val="both"/>
        <w:rPr>
          <w:rFonts w:ascii="Arial Narrow" w:eastAsia="Arial" w:hAnsi="Arial Narrow" w:cs="Arial"/>
          <w:sz w:val="26"/>
          <w:szCs w:val="26"/>
          <w:lang w:eastAsia="es-MX"/>
        </w:rPr>
      </w:pPr>
      <w:r w:rsidRPr="0007402A">
        <w:rPr>
          <w:rFonts w:ascii="Arial Narrow" w:eastAsia="Arial" w:hAnsi="Arial Narrow" w:cs="Arial"/>
          <w:sz w:val="26"/>
          <w:szCs w:val="26"/>
          <w:lang w:eastAsia="es-MX"/>
        </w:rPr>
        <w:lastRenderedPageBreak/>
        <w:t>Ti’ u naajilo’ob xook primarias yétel secundariaso’obe’, tek beetaj 69 meyajo’ob, tu’ux táakpanajo’ob 3,449 xoknáalo’ob, ti’ u jaatsil preparatoria yéetel bachillerato’e’ 16 meyajilo’ob tu’ux táakpajo’ob 911 xoknáalo’obo’, yéetel ti’ u jaatsil Universidades yéetel tecnológicoso’obe’ beeta’ab 53 meyajilo’ob tu’ux táakpajo’ob 3,260 xoknáalo’ob; yéetel kajnáalo’obe’ tek beetaj 67 meyajo’ob tu’ux táakpajo’ob 816 máako’ob.</w:t>
      </w:r>
      <w:r w:rsidR="007B2916">
        <w:rPr>
          <w:rFonts w:ascii="Arial Narrow" w:eastAsia="Arial" w:hAnsi="Arial Narrow" w:cs="Arial"/>
          <w:sz w:val="26"/>
          <w:szCs w:val="26"/>
          <w:lang w:eastAsia="es-MX"/>
        </w:rPr>
        <w:t xml:space="preserve"> </w:t>
      </w:r>
    </w:p>
    <w:p w14:paraId="2286C6E8" w14:textId="77777777" w:rsidR="007B2916" w:rsidRDefault="0007402A" w:rsidP="00216C68">
      <w:pPr>
        <w:ind w:left="567"/>
        <w:jc w:val="both"/>
        <w:rPr>
          <w:rFonts w:ascii="Arial Narrow" w:eastAsia="Arial" w:hAnsi="Arial Narrow" w:cs="Arial"/>
          <w:sz w:val="26"/>
          <w:szCs w:val="26"/>
          <w:lang w:eastAsia="es-MX"/>
        </w:rPr>
      </w:pPr>
      <w:r w:rsidRPr="0007402A">
        <w:rPr>
          <w:rFonts w:ascii="Arial Narrow" w:eastAsia="Arial" w:hAnsi="Arial Narrow" w:cs="Arial"/>
          <w:sz w:val="26"/>
          <w:szCs w:val="26"/>
          <w:lang w:eastAsia="es-MX"/>
        </w:rPr>
        <w:t>Tek k’iimbesaj mejen paalalo’ob tu chan kaajil Dzitnup, tu méek’tankaajil Zaki’ ti’ le k’iinila’ tsikbanajo’on yo’olal u k’a’ananil u kaláanta’al le ba’alo’ob ku beetik u k’ajóolta’al máako’ob yéetel jeejeláas báaxalo’ob yéetel kaambalilo’ob.</w:t>
      </w:r>
      <w:r w:rsidR="007B2916">
        <w:rPr>
          <w:rFonts w:ascii="Arial Narrow" w:eastAsia="Arial" w:hAnsi="Arial Narrow" w:cs="Arial"/>
          <w:sz w:val="26"/>
          <w:szCs w:val="26"/>
          <w:lang w:eastAsia="es-MX"/>
        </w:rPr>
        <w:t xml:space="preserve"> </w:t>
      </w:r>
    </w:p>
    <w:p w14:paraId="68D61FE8" w14:textId="77777777" w:rsidR="007B2916" w:rsidRDefault="0007402A" w:rsidP="00216C68">
      <w:pPr>
        <w:ind w:left="567"/>
        <w:jc w:val="both"/>
        <w:rPr>
          <w:rFonts w:ascii="Arial Narrow" w:eastAsia="Arial" w:hAnsi="Arial Narrow" w:cs="Arial"/>
          <w:sz w:val="26"/>
          <w:szCs w:val="26"/>
          <w:lang w:eastAsia="es-MX"/>
        </w:rPr>
      </w:pPr>
      <w:r w:rsidRPr="0007402A">
        <w:rPr>
          <w:rFonts w:ascii="Arial Narrow" w:eastAsia="Arial" w:hAnsi="Arial Narrow" w:cs="Arial"/>
          <w:sz w:val="26"/>
          <w:szCs w:val="26"/>
          <w:lang w:eastAsia="es-MX"/>
        </w:rPr>
        <w:t>Ti’al u péektsilta’al u sáaskunta’al u meyaj jala’acho’obe’ yéetel u kaláanta’al ba’alo’ob ku beetik u k’ajóolta’al máako’ob tu meyajilo’ob xooke’ tek péektsiltaj u ketlamil Comisionada y Comisionado Infantil uti’al u táakbesubaj ti’ u múuch’kabil  Pleno’il mejen paalalo’ob 2023 ti’ INAI yéetel ti’ Inaip Yucatán, le je’ela’ ti’al mejen paalalo’ob yanti’ob 10 tak 12 ja’abo’ob, ti’ le je’ela’ yáax juntéen ku náajaltik juntúul mejen paal ti’ le lu’umila’  u táakpajal ti’ u Pleno’il mejen paalal INAI.</w:t>
      </w:r>
      <w:r w:rsidR="007B2916">
        <w:rPr>
          <w:rFonts w:ascii="Arial Narrow" w:eastAsia="Arial" w:hAnsi="Arial Narrow" w:cs="Arial"/>
          <w:sz w:val="26"/>
          <w:szCs w:val="26"/>
          <w:lang w:eastAsia="es-MX"/>
        </w:rPr>
        <w:t xml:space="preserve"> </w:t>
      </w:r>
    </w:p>
    <w:p w14:paraId="74BC7F23" w14:textId="77777777" w:rsidR="007B2916" w:rsidRDefault="0007402A" w:rsidP="00216C68">
      <w:pPr>
        <w:ind w:left="567"/>
        <w:jc w:val="both"/>
        <w:rPr>
          <w:rFonts w:ascii="Arial Narrow" w:eastAsia="Arial" w:hAnsi="Arial Narrow" w:cs="Arial"/>
          <w:sz w:val="26"/>
          <w:szCs w:val="26"/>
          <w:lang w:eastAsia="es-MX"/>
        </w:rPr>
      </w:pPr>
      <w:r w:rsidRPr="0007402A">
        <w:rPr>
          <w:rFonts w:ascii="Arial Narrow" w:eastAsia="Arial" w:hAnsi="Arial Narrow" w:cs="Arial"/>
          <w:sz w:val="26"/>
          <w:szCs w:val="26"/>
          <w:lang w:eastAsia="es-MX"/>
        </w:rPr>
        <w:t>Ki’imak óolal ti’ Matías Gabriel Burgos Cazola tu beetaj u mejen Comisionado’il Inaip yéetel INAI, tumen ta ka’analkunsaj u k’aaba’ u lu’umil Yucatán.</w:t>
      </w:r>
      <w:r w:rsidR="007B2916">
        <w:rPr>
          <w:rFonts w:ascii="Arial Narrow" w:eastAsia="Arial" w:hAnsi="Arial Narrow" w:cs="Arial"/>
          <w:sz w:val="26"/>
          <w:szCs w:val="26"/>
          <w:lang w:eastAsia="es-MX"/>
        </w:rPr>
        <w:t xml:space="preserve"> </w:t>
      </w:r>
    </w:p>
    <w:p w14:paraId="72E776C4" w14:textId="77777777" w:rsidR="007B2916" w:rsidRDefault="0007402A" w:rsidP="00216C68">
      <w:pPr>
        <w:ind w:left="567"/>
        <w:jc w:val="both"/>
        <w:rPr>
          <w:rFonts w:ascii="Arial Narrow" w:eastAsia="Arial" w:hAnsi="Arial Narrow" w:cs="Arial"/>
          <w:sz w:val="26"/>
          <w:szCs w:val="26"/>
          <w:lang w:eastAsia="es-MX"/>
        </w:rPr>
      </w:pPr>
      <w:r w:rsidRPr="0007402A">
        <w:rPr>
          <w:rFonts w:ascii="Arial Narrow" w:eastAsia="Arial" w:hAnsi="Arial Narrow" w:cs="Arial"/>
          <w:sz w:val="26"/>
          <w:szCs w:val="26"/>
          <w:lang w:eastAsia="es-MX"/>
        </w:rPr>
        <w:t>Yéetel u xoknáalilo’ob u jaatsil media superior yéetel superiore’ tek beetaj u ketlamil Cartel Universidades y Bachiller; le je’ela’ tu kaxtaj u péektsiltik u beeta’al meyajo’ob tumen táankelemo’ob yéetel xlo’bayano’ob ikil u beetiko’ob jats’uts boonilo’ob tu’ux ku ye’esiko’ob u k’a’ananil u kaláanta’al tuláakal ba’axo’ob ku beetik u k’ajóolta’al máakob, ti’ le meyajila’ tu táakbesuba’ob 36 xoknáalo’ob.</w:t>
      </w:r>
      <w:r w:rsidR="007B2916">
        <w:rPr>
          <w:rFonts w:ascii="Arial Narrow" w:eastAsia="Arial" w:hAnsi="Arial Narrow" w:cs="Arial"/>
          <w:sz w:val="26"/>
          <w:szCs w:val="26"/>
          <w:lang w:eastAsia="es-MX"/>
        </w:rPr>
        <w:t xml:space="preserve"> </w:t>
      </w:r>
    </w:p>
    <w:p w14:paraId="7995D7A2" w14:textId="77777777" w:rsidR="007B2916" w:rsidRDefault="0007402A" w:rsidP="00216C68">
      <w:pPr>
        <w:ind w:left="567"/>
        <w:jc w:val="both"/>
        <w:rPr>
          <w:rFonts w:ascii="Arial Narrow" w:eastAsia="Arial" w:hAnsi="Arial Narrow" w:cs="Arial"/>
          <w:sz w:val="26"/>
          <w:szCs w:val="26"/>
          <w:lang w:eastAsia="es-MX"/>
        </w:rPr>
      </w:pPr>
      <w:r w:rsidRPr="0007402A">
        <w:rPr>
          <w:rFonts w:ascii="Arial Narrow" w:eastAsia="Arial" w:hAnsi="Arial Narrow" w:cs="Arial"/>
          <w:sz w:val="26"/>
          <w:szCs w:val="26"/>
          <w:lang w:eastAsia="es-MX"/>
        </w:rPr>
        <w:t>Ma’ jawak k péektsiltik u meyajilo’ob Jornadas Universitarias de Socialización, le je’eloba’ tek bisaj ti’ u naajilo’ob xook Universidad de Oriente tu kaajil Zaki’ u naajil xook Instituto tecnológico tu kaajil Conkal yéetel Centro Educativo Rodriguez Tamayo tu kaajil Ticul, ti’al u meyjulilo’ob yéetel u xoknáalilo’obo’, ti’ le meyajilo’oba’ si’ib analte’ob ti’ u kúchilo’ob u kaláanta’al analte’ob, ichil le je’eloba’ ti’ yan a’almaj t’aano’ob, analte’ob, pikil ju’uno’ob ku t’aanno’ob yo’olal le páajtalilo’ob ku kaláantik Inaip Yucatan; yéetel ts’aab kúuchilo’ob e’esaj meyaj beeyxan áantajilo’ob.</w:t>
      </w:r>
      <w:r w:rsidR="007B2916">
        <w:rPr>
          <w:rFonts w:ascii="Arial Narrow" w:eastAsia="Arial" w:hAnsi="Arial Narrow" w:cs="Arial"/>
          <w:sz w:val="26"/>
          <w:szCs w:val="26"/>
          <w:lang w:eastAsia="es-MX"/>
        </w:rPr>
        <w:t xml:space="preserve"> </w:t>
      </w:r>
    </w:p>
    <w:p w14:paraId="4078E7D9" w14:textId="79635043" w:rsidR="007B2916" w:rsidRDefault="0007402A" w:rsidP="00216C68">
      <w:pPr>
        <w:ind w:left="567"/>
        <w:jc w:val="both"/>
        <w:rPr>
          <w:rFonts w:ascii="Arial Narrow" w:eastAsia="Arial" w:hAnsi="Arial Narrow" w:cs="Arial"/>
          <w:sz w:val="26"/>
          <w:szCs w:val="26"/>
          <w:lang w:eastAsia="es-MX"/>
        </w:rPr>
      </w:pPr>
      <w:r w:rsidRPr="0007402A">
        <w:rPr>
          <w:rFonts w:ascii="Arial Narrow" w:eastAsia="Arial" w:hAnsi="Arial Narrow" w:cs="Arial"/>
          <w:sz w:val="26"/>
          <w:szCs w:val="26"/>
          <w:lang w:eastAsia="es-MX"/>
        </w:rPr>
        <w:t>U ka’ansa’al ti’ naajilo’ob xook le páajtalilo’ob k kaláantike’ ku béeykuntik u líik’il paalalo’ob ku yiliko’ob u sáaskunaj meyaj jala’ache’ k’a’anan ba’al tu kuxtal wíiniko’ob, u kaniko’ob u kaláanto’ob le ba’alo’ob ku beetik u k’ajóolta’alo’ob yéetel u chíimpoltiko’ob je’ex unaje’, le o’olale’ bejla’e’ kin payt’antik u aj ka’ansajo’ob ti’ le jeejeláas jaatsilo’ob xooke’: táakbesaba’ex uti’al u péektsiltike’ex le páajtalilo’oba’</w:t>
      </w:r>
      <w:r w:rsidR="007B2916">
        <w:rPr>
          <w:rFonts w:ascii="Arial Narrow" w:eastAsia="Arial" w:hAnsi="Arial Narrow" w:cs="Arial"/>
          <w:sz w:val="26"/>
          <w:szCs w:val="26"/>
          <w:lang w:eastAsia="es-MX"/>
        </w:rPr>
        <w:t xml:space="preserve">. </w:t>
      </w:r>
    </w:p>
    <w:p w14:paraId="7C61643D" w14:textId="77777777" w:rsidR="007B2916" w:rsidRDefault="0007402A" w:rsidP="00216C68">
      <w:pPr>
        <w:ind w:left="567"/>
        <w:jc w:val="both"/>
        <w:rPr>
          <w:rFonts w:ascii="Arial Narrow" w:eastAsia="Arial" w:hAnsi="Arial Narrow" w:cs="Arial"/>
          <w:sz w:val="26"/>
          <w:szCs w:val="26"/>
          <w:lang w:eastAsia="es-MX"/>
        </w:rPr>
      </w:pPr>
      <w:r w:rsidRPr="0007402A">
        <w:rPr>
          <w:rFonts w:ascii="Arial Narrow" w:eastAsia="Arial" w:hAnsi="Arial Narrow" w:cs="Arial"/>
          <w:sz w:val="26"/>
          <w:szCs w:val="26"/>
          <w:lang w:eastAsia="es-MX"/>
        </w:rPr>
        <w:t xml:space="preserve">Ichil múul meyaj yéetel u múuch’kabil Comité de Participación Ciudadana ti’ Sistema Estatal Anticorrupción tu lu’umil Yucatáne’ táakpajo’on ti’ 9 meyajilo’ob brigadas anticorrupción tu méek’tankaajilo’ob  Umán, Tekax, Izamal, Tizimín, </w:t>
      </w:r>
      <w:r w:rsidRPr="0007402A">
        <w:rPr>
          <w:rFonts w:ascii="Arial Narrow" w:eastAsia="Arial" w:hAnsi="Arial Narrow" w:cs="Arial"/>
          <w:sz w:val="26"/>
          <w:szCs w:val="26"/>
          <w:lang w:eastAsia="es-MX"/>
        </w:rPr>
        <w:lastRenderedPageBreak/>
        <w:t>Ticul, Kanasín, Tecoh, Maxcanú yéetel u noj kaajil Jo’; le meyajilo’oba’ ku kaxantik u k’ajóolta’al tumen u meyjulilo’ob jala’acho’ob, empresariob ti’ le lu’uma’ u jo’olpóopilo’ob mola’ayilo’ob ti’ jeejeláas jaatsilo’ob xooke’  ma’alob meyajo’ob uti’al u yantal jump’éel u yutsil meyaj jala’ach way tu lu’umil Yucatán.</w:t>
      </w:r>
      <w:r w:rsidR="007B2916">
        <w:rPr>
          <w:rFonts w:ascii="Arial Narrow" w:eastAsia="Arial" w:hAnsi="Arial Narrow" w:cs="Arial"/>
          <w:sz w:val="26"/>
          <w:szCs w:val="26"/>
          <w:lang w:eastAsia="es-MX"/>
        </w:rPr>
        <w:t xml:space="preserve"> </w:t>
      </w:r>
    </w:p>
    <w:p w14:paraId="093664EA" w14:textId="77777777" w:rsidR="007B2916" w:rsidRDefault="0007402A" w:rsidP="00216C68">
      <w:pPr>
        <w:ind w:left="567"/>
        <w:jc w:val="both"/>
        <w:rPr>
          <w:rFonts w:ascii="Arial Narrow" w:eastAsia="Arial" w:hAnsi="Arial Narrow" w:cs="Arial"/>
          <w:sz w:val="26"/>
          <w:szCs w:val="26"/>
          <w:lang w:eastAsia="es-MX"/>
        </w:rPr>
      </w:pPr>
      <w:r w:rsidRPr="0007402A">
        <w:rPr>
          <w:rFonts w:ascii="Arial Narrow" w:eastAsia="Arial" w:hAnsi="Arial Narrow" w:cs="Arial"/>
          <w:sz w:val="26"/>
          <w:szCs w:val="26"/>
          <w:lang w:eastAsia="es-MX"/>
        </w:rPr>
        <w:t>Ichil múul meyaj yéetel INAI yéetel Infocdmxe’ tek bisaj tu naajilo’ob xook Universidad Tecnológica Metropolitana, Instituto Tecnológico Superior del Sur tu lu’umil Yucatán, yéetel Universidad Tecnológica Regional del Sur  u nu’ukbesajil Sociedades Abiertas, le je’ela’ ku kaxtik u k’ajóolta’al, u je’ets’el yéetel u ch’a’ajóolta’al u páajtalil u yojéelta’al bix u meyaj jala’acho’ob, u kaláanta’al e ba’alo’ob ku beetik u k’ajóolta’al máak, u je’ek’abtiko’ob tu beel u meyaj jala’acho’obo’ yéetel u ya’ako’ob bix táan u xupiko’ob u taak’in kajnáalo’ob, ichi u láak’ ba’alo’ob.</w:t>
      </w:r>
      <w:r w:rsidR="007B2916">
        <w:rPr>
          <w:rFonts w:ascii="Arial Narrow" w:eastAsia="Arial" w:hAnsi="Arial Narrow" w:cs="Arial"/>
          <w:sz w:val="26"/>
          <w:szCs w:val="26"/>
          <w:lang w:eastAsia="es-MX"/>
        </w:rPr>
        <w:t xml:space="preserve"> </w:t>
      </w:r>
    </w:p>
    <w:p w14:paraId="4D275D0D" w14:textId="77777777" w:rsidR="007B2916" w:rsidRDefault="0007402A" w:rsidP="00216C68">
      <w:pPr>
        <w:ind w:left="567"/>
        <w:jc w:val="both"/>
        <w:rPr>
          <w:rFonts w:ascii="Arial Narrow" w:eastAsia="Arial" w:hAnsi="Arial Narrow" w:cs="Arial"/>
          <w:sz w:val="26"/>
          <w:szCs w:val="26"/>
          <w:lang w:eastAsia="es-MX"/>
        </w:rPr>
      </w:pPr>
      <w:r w:rsidRPr="0007402A">
        <w:rPr>
          <w:rFonts w:ascii="Arial Narrow" w:eastAsia="Arial" w:hAnsi="Arial Narrow" w:cs="Arial"/>
          <w:sz w:val="26"/>
          <w:szCs w:val="26"/>
          <w:lang w:eastAsia="es-MX"/>
        </w:rPr>
        <w:t>Je’el bix u béeytal u yila’ale’ tso’ok mu’uk’ankunsik u ye’esa’al bix táan u meyaj jala’acho’ob, u ts’aabal ojéetbil u meyaj jala’acho’ob yéetel u kanáanta’al le ba’axo’ob ku beetik u k’ajóolta’al ba’alo’ob tumen u meyjulilo’ob jala’ach, ts’o’ok u  yáabtal xan u na’aksa’al le ba’axo’ob e’esik u meyaj jala’acho’ob, bejla’e’, u mola’ayilo’ob jala’ach ka’ach ma’ tu sáaskuntiko’ob u meyajo’obe’, táan u ts’aiko’ob ojéetbil u meyajo’ob; le je’elo’ ts’o’ok u béeykuntik u yantal ojéelal ti’ kajnáalo’ob x ma’ talamili’, yéetel le je’ela’ éem 15% le k’áatchi’ob ku beeta’al ti’ u mola’ayilo’ob jala’ach yo’olal xane’ éem u takpoolilo’ob recursos de revisión.</w:t>
      </w:r>
      <w:r w:rsidR="007B2916">
        <w:rPr>
          <w:rFonts w:ascii="Arial Narrow" w:eastAsia="Arial" w:hAnsi="Arial Narrow" w:cs="Arial"/>
          <w:sz w:val="26"/>
          <w:szCs w:val="26"/>
          <w:lang w:eastAsia="es-MX"/>
        </w:rPr>
        <w:t xml:space="preserve"> </w:t>
      </w:r>
    </w:p>
    <w:p w14:paraId="1575F3BF" w14:textId="77777777" w:rsidR="007B2916" w:rsidRDefault="0007402A" w:rsidP="00216C68">
      <w:pPr>
        <w:ind w:left="567"/>
        <w:jc w:val="both"/>
        <w:rPr>
          <w:rFonts w:ascii="Arial Narrow" w:eastAsia="Arial" w:hAnsi="Arial Narrow" w:cs="Arial"/>
          <w:sz w:val="26"/>
          <w:szCs w:val="26"/>
          <w:lang w:eastAsia="es-MX"/>
        </w:rPr>
      </w:pPr>
      <w:r w:rsidRPr="0007402A">
        <w:rPr>
          <w:rFonts w:ascii="Arial Narrow" w:eastAsia="Arial" w:hAnsi="Arial Narrow" w:cs="Arial"/>
          <w:sz w:val="26"/>
          <w:szCs w:val="26"/>
          <w:lang w:eastAsia="es-MX"/>
        </w:rPr>
        <w:t>Wa ku ya’abtal ba’ax ku ts’aabal ojéetbil ti’ u chíikulil PNT, ku yéemel u k’a’abetkunsa’al tumen kajnáalo’ob u beeta’al k’áatchi’ob ti’ u mola’ayilo’ob jala’ach.</w:t>
      </w:r>
      <w:r w:rsidR="007B2916">
        <w:rPr>
          <w:rFonts w:ascii="Arial Narrow" w:eastAsia="Arial" w:hAnsi="Arial Narrow" w:cs="Arial"/>
          <w:sz w:val="26"/>
          <w:szCs w:val="26"/>
          <w:lang w:eastAsia="es-MX"/>
        </w:rPr>
        <w:t xml:space="preserve"> </w:t>
      </w:r>
    </w:p>
    <w:p w14:paraId="58D1B6D0" w14:textId="77777777" w:rsidR="007B2916" w:rsidRDefault="0007402A" w:rsidP="00216C68">
      <w:pPr>
        <w:ind w:left="567"/>
        <w:jc w:val="both"/>
        <w:rPr>
          <w:rFonts w:ascii="Arial Narrow" w:eastAsia="Arial" w:hAnsi="Arial Narrow" w:cs="Arial"/>
          <w:sz w:val="26"/>
          <w:szCs w:val="26"/>
          <w:lang w:eastAsia="es-MX"/>
        </w:rPr>
      </w:pPr>
      <w:r w:rsidRPr="0007402A">
        <w:rPr>
          <w:rFonts w:ascii="Arial Narrow" w:eastAsia="Arial" w:hAnsi="Arial Narrow" w:cs="Arial"/>
          <w:sz w:val="26"/>
          <w:szCs w:val="26"/>
          <w:lang w:eastAsia="es-MX"/>
        </w:rPr>
        <w:t>Ti’ u meyajil tu ja’abil 2023e’, k’a’am 12,416 k’áatchi’ob, 12,119 ti’ le je’eloba’ tu’ux ku k’áata’al ba’alo’ob yo’olal u meyaj jala’acho’ob yéetel 297 ti’ u páajtalilo’ob ARCOP. Beeyxane’ éem 25% u xookil u takpoolilo’ob recursos de revisión beta’abo’. Le takpool je’ela’ leti’e’ páajtalil yan ti’ kajnáalo’ob ti’al u ba’atetiko’ob ma’ u ts’aabal ti’ob ba’ax ku k’áatchi’tiko’ob tumen u chíikulilo’ob sáaskunaj meyaj ti’ u mola’ayilo’ob jala’ach, le je’ela’ ku beetik ka okok Inaip u kaláant u páajtalil kajnáalo’ob u núuka’al ti’ob u k’áatchi’ob.</w:t>
      </w:r>
      <w:r w:rsidR="007B2916">
        <w:rPr>
          <w:rFonts w:ascii="Arial Narrow" w:eastAsia="Arial" w:hAnsi="Arial Narrow" w:cs="Arial"/>
          <w:sz w:val="26"/>
          <w:szCs w:val="26"/>
          <w:lang w:eastAsia="es-MX"/>
        </w:rPr>
        <w:t xml:space="preserve"> </w:t>
      </w:r>
    </w:p>
    <w:p w14:paraId="728295ED" w14:textId="77777777" w:rsidR="007B2916" w:rsidRDefault="0007402A" w:rsidP="00216C68">
      <w:pPr>
        <w:ind w:left="567"/>
        <w:jc w:val="both"/>
        <w:rPr>
          <w:rFonts w:ascii="Arial Narrow" w:eastAsia="Arial" w:hAnsi="Arial Narrow" w:cs="Arial"/>
          <w:sz w:val="26"/>
          <w:szCs w:val="26"/>
          <w:lang w:eastAsia="es-MX"/>
        </w:rPr>
      </w:pPr>
      <w:r w:rsidRPr="0007402A">
        <w:rPr>
          <w:rFonts w:ascii="Arial Narrow" w:eastAsia="Arial" w:hAnsi="Arial Narrow" w:cs="Arial"/>
          <w:sz w:val="26"/>
          <w:szCs w:val="26"/>
          <w:lang w:eastAsia="es-MX"/>
        </w:rPr>
        <w:t>Le u yéemel u xookil u takpoolil recurso de revisióne’ ma’ jump’éel ba’al k’aasi’, tumen ku ye’esik táan u chíimpolta’al le páajtalil yan ti’ kajnáalo’ob ti’al u yojéetiko’ob ba’ax ku k’áatchi’tiko’ob ti’ u mola’ayilo’ob jala’ach.</w:t>
      </w:r>
      <w:r w:rsidR="007B2916">
        <w:rPr>
          <w:rFonts w:ascii="Arial Narrow" w:eastAsia="Arial" w:hAnsi="Arial Narrow" w:cs="Arial"/>
          <w:sz w:val="26"/>
          <w:szCs w:val="26"/>
          <w:lang w:eastAsia="es-MX"/>
        </w:rPr>
        <w:t xml:space="preserve"> </w:t>
      </w:r>
    </w:p>
    <w:p w14:paraId="03689EA1" w14:textId="77777777" w:rsidR="00581546" w:rsidRDefault="0007402A" w:rsidP="00216C68">
      <w:pPr>
        <w:ind w:left="567"/>
        <w:jc w:val="both"/>
        <w:rPr>
          <w:rFonts w:ascii="Arial Narrow" w:eastAsia="Arial" w:hAnsi="Arial Narrow" w:cs="Arial"/>
          <w:sz w:val="26"/>
          <w:szCs w:val="26"/>
          <w:lang w:eastAsia="es-MX"/>
        </w:rPr>
      </w:pPr>
      <w:r w:rsidRPr="0007402A">
        <w:rPr>
          <w:rFonts w:ascii="Arial Narrow" w:eastAsia="Arial" w:hAnsi="Arial Narrow" w:cs="Arial"/>
          <w:sz w:val="26"/>
          <w:szCs w:val="26"/>
          <w:lang w:eastAsia="es-MX"/>
        </w:rPr>
        <w:t>Ti’ le súutukil meyaj ku ts’aabal ojéetbilo’, Inaipe’ tu k’amaj 1054 takpoolilo’ob ti’ le je’eloba’ 1042 tu’ux ku k’áatchi’ta’al ba’alo’ob yo’olal un meyaj jala’acho’ob.</w:t>
      </w:r>
      <w:r w:rsidR="007B2916">
        <w:rPr>
          <w:rFonts w:ascii="Arial Narrow" w:eastAsia="Arial" w:hAnsi="Arial Narrow" w:cs="Arial"/>
          <w:sz w:val="26"/>
          <w:szCs w:val="26"/>
          <w:lang w:eastAsia="es-MX"/>
        </w:rPr>
        <w:t xml:space="preserve"> </w:t>
      </w:r>
      <w:r w:rsidRPr="0007402A">
        <w:rPr>
          <w:rFonts w:ascii="Arial Narrow" w:eastAsia="Arial" w:hAnsi="Arial Narrow" w:cs="Arial"/>
          <w:sz w:val="26"/>
          <w:szCs w:val="26"/>
          <w:lang w:eastAsia="es-MX"/>
        </w:rPr>
        <w:t>U méek’tankaajilo’ob Jo’ yéetel Kanasín, beeyxan u mola’ayil Fiscalía General ti’ le lu’umila’, leti’e’ mola’ayilo’ob jach k’áatchi’ta’abo’ob tu ja’abil 2023.</w:t>
      </w:r>
      <w:r w:rsidR="00581546">
        <w:rPr>
          <w:rFonts w:ascii="Arial Narrow" w:eastAsia="Arial" w:hAnsi="Arial Narrow" w:cs="Arial"/>
          <w:sz w:val="26"/>
          <w:szCs w:val="26"/>
          <w:lang w:eastAsia="es-MX"/>
        </w:rPr>
        <w:t xml:space="preserve"> </w:t>
      </w:r>
    </w:p>
    <w:p w14:paraId="2FB58FC0" w14:textId="77777777" w:rsidR="00581546" w:rsidRDefault="0007402A" w:rsidP="00216C68">
      <w:pPr>
        <w:ind w:left="567"/>
        <w:jc w:val="both"/>
        <w:rPr>
          <w:rFonts w:ascii="Arial Narrow" w:eastAsia="Arial" w:hAnsi="Arial Narrow" w:cs="Arial"/>
          <w:sz w:val="26"/>
          <w:szCs w:val="26"/>
          <w:lang w:eastAsia="es-MX"/>
        </w:rPr>
      </w:pPr>
      <w:r w:rsidRPr="0007402A">
        <w:rPr>
          <w:rFonts w:ascii="Arial Narrow" w:eastAsia="Arial" w:hAnsi="Arial Narrow" w:cs="Arial"/>
          <w:sz w:val="26"/>
          <w:szCs w:val="26"/>
          <w:lang w:eastAsia="es-MX"/>
        </w:rPr>
        <w:t xml:space="preserve">Ti’al u meyajta’al le taakpoolilo’oba’ beeta’ab 6868 jets’ t’aanilo’ob, 10789 meyajilo’ob u ts’aabal ojéetbil ba’alo’ob, ts’o’oksa’ab 1167 takpoolilo’ob. Ti’ le </w:t>
      </w:r>
      <w:r w:rsidRPr="0007402A">
        <w:rPr>
          <w:rFonts w:ascii="Arial Narrow" w:eastAsia="Arial" w:hAnsi="Arial Narrow" w:cs="Arial"/>
          <w:sz w:val="26"/>
          <w:szCs w:val="26"/>
          <w:lang w:eastAsia="es-MX"/>
        </w:rPr>
        <w:lastRenderedPageBreak/>
        <w:t>je’eloba’ ichil 87%e’ chíimpolta’ab ba’ax tu k’áatchi’taj le kajnáalo’ le o’olal je’ets’ uti’al le mola’ayo’ob takpoolta’abo’ob ka u k’exo’ob ba’ax ts’o’ok u yáax núukiko’ob.</w:t>
      </w:r>
      <w:r w:rsidR="00581546">
        <w:rPr>
          <w:rFonts w:ascii="Arial Narrow" w:eastAsia="Arial" w:hAnsi="Arial Narrow" w:cs="Arial"/>
          <w:sz w:val="26"/>
          <w:szCs w:val="26"/>
          <w:lang w:eastAsia="es-MX"/>
        </w:rPr>
        <w:t xml:space="preserve"> </w:t>
      </w:r>
    </w:p>
    <w:p w14:paraId="4C095D0B" w14:textId="77777777" w:rsidR="00581546" w:rsidRDefault="0007402A" w:rsidP="00216C68">
      <w:pPr>
        <w:ind w:left="567"/>
        <w:jc w:val="both"/>
        <w:rPr>
          <w:rFonts w:ascii="Arial Narrow" w:eastAsia="Arial" w:hAnsi="Arial Narrow" w:cs="Arial"/>
          <w:sz w:val="26"/>
          <w:szCs w:val="26"/>
          <w:lang w:eastAsia="es-MX"/>
        </w:rPr>
      </w:pPr>
      <w:r w:rsidRPr="0007402A">
        <w:rPr>
          <w:rFonts w:ascii="Arial Narrow" w:eastAsia="Arial" w:hAnsi="Arial Narrow" w:cs="Arial"/>
          <w:sz w:val="26"/>
          <w:szCs w:val="26"/>
          <w:lang w:eastAsia="es-MX"/>
        </w:rPr>
        <w:t xml:space="preserve">Ti’ le ba’axo’ob ma’ tu beeto’ob tu beel wa ba’alo’ob ma’ tu beeto’ob u mola’ayilo’ob jala’ach yo’olal k’áatchi’ob beeta’ab ti’obe’, ts’aab 372 jets’ t’aanilo’ob ti’ u chíikulo’ob Organos Internos de Control yan ichil le mola’ayilo’obo’ uti’al ka u káajso’ob le p’is óolil ku jets’ik a’almaj t’aan. </w:t>
      </w:r>
    </w:p>
    <w:p w14:paraId="0FE1FFC0" w14:textId="77777777" w:rsidR="00581546" w:rsidRDefault="0007402A" w:rsidP="00216C68">
      <w:pPr>
        <w:ind w:left="567"/>
        <w:jc w:val="both"/>
        <w:rPr>
          <w:rFonts w:ascii="Arial Narrow" w:eastAsia="Arial" w:hAnsi="Arial Narrow" w:cs="Arial"/>
          <w:sz w:val="26"/>
          <w:szCs w:val="26"/>
          <w:lang w:eastAsia="es-MX"/>
        </w:rPr>
      </w:pPr>
      <w:r w:rsidRPr="0007402A">
        <w:rPr>
          <w:rFonts w:ascii="Arial Narrow" w:eastAsia="Arial" w:hAnsi="Arial Narrow" w:cs="Arial"/>
          <w:sz w:val="26"/>
          <w:szCs w:val="26"/>
          <w:lang w:eastAsia="es-MX"/>
        </w:rPr>
        <w:t>Le je’ela’ jump’éel t’aan kin beetik ti’ u mola’ayilo’ob jala’ach, núuke’ex ba’ax ku k’áatchi’ta’al te’ex, chíimpolte’ex u páajtalil u kaláanta’al tuláakal ba’axo’ob ku beetik u k’ajóolta’al máako’ob, kanáante’ex le páajtalilo’oba’, chíimpolte’el ba’ax ku ya’alik u a’almaj t’aanilo’ob u sáaskunta’al yéetel ts’aabal ojéetbil u meyaj jala’ach yéetel u kaláanta’al ba’alo’ob ku beetik u k’ajóolta’al máako’ob, tumen wa ma’ ta beetle’exe’ u mola’ayil Inaip Yucatane’ yan u kanáantik kajnáalo’ob yéetel yan u jetsik le páajtalil yaanti’o’ ti’al u béeykunt u chíimpolta’al ba’ax ku jets’ik</w:t>
      </w:r>
      <w:r w:rsidR="00581546">
        <w:rPr>
          <w:rFonts w:ascii="Arial Narrow" w:eastAsia="Arial" w:hAnsi="Arial Narrow" w:cs="Arial"/>
          <w:sz w:val="26"/>
          <w:szCs w:val="26"/>
          <w:lang w:eastAsia="es-MX"/>
        </w:rPr>
        <w:t xml:space="preserve">. </w:t>
      </w:r>
    </w:p>
    <w:p w14:paraId="011F8DEF" w14:textId="77777777" w:rsidR="00581546" w:rsidRDefault="0007402A" w:rsidP="00216C68">
      <w:pPr>
        <w:ind w:left="567"/>
        <w:jc w:val="both"/>
        <w:rPr>
          <w:rFonts w:ascii="Arial Narrow" w:eastAsia="Arial" w:hAnsi="Arial Narrow" w:cs="Arial"/>
          <w:sz w:val="26"/>
          <w:szCs w:val="26"/>
          <w:lang w:eastAsia="es-MX"/>
        </w:rPr>
      </w:pPr>
      <w:r w:rsidRPr="0007402A">
        <w:rPr>
          <w:rFonts w:ascii="Arial Narrow" w:eastAsia="Arial" w:hAnsi="Arial Narrow" w:cs="Arial"/>
          <w:sz w:val="26"/>
          <w:szCs w:val="26"/>
          <w:lang w:eastAsia="es-MX"/>
        </w:rPr>
        <w:t>Beeytuno’ tu ja’abil 2023e’ je’ets’ yéetel éejenta’ab 147 bo’ol si’ip’ilo’ob, ichil 145 expedientes, ti’ le je’eloba’ 120 amonestaciones públicas yéetel 27 multaso’ob ti’ u meyjulilo’ob jala’ach, ka’anan in wa’alike’ ti’ le 147 bo’ol si’ip’ilo’oba’, 144 ti’ u taalo’ob ti’ takpoolilo’ob yo’olal u ts’aabal ojéetbil u meyaj jala’acho’ob yéetel 3 ti’ u kaláanta’al ba’alo’ob ku beetik u k’ajóolta’al máako’ob.</w:t>
      </w:r>
      <w:r w:rsidR="00581546">
        <w:rPr>
          <w:rFonts w:ascii="Arial Narrow" w:eastAsia="Arial" w:hAnsi="Arial Narrow" w:cs="Arial"/>
          <w:sz w:val="26"/>
          <w:szCs w:val="26"/>
          <w:lang w:eastAsia="es-MX"/>
        </w:rPr>
        <w:t xml:space="preserve"> </w:t>
      </w:r>
    </w:p>
    <w:p w14:paraId="086CCFE6" w14:textId="77777777" w:rsidR="00581546" w:rsidRDefault="0007402A" w:rsidP="00216C68">
      <w:pPr>
        <w:ind w:left="567"/>
        <w:jc w:val="both"/>
        <w:rPr>
          <w:rFonts w:ascii="Arial Narrow" w:eastAsia="Arial" w:hAnsi="Arial Narrow" w:cs="Arial"/>
          <w:sz w:val="26"/>
          <w:szCs w:val="26"/>
          <w:lang w:eastAsia="es-MX"/>
        </w:rPr>
      </w:pPr>
      <w:r w:rsidRPr="0007402A">
        <w:rPr>
          <w:rFonts w:ascii="Arial Narrow" w:eastAsia="Arial" w:hAnsi="Arial Narrow" w:cs="Arial"/>
          <w:sz w:val="26"/>
          <w:szCs w:val="26"/>
          <w:lang w:eastAsia="es-MX"/>
        </w:rPr>
        <w:t>Yo’olal u páajtalil u kaláanta’al ba’alo’ob ku beetik u k’ajóolta’al máako’obe’, k’a’am 12 takpoolilo’ob; ti’al u meyajta’al le taakpoolilo’oba’ beeta’ab 134 jets’ t’aanilo’ob, 177 meyajilo’ob u ts’aabal ojéetbil ba’alo’ob, ts’o’oksa’ab 24 takpoolilo’ob. Ti’ le je’eloba’ ichil 93%e’ chíimpolta’ab ba’ax tu k’áataj le kajnáalo’ yéetel kaláanta’ab le ba’axo’ob ku beetik u k’ajóolta’al máako’ob.</w:t>
      </w:r>
      <w:r w:rsidR="00581546">
        <w:rPr>
          <w:rFonts w:ascii="Arial Narrow" w:eastAsia="Arial" w:hAnsi="Arial Narrow" w:cs="Arial"/>
          <w:sz w:val="26"/>
          <w:szCs w:val="26"/>
          <w:lang w:eastAsia="es-MX"/>
        </w:rPr>
        <w:t xml:space="preserve"> </w:t>
      </w:r>
    </w:p>
    <w:p w14:paraId="5A03CDB8" w14:textId="77777777" w:rsidR="00581546" w:rsidRDefault="0007402A" w:rsidP="00216C68">
      <w:pPr>
        <w:ind w:left="567"/>
        <w:jc w:val="both"/>
        <w:rPr>
          <w:rFonts w:ascii="Arial Narrow" w:eastAsia="Arial" w:hAnsi="Arial Narrow" w:cs="Arial"/>
          <w:sz w:val="26"/>
          <w:szCs w:val="26"/>
          <w:lang w:eastAsia="es-MX"/>
        </w:rPr>
      </w:pPr>
      <w:r w:rsidRPr="0007402A">
        <w:rPr>
          <w:rFonts w:ascii="Arial Narrow" w:eastAsia="Arial" w:hAnsi="Arial Narrow" w:cs="Arial"/>
          <w:sz w:val="26"/>
          <w:szCs w:val="26"/>
          <w:lang w:eastAsia="es-MX"/>
        </w:rPr>
        <w:t>Jaaj tu ja’abil 2023e’ tek ilaj na’ak ba’axo’ob ku ts’aiko’ob ojéetbil u mola’ayilo’ob jala’acho’ob jets’a’an tumen a’almaj t’aan, ba’ale’ le p’iisil beeta’abo’ chen ti’ wa jayp’éel mola’ayilo’ob yéetel xan ma’ tu láakal le ba’axo’ob k’a’abet u ts’aiko’ob ojéetbilo’; ba’ale’ ts’o’ok k-ilik le kajnáalo’obo’ jach ma’alob u táakpajlo’ob tumen táan xan u xak’altiko’ob wa táan u ts’aabal ojéetbil le meyajo’obo’, yéetel ken u yilo’ob mina’ane’ ku ts’a’iko’ob u takpoolil; yo’olal le je’elo’ u mola’ayil Inaip tu k’amaj 205 takpoolo’ob ti’ kajnáalo’ob tu’ux ku takpoolta’al 71 u mola’ayilo’ob jala’ach.  Ti’al u meyajta’al le taakpoolilo’oba’ beeta’ab 657 jets’ t’aanilo’ob, 1436 meyajilo’ob u ts’aabal ojéetbil ba’alo’ob, ts’o’oksa’ab 143 takpoolilo’ob, yéetel beeta’ab 116 xaak’alilo’ob ti’ u chíikulil sáaskunaj meyaj uti’al u yila’al wa ts’o’ok u ts’a’iko’ob ojéetbil le ba’ax unaj u na’aksiko’ob yéetel táan u takpooltalo’obo’. Yo’olal le je’elo’ ti’ 40 u téenele’ je’ets’ u ts’aabal ojéetbil ti’ u chíikulilo’ob organos de control interno, tumen chikpaj ma’ tu na’akso’ob ba’ax ka’abet u ts’a’iko’ob ojéetbil.</w:t>
      </w:r>
      <w:r w:rsidR="00581546">
        <w:rPr>
          <w:rFonts w:ascii="Arial Narrow" w:eastAsia="Arial" w:hAnsi="Arial Narrow" w:cs="Arial"/>
          <w:sz w:val="26"/>
          <w:szCs w:val="26"/>
          <w:lang w:eastAsia="es-MX"/>
        </w:rPr>
        <w:t xml:space="preserve"> </w:t>
      </w:r>
    </w:p>
    <w:p w14:paraId="511586BA" w14:textId="77777777" w:rsidR="00581546" w:rsidRDefault="0007402A" w:rsidP="00216C68">
      <w:pPr>
        <w:ind w:left="567"/>
        <w:jc w:val="both"/>
        <w:rPr>
          <w:rFonts w:ascii="Arial Narrow" w:eastAsia="Arial" w:hAnsi="Arial Narrow" w:cs="Arial"/>
          <w:sz w:val="26"/>
          <w:szCs w:val="26"/>
          <w:lang w:eastAsia="es-MX"/>
        </w:rPr>
      </w:pPr>
      <w:r w:rsidRPr="0007402A">
        <w:rPr>
          <w:rFonts w:ascii="Arial Narrow" w:eastAsia="Arial" w:hAnsi="Arial Narrow" w:cs="Arial"/>
          <w:sz w:val="26"/>
          <w:szCs w:val="26"/>
          <w:lang w:eastAsia="es-MX"/>
        </w:rPr>
        <w:lastRenderedPageBreak/>
        <w:t>Ichil kúuchil meyaje’ k’a’anan u yantal jets’ óolil, keetelil yéetel ma’ u pech’ óolta’al mix máak, le o’olale’ tek beetaj 10 u k’iinilo’ob Días Violetas, ichilo’obe’ anchaj tsikbalo’ob  yéetel meyajo’ob, pa’ jóolta’abo’ob tumen le jeejeláas kúuchilo’ob meyaj yan tu mola’ayil Inaip tu’ux ichilo’one’ tek tsikbaltaj jeejeláas u jaatsilo’ob loobil ku yúuchulo’ yéetel bix je’el u xu’ulsalo’ob, bix k’a’abet k kaláantikbaj, t’aan yéetel chíimpolalil, yéetel ma’ u loobilta’al ko’olelo’ob mix xiibo’obi’.</w:t>
      </w:r>
      <w:r w:rsidR="00581546">
        <w:rPr>
          <w:rFonts w:ascii="Arial Narrow" w:eastAsia="Arial" w:hAnsi="Arial Narrow" w:cs="Arial"/>
          <w:sz w:val="26"/>
          <w:szCs w:val="26"/>
          <w:lang w:eastAsia="es-MX"/>
        </w:rPr>
        <w:t xml:space="preserve"> </w:t>
      </w:r>
    </w:p>
    <w:p w14:paraId="5982AD26" w14:textId="77777777" w:rsidR="00581546" w:rsidRDefault="0007402A" w:rsidP="00216C68">
      <w:pPr>
        <w:ind w:left="567"/>
        <w:jc w:val="both"/>
        <w:rPr>
          <w:rFonts w:ascii="Arial Narrow" w:eastAsia="Arial" w:hAnsi="Arial Narrow" w:cs="Arial"/>
          <w:sz w:val="26"/>
          <w:szCs w:val="26"/>
          <w:lang w:eastAsia="es-MX"/>
        </w:rPr>
      </w:pPr>
      <w:r w:rsidRPr="0007402A">
        <w:rPr>
          <w:rFonts w:ascii="Arial Narrow" w:eastAsia="Arial" w:hAnsi="Arial Narrow" w:cs="Arial"/>
          <w:sz w:val="26"/>
          <w:szCs w:val="26"/>
          <w:lang w:eastAsia="es-MX"/>
        </w:rPr>
        <w:t>Beeyxan ti’al k ma’alobkintik kúchilo’ob meyaj uti’al ko’olelo’ob ku ts’a’iko’ob chu’uch ku meyajo’ob Inaipe’, tek beetaj u ma’alobkinta’al u kúuchil u ts’aabal chu’uch, yéetel tek k’amaj u chíimpolal Distintivo: Entorno laboral amigable con la lactancia materna ku ts’abal tumen u noj mola’ayil toj óol ti’ u lu’umil yucatan, Inaip Yucatane’ jump’éel kúuchil noj be’en ku kanáantik ko’olelo’ob.</w:t>
      </w:r>
      <w:r w:rsidR="00581546">
        <w:rPr>
          <w:rFonts w:ascii="Arial Narrow" w:eastAsia="Arial" w:hAnsi="Arial Narrow" w:cs="Arial"/>
          <w:sz w:val="26"/>
          <w:szCs w:val="26"/>
          <w:lang w:eastAsia="es-MX"/>
        </w:rPr>
        <w:t xml:space="preserve"> </w:t>
      </w:r>
    </w:p>
    <w:p w14:paraId="3EB48D4D" w14:textId="77777777" w:rsidR="00581546" w:rsidRDefault="0007402A" w:rsidP="00216C68">
      <w:pPr>
        <w:ind w:left="567"/>
        <w:jc w:val="both"/>
        <w:rPr>
          <w:rFonts w:ascii="Arial Narrow" w:eastAsia="Arial" w:hAnsi="Arial Narrow" w:cs="Arial"/>
          <w:sz w:val="26"/>
          <w:szCs w:val="26"/>
          <w:lang w:eastAsia="es-MX"/>
        </w:rPr>
      </w:pPr>
      <w:r w:rsidRPr="0007402A">
        <w:rPr>
          <w:rFonts w:ascii="Arial Narrow" w:eastAsia="Arial" w:hAnsi="Arial Narrow" w:cs="Arial"/>
          <w:sz w:val="26"/>
          <w:szCs w:val="26"/>
          <w:lang w:eastAsia="es-MX"/>
        </w:rPr>
        <w:t xml:space="preserve">Mantats táan k ilik u kaambal u meyjulilo’ob Inaip Yucatán, le o’olale’ u mola’ayil INAIe’ tu ts’aj ti’ 22 u túulal meyjulilo’obe’ u xookil formación de personas instructoras, le je’ela’ tu kaxtaj u ma’alobkintik u ts’aiko’ob xook le máaxo’ob ku kaambesajo’ob u mola’ayilo’ob jala’ach yéetel kajnáalo’ob. </w:t>
      </w:r>
    </w:p>
    <w:p w14:paraId="0276F503" w14:textId="77777777" w:rsidR="00581546" w:rsidRDefault="0007402A" w:rsidP="00216C68">
      <w:pPr>
        <w:ind w:left="567"/>
        <w:jc w:val="both"/>
        <w:rPr>
          <w:rFonts w:ascii="Arial Narrow" w:eastAsia="Arial" w:hAnsi="Arial Narrow" w:cs="Arial"/>
          <w:sz w:val="26"/>
          <w:szCs w:val="26"/>
          <w:lang w:eastAsia="es-MX"/>
        </w:rPr>
      </w:pPr>
      <w:r w:rsidRPr="0007402A">
        <w:rPr>
          <w:rFonts w:ascii="Arial Narrow" w:eastAsia="Arial" w:hAnsi="Arial Narrow" w:cs="Arial"/>
          <w:sz w:val="26"/>
          <w:szCs w:val="26"/>
          <w:lang w:eastAsia="es-MX"/>
        </w:rPr>
        <w:t>Beeyxane’ u kúuchilil Centro Estatal se Solución De Controversias ti’ Poder Judicial ti’ le lu’uma’, tu ts’aj ti’ 33 u túulal meyjulilo’obe’ u kaambesajil Mecanismos Alternativos de Solución de Controversias, le je’ela’ tu kaxantaj ka k’ajóolta’ak ba’ax le mediaciono’ yéetel u k’a’ananil uti’al u xu’ulsik ba’atelo’ob yéetel talamilo’ob yéetel ba’ax k’a’abet u yantal ti’ máak ti’al ka béeyak u meyajtik. Kin ts’aik u Dios bo’otikil ti’ Magistrada Presidenta Carolina Canto Valdez yéetel ti’ u jo’olpóopil le kúuchila’ yo’olal le noj áantajo’.</w:t>
      </w:r>
      <w:r w:rsidR="00581546">
        <w:rPr>
          <w:rFonts w:ascii="Arial Narrow" w:eastAsia="Arial" w:hAnsi="Arial Narrow" w:cs="Arial"/>
          <w:sz w:val="26"/>
          <w:szCs w:val="26"/>
          <w:lang w:eastAsia="es-MX"/>
        </w:rPr>
        <w:t xml:space="preserve"> </w:t>
      </w:r>
    </w:p>
    <w:p w14:paraId="4AA87281" w14:textId="77777777" w:rsidR="00581546" w:rsidRDefault="0007402A" w:rsidP="00216C68">
      <w:pPr>
        <w:ind w:left="567"/>
        <w:jc w:val="both"/>
        <w:rPr>
          <w:rFonts w:ascii="Arial Narrow" w:eastAsia="Arial" w:hAnsi="Arial Narrow" w:cs="Arial"/>
          <w:sz w:val="26"/>
          <w:szCs w:val="26"/>
          <w:lang w:eastAsia="es-MX"/>
        </w:rPr>
      </w:pPr>
      <w:r w:rsidRPr="0007402A">
        <w:rPr>
          <w:rFonts w:ascii="Arial Narrow" w:eastAsia="Arial" w:hAnsi="Arial Narrow" w:cs="Arial"/>
          <w:sz w:val="26"/>
          <w:szCs w:val="26"/>
          <w:lang w:eastAsia="es-MX"/>
        </w:rPr>
        <w:t>Tu ja’abil 2023e’ ma’ xuul k péektsiltik ichil u mola’ayilo’ob jala’acho’ob yéetel kajnáalo’obe’ u k’a’ananil, datos abiertos: le ba’axo’ob ku ts’aik ojéetbil jala’ache’ ka béeyak u meyajta’al u k’i’itbesa’al u ka’a meyajta’al, le je’ela’ ti’al le jala’achilo’ob yéetel mola’ayilo’ob ku beetko’ob le ba’ax unajo’ yéetel bix u k’áata’alo’, yeetel xan ka k’ajóolta’al tumen kajnáalo’ob yéetel ka meyajnak ti’ob. Beeta’ab tun u tsikbalil Datos Abiertos, le je’ela’ ti’al le máaxo’ob ku jo’olintiko’ob u kúuchilo’ob u sáaskunta’al meyaj ti’ u mola’ayilo’ob Yucatán beeyxan u meyjulilo’ob Inaip Yucatán.</w:t>
      </w:r>
      <w:r w:rsidR="00581546">
        <w:rPr>
          <w:rFonts w:ascii="Arial Narrow" w:eastAsia="Arial" w:hAnsi="Arial Narrow" w:cs="Arial"/>
          <w:sz w:val="26"/>
          <w:szCs w:val="26"/>
          <w:lang w:eastAsia="es-MX"/>
        </w:rPr>
        <w:t xml:space="preserve"> </w:t>
      </w:r>
    </w:p>
    <w:p w14:paraId="644428C2" w14:textId="77777777" w:rsidR="00581546" w:rsidRDefault="0007402A" w:rsidP="00216C68">
      <w:pPr>
        <w:ind w:left="567"/>
        <w:jc w:val="both"/>
        <w:rPr>
          <w:rFonts w:ascii="Arial Narrow" w:eastAsia="Arial" w:hAnsi="Arial Narrow" w:cs="Arial"/>
          <w:sz w:val="26"/>
          <w:szCs w:val="26"/>
          <w:lang w:eastAsia="es-MX"/>
        </w:rPr>
      </w:pPr>
      <w:r w:rsidRPr="0007402A">
        <w:rPr>
          <w:rFonts w:ascii="Arial Narrow" w:eastAsia="Arial" w:hAnsi="Arial Narrow" w:cs="Arial"/>
          <w:sz w:val="26"/>
          <w:szCs w:val="26"/>
          <w:lang w:eastAsia="es-MX"/>
        </w:rPr>
        <w:t xml:space="preserve">Beeyxane’ beeta’ab tu naajil xook Universidad Vizcaya tu noj kaajil Jo’e’ u meyajil DATACON 2023, ichil le le noj meyajila’ tu táakbesubaj le jeejeláas mola’ayilo’ob sáaskunaj meyaj ti’ México, beeta’ab u tsikbalil Datos Abiertos en Yucatán, experiencia y relevancia. </w:t>
      </w:r>
    </w:p>
    <w:p w14:paraId="73C59897" w14:textId="77777777" w:rsidR="00581546" w:rsidRDefault="0007402A" w:rsidP="00581546">
      <w:pPr>
        <w:ind w:left="567"/>
        <w:jc w:val="both"/>
        <w:rPr>
          <w:rFonts w:ascii="Arial Narrow" w:eastAsia="Arial" w:hAnsi="Arial Narrow" w:cs="Arial"/>
          <w:sz w:val="26"/>
          <w:szCs w:val="26"/>
          <w:lang w:eastAsia="es-MX"/>
        </w:rPr>
      </w:pPr>
      <w:r w:rsidRPr="0007402A">
        <w:rPr>
          <w:rFonts w:ascii="Arial Narrow" w:eastAsia="Arial" w:hAnsi="Arial Narrow" w:cs="Arial"/>
          <w:sz w:val="26"/>
          <w:szCs w:val="26"/>
          <w:lang w:eastAsia="es-MX"/>
        </w:rPr>
        <w:t xml:space="preserve">Táan k táakmuuk’tik le u beeta’al u meyajilo’ob gobierno abierto ti’ le xot lu’umila’, beeyxan ti’ u noj kaajil Jo’, le chíikulil meyajila’ ku béeykuntik ti’ kajnáalo’obe’ u táakpajlo’ob ka béeyak u xu’ulsiko’ob talamilo’ob yan ti’ kaaj ku loobiltik kajnáalo’ob; uti’al u múul meyajo’ob yéetel le jala’acho’obo’ yéetel u </w:t>
      </w:r>
      <w:r w:rsidRPr="0007402A">
        <w:rPr>
          <w:rFonts w:ascii="Arial Narrow" w:eastAsia="Arial" w:hAnsi="Arial Narrow" w:cs="Arial"/>
          <w:sz w:val="26"/>
          <w:szCs w:val="26"/>
          <w:lang w:eastAsia="es-MX"/>
        </w:rPr>
        <w:lastRenderedPageBreak/>
        <w:t>mok’t’aantiko’ob bix kun meyajbil le talamilo’obo’.</w:t>
      </w:r>
      <w:r w:rsidR="00581546">
        <w:rPr>
          <w:rFonts w:ascii="Arial Narrow" w:eastAsia="Arial" w:hAnsi="Arial Narrow" w:cs="Arial"/>
          <w:sz w:val="26"/>
          <w:szCs w:val="26"/>
          <w:lang w:eastAsia="es-MX"/>
        </w:rPr>
        <w:t xml:space="preserve"> </w:t>
      </w:r>
    </w:p>
    <w:p w14:paraId="555B570B" w14:textId="77777777" w:rsidR="00581546" w:rsidRDefault="0007402A" w:rsidP="00581546">
      <w:pPr>
        <w:ind w:left="567"/>
        <w:jc w:val="both"/>
        <w:rPr>
          <w:rFonts w:ascii="Arial Narrow" w:eastAsia="Arial" w:hAnsi="Arial Narrow" w:cs="Arial"/>
          <w:sz w:val="26"/>
          <w:szCs w:val="26"/>
          <w:lang w:eastAsia="es-MX"/>
        </w:rPr>
      </w:pPr>
      <w:r w:rsidRPr="0007402A">
        <w:rPr>
          <w:rFonts w:ascii="Arial Narrow" w:eastAsia="Arial" w:hAnsi="Arial Narrow" w:cs="Arial"/>
          <w:sz w:val="26"/>
          <w:szCs w:val="26"/>
          <w:lang w:eastAsia="es-MX"/>
        </w:rPr>
        <w:t>Ti’ le k’iino’oba’ ichil le ka’ap’éel secretariadoso’obo’, ts’o’ok u kaxta’al yéetel u éejenta’al le talamilo’ob je’el u béytal u meyajta’alo’ob, ts’o’ok u xíixta’al juujump’éelil ba’ax talamilo’ob yan yéetel bix kun meyajta’al ti’al u xu’ululo’ob; ba’ax ku taal beora leti’e u múul kutalo’ob ti’al u jach iliko’ob ba’ax kun beetbil yéetel bix kun beetbil, kin p’ayalt’aantike’ex ti’al ka xak’alte’ex le p’ayalt’anilo’ob ma’ tu xantal u ts’aabal ojéetbilo’ ka táakpanake’ex ichil le tsikbalo’obo’, ka mook’t’aanke’ex yéetel le jala’acho’obo’.</w:t>
      </w:r>
      <w:r w:rsidR="00581546">
        <w:rPr>
          <w:rFonts w:ascii="Arial Narrow" w:eastAsia="Arial" w:hAnsi="Arial Narrow" w:cs="Arial"/>
          <w:sz w:val="26"/>
          <w:szCs w:val="26"/>
          <w:lang w:eastAsia="es-MX"/>
        </w:rPr>
        <w:t xml:space="preserve"> </w:t>
      </w:r>
    </w:p>
    <w:p w14:paraId="77FEDDF1" w14:textId="77777777" w:rsidR="00581546" w:rsidRDefault="0007402A" w:rsidP="00581546">
      <w:pPr>
        <w:ind w:left="567"/>
        <w:jc w:val="both"/>
        <w:rPr>
          <w:rFonts w:ascii="Arial Narrow" w:eastAsia="Arial" w:hAnsi="Arial Narrow" w:cs="Arial"/>
          <w:sz w:val="26"/>
          <w:szCs w:val="26"/>
          <w:lang w:eastAsia="es-MX"/>
        </w:rPr>
      </w:pPr>
      <w:r w:rsidRPr="0007402A">
        <w:rPr>
          <w:rFonts w:ascii="Arial Narrow" w:eastAsia="Arial" w:hAnsi="Arial Narrow" w:cs="Arial"/>
          <w:sz w:val="26"/>
          <w:szCs w:val="26"/>
          <w:lang w:eastAsia="es-MX"/>
        </w:rPr>
        <w:t>U ja’abil 2023e’ jach talamchajij  yo’olal le taak’in ts’aab ti’ u mola’ayil Inaip, ka’abetchaj k xak’altik tu beel bix kun xupbil, ts’aab $25 millones 770 mil 433 pesos, ti’ le je’ela’ 23 millones 600 mil 578 uti’al u bota’al u meyjulilo’ob le mola’ayila’, yéetel le je’elo’ xu’up 92% ti’ le taak’im ts’aabo’, k’a’anan in wa’alike’, tuláakal leti’obe’ u k’ubmo’ob u yóolo’ob ti’ le meyaj k beetiko’ ti’alk kaláantik le ka’ap’éel páajtalilo’ob; le je’ela’ chen ku p’atik to’on 8% ti’ le taak’in ku ts’aabalo’ ti’al u meyaj le mola’ayila’.</w:t>
      </w:r>
      <w:r w:rsidR="00581546">
        <w:rPr>
          <w:rFonts w:ascii="Arial Narrow" w:eastAsia="Arial" w:hAnsi="Arial Narrow" w:cs="Arial"/>
          <w:sz w:val="26"/>
          <w:szCs w:val="26"/>
          <w:lang w:eastAsia="es-MX"/>
        </w:rPr>
        <w:t xml:space="preserve"> </w:t>
      </w:r>
    </w:p>
    <w:p w14:paraId="427A31F6" w14:textId="77777777" w:rsidR="00581546" w:rsidRDefault="0007402A" w:rsidP="00581546">
      <w:pPr>
        <w:ind w:left="567"/>
        <w:jc w:val="both"/>
        <w:rPr>
          <w:rFonts w:ascii="Arial Narrow" w:eastAsia="Arial" w:hAnsi="Arial Narrow" w:cs="Arial"/>
          <w:sz w:val="26"/>
          <w:szCs w:val="26"/>
          <w:lang w:eastAsia="es-MX"/>
        </w:rPr>
      </w:pPr>
      <w:r w:rsidRPr="0007402A">
        <w:rPr>
          <w:rFonts w:ascii="Arial Narrow" w:eastAsia="Arial" w:hAnsi="Arial Narrow" w:cs="Arial"/>
          <w:sz w:val="26"/>
          <w:szCs w:val="26"/>
          <w:lang w:eastAsia="es-MX"/>
        </w:rPr>
        <w:t>k’a’anan in wa’alike’ ti’ yano’on ichil u k’iinnilo’ob talamil, tu’ux yano’ob ichil sajbe’ensil tuláakal le ba’alo’ob ku beetik u k’ajóolta’al máako’ob yo’olal u túumben chíikulilo’ob internet, le je’ela’ tumen ma’ jach k’ajóolta’an u k’a’ananil yéetel u tuukulil u kaláanta’alo’ob; le o’olale’ bejla’e’ u k’iinil u yantal mola’ayilo’ob ku kanáantiko’ob yéetel tuláakal u yóolo’ob le páajtalila’.</w:t>
      </w:r>
      <w:r w:rsidR="00581546">
        <w:rPr>
          <w:rFonts w:ascii="Arial Narrow" w:eastAsia="Arial" w:hAnsi="Arial Narrow" w:cs="Arial"/>
          <w:sz w:val="26"/>
          <w:szCs w:val="26"/>
          <w:lang w:eastAsia="es-MX"/>
        </w:rPr>
        <w:t xml:space="preserve"> </w:t>
      </w:r>
    </w:p>
    <w:p w14:paraId="35096865" w14:textId="77777777" w:rsidR="00581546" w:rsidRDefault="0007402A" w:rsidP="00581546">
      <w:pPr>
        <w:ind w:left="567"/>
        <w:jc w:val="both"/>
        <w:rPr>
          <w:rFonts w:ascii="Arial Narrow" w:eastAsia="Arial" w:hAnsi="Arial Narrow" w:cs="Arial"/>
          <w:sz w:val="26"/>
          <w:szCs w:val="26"/>
          <w:lang w:eastAsia="es-MX"/>
        </w:rPr>
      </w:pPr>
      <w:r w:rsidRPr="0007402A">
        <w:rPr>
          <w:rFonts w:ascii="Arial Narrow" w:eastAsia="Arial" w:hAnsi="Arial Narrow" w:cs="Arial"/>
          <w:sz w:val="26"/>
          <w:szCs w:val="26"/>
          <w:lang w:eastAsia="es-MX"/>
        </w:rPr>
        <w:t>Ti’ le ja’abila’ yan k yéeyik u jala’achilo’ob Yucatán; yéetel méektan kaajo’ob, Inaipe’ ku ch’aik u noj meyajil yéetel ku mok’t’aantik, yan u bisik kaambesajil ti’ le túumben jala’acho’obo’, ti’al ka beeyak u chíimpoltiko’ob tu beel le ka’ap’éel páajtalilo’ob k kaláantiko’.</w:t>
      </w:r>
      <w:r w:rsidR="00581546">
        <w:rPr>
          <w:rFonts w:ascii="Arial Narrow" w:eastAsia="Arial" w:hAnsi="Arial Narrow" w:cs="Arial"/>
          <w:sz w:val="26"/>
          <w:szCs w:val="26"/>
          <w:lang w:eastAsia="es-MX"/>
        </w:rPr>
        <w:t xml:space="preserve"> </w:t>
      </w:r>
    </w:p>
    <w:p w14:paraId="5681F9FB" w14:textId="77777777" w:rsidR="00581546" w:rsidRDefault="0007402A" w:rsidP="00581546">
      <w:pPr>
        <w:ind w:left="567"/>
        <w:jc w:val="both"/>
        <w:rPr>
          <w:rFonts w:ascii="Arial Narrow" w:eastAsia="Arial" w:hAnsi="Arial Narrow" w:cs="Arial"/>
          <w:sz w:val="26"/>
          <w:szCs w:val="26"/>
          <w:lang w:eastAsia="es-MX"/>
        </w:rPr>
      </w:pPr>
      <w:r w:rsidRPr="0007402A">
        <w:rPr>
          <w:rFonts w:ascii="Arial Narrow" w:eastAsia="Arial" w:hAnsi="Arial Narrow" w:cs="Arial"/>
          <w:sz w:val="26"/>
          <w:szCs w:val="26"/>
          <w:lang w:eastAsia="es-MX"/>
        </w:rPr>
        <w:t>Tu ja’abil 2023e’ u noj jo’olpóopilo’ob Inaip Yucatane’ tu beeto’ob 72 noj múuchtáambalilo’ob ti’al u jets’iko’ob jeejeláas meyajo’ob je’ex ts’o’oksaj takpoolo’ob, tsoolilo’ob meyaj, chuunilo’oob meyaj, yéetel u láak’ ba’axo’ob ku k’a’abetchajal, beeyxan tu jets’o’ob 35 jets’ t’aano’ob yan ba’al u yil yéetel u meyaj la mola’ayila’.</w:t>
      </w:r>
      <w:r w:rsidR="00581546">
        <w:rPr>
          <w:rFonts w:ascii="Arial Narrow" w:eastAsia="Arial" w:hAnsi="Arial Narrow" w:cs="Arial"/>
          <w:sz w:val="26"/>
          <w:szCs w:val="26"/>
          <w:lang w:eastAsia="es-MX"/>
        </w:rPr>
        <w:t xml:space="preserve"> </w:t>
      </w:r>
    </w:p>
    <w:p w14:paraId="02FE4C92" w14:textId="77777777" w:rsidR="00581546" w:rsidRDefault="0007402A" w:rsidP="00581546">
      <w:pPr>
        <w:ind w:left="567"/>
        <w:jc w:val="both"/>
        <w:rPr>
          <w:rFonts w:ascii="Arial Narrow" w:eastAsia="Arial" w:hAnsi="Arial Narrow" w:cs="Arial"/>
          <w:sz w:val="26"/>
          <w:szCs w:val="26"/>
          <w:lang w:eastAsia="es-MX"/>
        </w:rPr>
      </w:pPr>
      <w:r w:rsidRPr="0007402A">
        <w:rPr>
          <w:rFonts w:ascii="Arial Narrow" w:eastAsia="Arial" w:hAnsi="Arial Narrow" w:cs="Arial"/>
          <w:sz w:val="26"/>
          <w:szCs w:val="26"/>
          <w:lang w:eastAsia="es-MX"/>
        </w:rPr>
        <w:t>Le jo’olpóopilo’ob táakpanajo’ob tu k’aaba’ inaip ichil maanal 425 meyajo’ob tu lu’umil Yucatán, 38 tu Noj lu’umil México yéetel 65 ichil u chíikulil Sistema Nacional de Transparencia.</w:t>
      </w:r>
      <w:r w:rsidR="00581546">
        <w:rPr>
          <w:rFonts w:ascii="Arial Narrow" w:eastAsia="Arial" w:hAnsi="Arial Narrow" w:cs="Arial"/>
          <w:sz w:val="26"/>
          <w:szCs w:val="26"/>
          <w:lang w:eastAsia="es-MX"/>
        </w:rPr>
        <w:t xml:space="preserve"> </w:t>
      </w:r>
    </w:p>
    <w:p w14:paraId="359EC357" w14:textId="77777777" w:rsidR="00581546" w:rsidRDefault="0007402A" w:rsidP="00581546">
      <w:pPr>
        <w:ind w:left="567"/>
        <w:jc w:val="both"/>
        <w:rPr>
          <w:rFonts w:ascii="Arial Narrow" w:eastAsia="Arial" w:hAnsi="Arial Narrow" w:cs="Arial"/>
          <w:sz w:val="26"/>
          <w:szCs w:val="26"/>
          <w:lang w:eastAsia="es-MX"/>
        </w:rPr>
      </w:pPr>
      <w:r w:rsidRPr="0007402A">
        <w:rPr>
          <w:rFonts w:ascii="Arial Narrow" w:eastAsia="Arial" w:hAnsi="Arial Narrow" w:cs="Arial"/>
          <w:sz w:val="26"/>
          <w:szCs w:val="26"/>
          <w:lang w:eastAsia="es-MX"/>
        </w:rPr>
        <w:t xml:space="preserve">Ichil u ja’abil 2023e’, tek ts’aj u yóolil k-meyaj ka béeyak k-natsik tu beel, le páajtalilo’ob     k-kaláantiko’, le o’olale’ tek beetaj u meyajil k-sutik ich maaya t’aane’ u Noj A’almaj T’aanil u Kaláanta’al Tuláakal Ba’axo’ob ku Beetik u K’ajóolta’al Máak, Ch’a’aban tumen u Mola’ayilo’ob Jala’ach, le a’almaj t’aana’ ku páajtal u xo’okol yéetel u ch’enxikinta’al tumen u maayailo’ob u petenil u lu’umil Yucatán. </w:t>
      </w:r>
    </w:p>
    <w:p w14:paraId="3581D07A" w14:textId="62997EB5" w:rsidR="0007402A" w:rsidRPr="0007402A" w:rsidRDefault="0007402A" w:rsidP="00581546">
      <w:pPr>
        <w:ind w:left="567"/>
        <w:jc w:val="both"/>
        <w:rPr>
          <w:rFonts w:ascii="Arial Narrow" w:eastAsia="Arial" w:hAnsi="Arial Narrow" w:cs="Arial"/>
          <w:sz w:val="26"/>
          <w:szCs w:val="26"/>
          <w:lang w:eastAsia="es-MX"/>
        </w:rPr>
      </w:pPr>
      <w:r w:rsidRPr="0007402A">
        <w:rPr>
          <w:rFonts w:ascii="Arial Narrow" w:eastAsia="Arial" w:hAnsi="Arial Narrow" w:cs="Arial"/>
          <w:sz w:val="26"/>
          <w:szCs w:val="26"/>
          <w:lang w:eastAsia="es-MX"/>
        </w:rPr>
        <w:t>Diosbo’otik ti tuláakale’ex.</w:t>
      </w:r>
    </w:p>
    <w:p w14:paraId="295F8C9B" w14:textId="5027BB13" w:rsidR="0007402A" w:rsidRDefault="0007402A" w:rsidP="00897234">
      <w:pPr>
        <w:ind w:left="567" w:firstLine="284"/>
        <w:jc w:val="both"/>
        <w:rPr>
          <w:rFonts w:ascii="Arial Narrow" w:hAnsi="Arial Narrow" w:cs="Courier New"/>
          <w:sz w:val="26"/>
          <w:szCs w:val="26"/>
          <w:lang w:val="es-ES_tradnl" w:eastAsia="ar-SA"/>
        </w:rPr>
      </w:pPr>
    </w:p>
    <w:p w14:paraId="71D90680" w14:textId="13532B19" w:rsidR="00FF418F" w:rsidRDefault="000161A4" w:rsidP="000161A4">
      <w:pPr>
        <w:ind w:left="567"/>
        <w:jc w:val="both"/>
        <w:rPr>
          <w:rFonts w:ascii="Arial Narrow" w:eastAsia="Calibri" w:hAnsi="Arial Narrow" w:cs="Arial"/>
          <w:sz w:val="26"/>
          <w:szCs w:val="26"/>
          <w:lang w:val="es-MX" w:eastAsia="en-US"/>
        </w:rPr>
      </w:pPr>
      <w:r>
        <w:rPr>
          <w:rFonts w:ascii="Arial Narrow" w:eastAsia="Calibri" w:hAnsi="Arial Narrow" w:cs="Arial"/>
          <w:sz w:val="26"/>
          <w:szCs w:val="26"/>
          <w:lang w:val="es-MX" w:eastAsia="en-US"/>
        </w:rPr>
        <w:t>(</w:t>
      </w:r>
      <w:r w:rsidR="00FF418F" w:rsidRPr="00FF418F">
        <w:rPr>
          <w:rFonts w:ascii="Arial Narrow" w:eastAsia="Calibri" w:hAnsi="Arial Narrow" w:cs="Arial"/>
          <w:sz w:val="26"/>
          <w:szCs w:val="26"/>
          <w:lang w:val="es-MX" w:eastAsia="en-US"/>
        </w:rPr>
        <w:t>I</w:t>
      </w:r>
      <w:r w:rsidRPr="00FF418F">
        <w:rPr>
          <w:rFonts w:ascii="Arial Narrow" w:eastAsia="Calibri" w:hAnsi="Arial Narrow" w:cs="Arial"/>
          <w:sz w:val="26"/>
          <w:szCs w:val="26"/>
          <w:lang w:val="es-MX" w:eastAsia="en-US"/>
        </w:rPr>
        <w:t>nicio</w:t>
      </w:r>
      <w:r w:rsidR="00FF418F" w:rsidRPr="00FF418F">
        <w:rPr>
          <w:rFonts w:ascii="Arial Narrow" w:eastAsia="Calibri" w:hAnsi="Arial Narrow" w:cs="Arial"/>
          <w:sz w:val="26"/>
          <w:szCs w:val="26"/>
          <w:lang w:val="es-MX" w:eastAsia="en-US"/>
        </w:rPr>
        <w:t xml:space="preserve"> </w:t>
      </w:r>
      <w:r w:rsidRPr="00FF418F">
        <w:rPr>
          <w:rFonts w:ascii="Arial Narrow" w:eastAsia="Calibri" w:hAnsi="Arial Narrow" w:cs="Arial"/>
          <w:sz w:val="26"/>
          <w:szCs w:val="26"/>
          <w:lang w:val="es-MX" w:eastAsia="en-US"/>
        </w:rPr>
        <w:t>de mensaje en español y fin del discurso</w:t>
      </w:r>
      <w:r>
        <w:rPr>
          <w:rFonts w:ascii="Arial Narrow" w:eastAsia="Calibri" w:hAnsi="Arial Narrow" w:cs="Arial"/>
          <w:sz w:val="26"/>
          <w:szCs w:val="26"/>
          <w:lang w:val="es-MX" w:eastAsia="en-US"/>
        </w:rPr>
        <w:t>…)</w:t>
      </w:r>
      <w:r w:rsidR="00FF418F" w:rsidRPr="00FF418F">
        <w:rPr>
          <w:rFonts w:ascii="Arial Narrow" w:eastAsia="Calibri" w:hAnsi="Arial Narrow" w:cs="Arial"/>
          <w:sz w:val="26"/>
          <w:szCs w:val="26"/>
          <w:lang w:val="es-MX" w:eastAsia="en-US"/>
        </w:rPr>
        <w:t xml:space="preserve"> Sin duda nuestro balance de cuentas ha sido satisfactorio, más de 301,000 personas tuvieron contacto con los derechos humanos de acceso a la información, o bien de protección de datos personales, ya sea porque realizaron una solicitud, consultaron información en la PNT,</w:t>
      </w:r>
      <w:r w:rsidR="00D978E3">
        <w:rPr>
          <w:rFonts w:ascii="Arial Narrow" w:eastAsia="Calibri" w:hAnsi="Arial Narrow" w:cs="Arial"/>
          <w:sz w:val="26"/>
          <w:szCs w:val="26"/>
          <w:lang w:val="es-MX" w:eastAsia="en-US"/>
        </w:rPr>
        <w:t xml:space="preserve"> </w:t>
      </w:r>
      <w:r w:rsidR="00FF418F" w:rsidRPr="00FF418F">
        <w:rPr>
          <w:rFonts w:ascii="Arial Narrow" w:eastAsia="Calibri" w:hAnsi="Arial Narrow" w:cs="Arial"/>
          <w:sz w:val="26"/>
          <w:szCs w:val="26"/>
          <w:lang w:val="es-MX" w:eastAsia="en-US"/>
        </w:rPr>
        <w:t xml:space="preserve">o en su caso participaron en alguna actividad de vinculación o capacitación del INAIP Yucatán. No obstante, tendremos más retos, tenemos que continuar fomentando la cultura de la transparencia, la rendición de cuentas y la protección de los datos personales, como pilares de nuestra vida diaria. En este 2024 estamos celebrando 20 años de vida del INAIP Yucatán, existen avances notables, pero aún nos hace falta más, necesitamos llevar estos derechos a todas las comunidades, a todos los sectores de la población. No podemos permitir que exista un retroceso en materia de transparencia, acceso a la Información y protección de datos personales, es nuestro deber como ciudadanas y ciudadanos defenderlo, exigir siempre una clara rendición de cuentas y que los órganos autónomos que los garantizan deben, en beneficio de la ciudadanía, prevalecer por ser el resultado de luchas encabezadas por la propia ciudadanía. </w:t>
      </w:r>
      <w:r w:rsidR="00FF418F" w:rsidRPr="009A3E31">
        <w:rPr>
          <w:rFonts w:ascii="Arial Narrow" w:eastAsia="Calibri" w:hAnsi="Arial Narrow" w:cs="Arial"/>
          <w:sz w:val="26"/>
          <w:szCs w:val="26"/>
          <w:lang w:val="es-MX" w:eastAsia="en-US"/>
        </w:rPr>
        <w:t xml:space="preserve">Hoy todas y todos debemos tener </w:t>
      </w:r>
      <w:r w:rsidR="00711239" w:rsidRPr="009A3E31">
        <w:rPr>
          <w:rFonts w:ascii="Arial Narrow" w:eastAsia="Calibri" w:hAnsi="Arial Narrow" w:cs="Arial"/>
          <w:sz w:val="26"/>
          <w:szCs w:val="26"/>
          <w:lang w:val="es-MX" w:eastAsia="en-US"/>
        </w:rPr>
        <w:t xml:space="preserve">muy </w:t>
      </w:r>
      <w:r w:rsidR="00FF418F" w:rsidRPr="009A3E31">
        <w:rPr>
          <w:rFonts w:ascii="Arial Narrow" w:eastAsia="Calibri" w:hAnsi="Arial Narrow" w:cs="Arial"/>
          <w:sz w:val="26"/>
          <w:szCs w:val="26"/>
          <w:lang w:val="es-MX" w:eastAsia="en-US"/>
        </w:rPr>
        <w:t>claro que: la transparencia y la privacidad son aliadas para nuestro futuro</w:t>
      </w:r>
      <w:r w:rsidR="00FF418F" w:rsidRPr="00FF418F">
        <w:rPr>
          <w:rFonts w:ascii="Arial Narrow" w:eastAsia="Calibri" w:hAnsi="Arial Narrow" w:cs="Arial"/>
          <w:b/>
          <w:bCs/>
          <w:sz w:val="26"/>
          <w:szCs w:val="26"/>
          <w:lang w:val="es-MX" w:eastAsia="en-US"/>
        </w:rPr>
        <w:t xml:space="preserve">. </w:t>
      </w:r>
      <w:r w:rsidR="00711239" w:rsidRPr="00711239">
        <w:rPr>
          <w:rFonts w:ascii="Arial Narrow" w:eastAsia="Calibri" w:hAnsi="Arial Narrow" w:cs="Arial"/>
          <w:sz w:val="26"/>
          <w:szCs w:val="26"/>
          <w:lang w:val="es-MX" w:eastAsia="en-US"/>
        </w:rPr>
        <w:t>A mi familia y a todo mi gran equipo INAIP Yucatán,</w:t>
      </w:r>
      <w:r w:rsidR="00711239">
        <w:rPr>
          <w:rFonts w:ascii="Arial Narrow" w:eastAsia="Calibri" w:hAnsi="Arial Narrow" w:cs="Arial"/>
          <w:b/>
          <w:bCs/>
          <w:sz w:val="26"/>
          <w:szCs w:val="26"/>
          <w:lang w:val="es-MX" w:eastAsia="en-US"/>
        </w:rPr>
        <w:t xml:space="preserve"> </w:t>
      </w:r>
      <w:r w:rsidR="00711239" w:rsidRPr="00711239">
        <w:rPr>
          <w:rFonts w:ascii="Arial Narrow" w:eastAsia="Calibri" w:hAnsi="Arial Narrow" w:cs="Arial"/>
          <w:sz w:val="26"/>
          <w:szCs w:val="26"/>
          <w:lang w:val="es-MX" w:eastAsia="en-US"/>
        </w:rPr>
        <w:t>muchas gracias (habla en maya…)</w:t>
      </w:r>
      <w:r w:rsidR="00711239">
        <w:rPr>
          <w:rFonts w:ascii="Arial Narrow" w:eastAsia="Calibri" w:hAnsi="Arial Narrow" w:cs="Arial"/>
          <w:sz w:val="26"/>
          <w:szCs w:val="26"/>
          <w:lang w:val="es-MX" w:eastAsia="en-US"/>
        </w:rPr>
        <w:t xml:space="preserve"> </w:t>
      </w:r>
      <w:r w:rsidR="00FF418F" w:rsidRPr="00FF418F">
        <w:rPr>
          <w:rFonts w:ascii="Arial Narrow" w:eastAsia="Calibri" w:hAnsi="Arial Narrow" w:cs="Arial"/>
          <w:sz w:val="26"/>
          <w:szCs w:val="26"/>
          <w:lang w:val="es-MX" w:eastAsia="en-US"/>
        </w:rPr>
        <w:t>Por su amable atención muchas gracias</w:t>
      </w:r>
      <w:r w:rsidR="00711239">
        <w:rPr>
          <w:rFonts w:ascii="Arial Narrow" w:eastAsia="Calibri" w:hAnsi="Arial Narrow" w:cs="Arial"/>
          <w:sz w:val="26"/>
          <w:szCs w:val="26"/>
          <w:lang w:val="es-MX" w:eastAsia="en-US"/>
        </w:rPr>
        <w:t>”</w:t>
      </w:r>
      <w:r w:rsidR="00FF418F" w:rsidRPr="00FF418F">
        <w:rPr>
          <w:rFonts w:ascii="Arial Narrow" w:eastAsia="Calibri" w:hAnsi="Arial Narrow" w:cs="Arial"/>
          <w:sz w:val="26"/>
          <w:szCs w:val="26"/>
          <w:lang w:val="es-MX" w:eastAsia="en-US"/>
        </w:rPr>
        <w:t>.</w:t>
      </w:r>
    </w:p>
    <w:p w14:paraId="349FD656" w14:textId="77777777" w:rsidR="003E5B02" w:rsidRDefault="003E5B02" w:rsidP="00897234">
      <w:pPr>
        <w:ind w:left="567" w:firstLine="284"/>
        <w:jc w:val="both"/>
        <w:rPr>
          <w:rFonts w:ascii="Arial Narrow" w:eastAsia="Calibri" w:hAnsi="Arial Narrow" w:cs="Arial"/>
          <w:sz w:val="26"/>
          <w:szCs w:val="26"/>
          <w:lang w:val="es-MX" w:eastAsia="en-US"/>
        </w:rPr>
      </w:pPr>
    </w:p>
    <w:p w14:paraId="4236C354" w14:textId="05D21629" w:rsidR="003E5B02" w:rsidRPr="00FF418F" w:rsidRDefault="003E5B02" w:rsidP="00897234">
      <w:pPr>
        <w:ind w:left="567" w:firstLine="284"/>
        <w:jc w:val="both"/>
        <w:rPr>
          <w:rFonts w:ascii="Arial Narrow" w:eastAsia="Calibri" w:hAnsi="Arial Narrow" w:cs="Arial"/>
          <w:b/>
          <w:color w:val="000000"/>
          <w:sz w:val="26"/>
          <w:szCs w:val="26"/>
          <w:lang w:val="es-MX" w:eastAsia="en-US"/>
        </w:rPr>
      </w:pPr>
      <w:r>
        <w:rPr>
          <w:rFonts w:ascii="Arial Narrow" w:eastAsia="Calibri" w:hAnsi="Arial Narrow" w:cs="Arial"/>
          <w:sz w:val="26"/>
          <w:szCs w:val="26"/>
          <w:lang w:val="es-MX" w:eastAsia="en-US"/>
        </w:rPr>
        <w:t xml:space="preserve">Concluidas las palabras de la Comisionada Presidenta del Instituto Estatal de Transparencia, Acceso a la Información Pública y Protección de Datos Personales, el Presidente de la Mesa Directiva señaló; </w:t>
      </w:r>
      <w:r w:rsidR="00DA2BAB">
        <w:rPr>
          <w:rFonts w:ascii="Arial Narrow" w:eastAsia="Calibri" w:hAnsi="Arial Narrow" w:cs="Arial"/>
          <w:sz w:val="26"/>
          <w:szCs w:val="26"/>
          <w:lang w:val="es-MX" w:eastAsia="en-US"/>
        </w:rPr>
        <w:t>este Congreso recibe su Informe de Actividades para los efectos correspondientes. Gracias. Al mismo tiempo la invitó a ocupar su lugar.</w:t>
      </w:r>
    </w:p>
    <w:p w14:paraId="77289B59" w14:textId="2DDB56C9" w:rsidR="001F30D4" w:rsidRPr="00C91109" w:rsidRDefault="001F30D4" w:rsidP="00F45321">
      <w:pPr>
        <w:suppressAutoHyphens/>
        <w:autoSpaceDE w:val="0"/>
        <w:ind w:left="567" w:firstLine="284"/>
        <w:jc w:val="both"/>
        <w:rPr>
          <w:rFonts w:ascii="Arial Narrow" w:hAnsi="Arial Narrow" w:cs="Courier New"/>
          <w:sz w:val="26"/>
          <w:szCs w:val="26"/>
          <w:lang w:val="es-ES_tradnl" w:eastAsia="ar-SA"/>
        </w:rPr>
      </w:pPr>
    </w:p>
    <w:bookmarkEnd w:id="3"/>
    <w:p w14:paraId="57132C0D" w14:textId="17AC973E" w:rsidR="005F1079" w:rsidRDefault="005F1079" w:rsidP="005F1079">
      <w:pPr>
        <w:ind w:left="567" w:firstLine="284"/>
        <w:jc w:val="both"/>
        <w:rPr>
          <w:rFonts w:ascii="Arial Narrow" w:hAnsi="Arial Narrow" w:cs="Courier New"/>
          <w:sz w:val="26"/>
          <w:szCs w:val="26"/>
        </w:rPr>
      </w:pPr>
      <w:r>
        <w:rPr>
          <w:rFonts w:ascii="Arial Narrow" w:hAnsi="Arial Narrow" w:cs="Courier New"/>
          <w:sz w:val="26"/>
          <w:szCs w:val="26"/>
        </w:rPr>
        <w:t>Seguidamente el Presidente expresó; se dispone que a Comisión Especial designada, se sirviera acompañar al representante personal del Gobernador Constitucional del Estado y a la Titular del Poder Judicial del Estado, a las puertas del salón de sesiones, para continuar con la presente sesión.</w:t>
      </w:r>
    </w:p>
    <w:p w14:paraId="619EBC74" w14:textId="77777777" w:rsidR="005F1079" w:rsidRDefault="005F1079" w:rsidP="005F1079">
      <w:pPr>
        <w:ind w:left="567" w:firstLine="284"/>
        <w:jc w:val="both"/>
        <w:rPr>
          <w:rFonts w:ascii="Arial Narrow" w:hAnsi="Arial Narrow" w:cs="Courier New"/>
          <w:sz w:val="26"/>
          <w:szCs w:val="26"/>
        </w:rPr>
      </w:pPr>
    </w:p>
    <w:p w14:paraId="0F40389F" w14:textId="00C4A186" w:rsidR="005F1079" w:rsidRDefault="005F1079" w:rsidP="005F1079">
      <w:pPr>
        <w:ind w:left="567" w:firstLine="284"/>
        <w:jc w:val="both"/>
        <w:rPr>
          <w:rFonts w:ascii="Arial Narrow" w:hAnsi="Arial Narrow" w:cs="Courier New"/>
          <w:sz w:val="26"/>
          <w:szCs w:val="26"/>
        </w:rPr>
      </w:pPr>
      <w:r>
        <w:rPr>
          <w:rFonts w:ascii="Arial Narrow" w:hAnsi="Arial Narrow" w:cs="Courier New"/>
          <w:sz w:val="26"/>
          <w:szCs w:val="26"/>
        </w:rPr>
        <w:t>Continuando con el orden del día el Presidente de la Mesa Directiva solicitó a las demás personas permanecer en sus lugares hasta la clausura de la sesión.</w:t>
      </w:r>
    </w:p>
    <w:p w14:paraId="7E144E4C" w14:textId="77777777" w:rsidR="005F1079" w:rsidRDefault="005F1079" w:rsidP="005F1079">
      <w:pPr>
        <w:ind w:left="567" w:firstLine="284"/>
        <w:jc w:val="both"/>
        <w:rPr>
          <w:rFonts w:ascii="Arial Narrow" w:hAnsi="Arial Narrow" w:cs="Courier New"/>
          <w:sz w:val="26"/>
          <w:szCs w:val="26"/>
        </w:rPr>
      </w:pPr>
    </w:p>
    <w:p w14:paraId="1275C104" w14:textId="158DDAEC" w:rsidR="005F1079" w:rsidRDefault="005F1079" w:rsidP="005F1079">
      <w:pPr>
        <w:ind w:left="567" w:firstLine="284"/>
        <w:jc w:val="both"/>
        <w:rPr>
          <w:rFonts w:ascii="Arial Narrow" w:hAnsi="Arial Narrow" w:cs="Courier New"/>
          <w:sz w:val="26"/>
          <w:szCs w:val="26"/>
        </w:rPr>
      </w:pPr>
      <w:r>
        <w:rPr>
          <w:rFonts w:ascii="Arial Narrow" w:hAnsi="Arial Narrow" w:cs="Courier New"/>
          <w:sz w:val="26"/>
          <w:szCs w:val="26"/>
        </w:rPr>
        <w:t xml:space="preserve">Para tal efecto, se dispuso de un </w:t>
      </w:r>
      <w:r w:rsidRPr="005F1079">
        <w:rPr>
          <w:rFonts w:ascii="Arial Narrow" w:hAnsi="Arial Narrow" w:cs="Courier New"/>
          <w:b/>
          <w:bCs/>
          <w:sz w:val="26"/>
          <w:szCs w:val="26"/>
        </w:rPr>
        <w:t>receso</w:t>
      </w:r>
      <w:r>
        <w:rPr>
          <w:rFonts w:ascii="Arial Narrow" w:hAnsi="Arial Narrow" w:cs="Courier New"/>
          <w:sz w:val="26"/>
          <w:szCs w:val="26"/>
        </w:rPr>
        <w:t>.</w:t>
      </w:r>
    </w:p>
    <w:p w14:paraId="78DA14A9" w14:textId="77777777" w:rsidR="005F1079" w:rsidRDefault="005F1079" w:rsidP="005F1079">
      <w:pPr>
        <w:ind w:left="567" w:firstLine="284"/>
        <w:jc w:val="both"/>
        <w:rPr>
          <w:rFonts w:ascii="Arial Narrow" w:hAnsi="Arial Narrow" w:cs="Courier New"/>
          <w:sz w:val="26"/>
          <w:szCs w:val="26"/>
        </w:rPr>
      </w:pPr>
    </w:p>
    <w:p w14:paraId="501C16C7" w14:textId="77777777" w:rsidR="005F1079" w:rsidRDefault="005F1079" w:rsidP="005F1079">
      <w:pPr>
        <w:ind w:left="567" w:firstLine="284"/>
        <w:jc w:val="both"/>
        <w:rPr>
          <w:rFonts w:ascii="Arial Narrow" w:hAnsi="Arial Narrow" w:cs="Courier New"/>
          <w:sz w:val="26"/>
          <w:szCs w:val="26"/>
        </w:rPr>
      </w:pPr>
      <w:r>
        <w:rPr>
          <w:rFonts w:ascii="Arial Narrow" w:hAnsi="Arial Narrow" w:cs="Courier New"/>
          <w:sz w:val="26"/>
          <w:szCs w:val="26"/>
        </w:rPr>
        <w:t xml:space="preserve">Reanudada la sesión el Presidente dijo; continuando con el orden del día, </w:t>
      </w:r>
      <w:r>
        <w:rPr>
          <w:rFonts w:ascii="Arial Narrow" w:hAnsi="Arial Narrow" w:cs="Courier New"/>
          <w:sz w:val="26"/>
          <w:szCs w:val="26"/>
        </w:rPr>
        <w:lastRenderedPageBreak/>
        <w:t>solicitó al Secretario Diputado Rafael Alejandro Echazarreta Torres, por favor diera lectura al siguiente asunto en cartera.</w:t>
      </w:r>
    </w:p>
    <w:p w14:paraId="60A2C21B" w14:textId="77777777" w:rsidR="005F1079" w:rsidRDefault="005F1079" w:rsidP="005F1079">
      <w:pPr>
        <w:ind w:left="567" w:firstLine="284"/>
        <w:jc w:val="both"/>
        <w:rPr>
          <w:rFonts w:ascii="Arial Narrow" w:hAnsi="Arial Narrow" w:cs="Courier New"/>
          <w:sz w:val="26"/>
          <w:szCs w:val="26"/>
        </w:rPr>
      </w:pPr>
    </w:p>
    <w:p w14:paraId="3FAF5F26" w14:textId="03B05830" w:rsidR="005F1079" w:rsidRDefault="005F1079" w:rsidP="005F1079">
      <w:pPr>
        <w:ind w:left="567" w:firstLine="284"/>
        <w:jc w:val="both"/>
        <w:rPr>
          <w:rFonts w:ascii="Arial Narrow" w:hAnsi="Arial Narrow"/>
          <w:iCs/>
          <w:sz w:val="26"/>
          <w:szCs w:val="26"/>
        </w:rPr>
      </w:pPr>
      <w:r>
        <w:rPr>
          <w:rFonts w:ascii="Arial Narrow" w:hAnsi="Arial Narrow" w:cs="Courier New"/>
          <w:b/>
          <w:bCs/>
          <w:sz w:val="26"/>
          <w:szCs w:val="26"/>
        </w:rPr>
        <w:t>B</w:t>
      </w:r>
      <w:r w:rsidRPr="00372273">
        <w:rPr>
          <w:rFonts w:ascii="Arial Narrow" w:hAnsi="Arial Narrow" w:cs="Courier New"/>
          <w:b/>
          <w:bCs/>
          <w:sz w:val="26"/>
          <w:szCs w:val="26"/>
        </w:rPr>
        <w:t>)</w:t>
      </w:r>
      <w:r>
        <w:rPr>
          <w:rFonts w:ascii="Arial Narrow" w:hAnsi="Arial Narrow" w:cs="Courier New"/>
          <w:b/>
          <w:bCs/>
          <w:sz w:val="26"/>
          <w:szCs w:val="26"/>
        </w:rPr>
        <w:t xml:space="preserve"> </w:t>
      </w:r>
      <w:bookmarkStart w:id="5" w:name="_Hlk161740657"/>
      <w:r w:rsidRPr="00DE129F">
        <w:rPr>
          <w:rFonts w:ascii="Arial Narrow" w:hAnsi="Arial Narrow" w:cs="Tahoma"/>
          <w:iCs/>
          <w:sz w:val="26"/>
          <w:szCs w:val="26"/>
        </w:rPr>
        <w:t>Oficio suscrito por la C. Marta María Tamayo Gutiérrez, Presidenta Municipal de Dzilam González, Yucatán</w:t>
      </w:r>
      <w:bookmarkEnd w:id="5"/>
      <w:r w:rsidR="00EC252B" w:rsidRPr="00DE129F">
        <w:rPr>
          <w:rFonts w:ascii="Arial Narrow" w:hAnsi="Arial Narrow" w:cs="Tahoma"/>
          <w:iCs/>
          <w:sz w:val="26"/>
          <w:szCs w:val="26"/>
        </w:rPr>
        <w:t>, con el que comunica que le fue concedida licencia por tiempo indefinido al cargo de Presidente Municipal al C. Christian Ismael Carrillo Baeza, resultando electa la suscrita para el cargo de Presidenta Municipal Interina</w:t>
      </w:r>
      <w:r w:rsidRPr="00A87D74">
        <w:rPr>
          <w:rFonts w:ascii="Arial Narrow" w:hAnsi="Arial Narrow"/>
          <w:iCs/>
          <w:sz w:val="26"/>
          <w:szCs w:val="26"/>
        </w:rPr>
        <w:t>.</w:t>
      </w:r>
      <w:r>
        <w:rPr>
          <w:rFonts w:ascii="Arial Narrow" w:hAnsi="Arial Narrow"/>
          <w:iCs/>
          <w:sz w:val="26"/>
          <w:szCs w:val="26"/>
        </w:rPr>
        <w:t xml:space="preserve"> DE ENTERADO.</w:t>
      </w:r>
    </w:p>
    <w:p w14:paraId="7515604B" w14:textId="77777777" w:rsidR="005F1079" w:rsidRDefault="005F1079" w:rsidP="005F1079">
      <w:pPr>
        <w:ind w:left="567" w:firstLine="284"/>
        <w:jc w:val="both"/>
        <w:rPr>
          <w:rFonts w:ascii="Arial Narrow" w:hAnsi="Arial Narrow" w:cs="Courier New"/>
          <w:sz w:val="26"/>
          <w:szCs w:val="26"/>
        </w:rPr>
      </w:pPr>
    </w:p>
    <w:p w14:paraId="6BE3D717" w14:textId="3420F32B" w:rsidR="008B0855" w:rsidRDefault="008B0855" w:rsidP="008B0855">
      <w:pPr>
        <w:ind w:left="567" w:firstLine="284"/>
        <w:jc w:val="both"/>
        <w:rPr>
          <w:rFonts w:ascii="Arial Narrow" w:hAnsi="Arial Narrow" w:cs="Courier New"/>
          <w:sz w:val="26"/>
          <w:szCs w:val="26"/>
        </w:rPr>
      </w:pPr>
      <w:r>
        <w:rPr>
          <w:rFonts w:ascii="Arial Narrow" w:hAnsi="Arial Narrow" w:cs="Courier New"/>
          <w:sz w:val="26"/>
          <w:szCs w:val="26"/>
        </w:rPr>
        <w:t xml:space="preserve">La Secretaria Diputada </w:t>
      </w:r>
      <w:r w:rsidR="00962E2D">
        <w:rPr>
          <w:rFonts w:ascii="Arial Narrow" w:hAnsi="Arial Narrow" w:cs="Courier New"/>
          <w:sz w:val="26"/>
          <w:szCs w:val="26"/>
        </w:rPr>
        <w:t>Dafne Celina López Osorio</w:t>
      </w:r>
      <w:r>
        <w:rPr>
          <w:rFonts w:ascii="Arial Narrow" w:hAnsi="Arial Narrow" w:cs="Courier New"/>
          <w:sz w:val="26"/>
          <w:szCs w:val="26"/>
        </w:rPr>
        <w:t>, dio lectura al siguiente asunto en cartera:</w:t>
      </w:r>
    </w:p>
    <w:p w14:paraId="1EBF8086" w14:textId="77777777" w:rsidR="008B0855" w:rsidRPr="00F41FBE" w:rsidRDefault="008B0855" w:rsidP="008B0855">
      <w:pPr>
        <w:ind w:left="567"/>
        <w:jc w:val="both"/>
        <w:rPr>
          <w:rFonts w:ascii="Arial Narrow" w:hAnsi="Arial Narrow"/>
          <w:sz w:val="26"/>
          <w:szCs w:val="26"/>
          <w:lang w:val="es-MX"/>
        </w:rPr>
      </w:pPr>
    </w:p>
    <w:p w14:paraId="33B24F33" w14:textId="1E21A306" w:rsidR="008B0855" w:rsidRDefault="008B0855" w:rsidP="008B0855">
      <w:pPr>
        <w:ind w:left="567" w:firstLine="284"/>
        <w:jc w:val="both"/>
        <w:rPr>
          <w:rFonts w:ascii="Arial Narrow" w:hAnsi="Arial Narrow" w:cs="Courier New"/>
          <w:sz w:val="26"/>
          <w:szCs w:val="26"/>
        </w:rPr>
      </w:pPr>
      <w:r>
        <w:rPr>
          <w:rFonts w:ascii="Arial Narrow" w:hAnsi="Arial Narrow" w:cs="Courier New"/>
          <w:b/>
          <w:sz w:val="26"/>
          <w:szCs w:val="26"/>
        </w:rPr>
        <w:t>C</w:t>
      </w:r>
      <w:r w:rsidRPr="00014B89">
        <w:rPr>
          <w:rFonts w:ascii="Arial Narrow" w:hAnsi="Arial Narrow" w:cs="Courier New"/>
          <w:b/>
          <w:sz w:val="26"/>
          <w:szCs w:val="26"/>
        </w:rPr>
        <w:t xml:space="preserve">) </w:t>
      </w:r>
      <w:bookmarkStart w:id="6" w:name="_Hlk161740678"/>
      <w:r w:rsidRPr="00962E2D">
        <w:rPr>
          <w:rFonts w:ascii="Arial Narrow" w:hAnsi="Arial Narrow" w:cs="Tahoma"/>
          <w:iCs/>
          <w:sz w:val="26"/>
          <w:szCs w:val="26"/>
        </w:rPr>
        <w:t>Oficio número OIC/005/2024, suscrito por el C.P. Wilbert Arturo Salazar Durán, Titular del Órgano Interno de Control del Instituto Electoral y de Participación Ciudadana de Yucatán</w:t>
      </w:r>
      <w:bookmarkEnd w:id="6"/>
      <w:r w:rsidRPr="00962E2D">
        <w:rPr>
          <w:rFonts w:ascii="Arial Narrow" w:hAnsi="Arial Narrow" w:cs="Tahoma"/>
          <w:iCs/>
          <w:sz w:val="26"/>
          <w:szCs w:val="26"/>
        </w:rPr>
        <w:t>, con el que remite el Informe Anual de Actividades y resultados correspondiente al ejercicio 2022</w:t>
      </w:r>
      <w:r>
        <w:rPr>
          <w:rFonts w:ascii="Arial Narrow" w:hAnsi="Arial Narrow"/>
          <w:iCs/>
          <w:sz w:val="26"/>
          <w:szCs w:val="26"/>
        </w:rPr>
        <w:t xml:space="preserve">. </w:t>
      </w:r>
      <w:r>
        <w:rPr>
          <w:rFonts w:ascii="Arial Narrow" w:hAnsi="Arial Narrow" w:cs="Courier New"/>
          <w:sz w:val="26"/>
          <w:szCs w:val="26"/>
        </w:rPr>
        <w:t>DE ENTERADO.</w:t>
      </w:r>
    </w:p>
    <w:p w14:paraId="10F3C0C0" w14:textId="77777777" w:rsidR="001F7214" w:rsidRDefault="001F7214" w:rsidP="00A57A6E">
      <w:pPr>
        <w:ind w:left="567" w:firstLine="284"/>
        <w:jc w:val="both"/>
        <w:rPr>
          <w:rFonts w:ascii="Arial Narrow" w:hAnsi="Arial Narrow" w:cs="Courier New"/>
          <w:sz w:val="26"/>
          <w:szCs w:val="26"/>
        </w:rPr>
      </w:pPr>
    </w:p>
    <w:p w14:paraId="31D02225" w14:textId="77777777" w:rsidR="000C4B4F" w:rsidRDefault="000C4B4F" w:rsidP="000C4B4F">
      <w:pPr>
        <w:ind w:left="567" w:firstLine="284"/>
        <w:jc w:val="both"/>
        <w:rPr>
          <w:rFonts w:ascii="Arial Narrow" w:hAnsi="Arial Narrow" w:cs="Courier New"/>
          <w:sz w:val="26"/>
          <w:szCs w:val="26"/>
        </w:rPr>
      </w:pPr>
      <w:r>
        <w:rPr>
          <w:rFonts w:ascii="Arial Narrow" w:hAnsi="Arial Narrow" w:cs="Courier New"/>
          <w:sz w:val="26"/>
          <w:szCs w:val="26"/>
        </w:rPr>
        <w:t>El Secretario Diputado Rafael Alejandro Echazarreta Torres, diera lectura al siguiente asunto en cartera:</w:t>
      </w:r>
    </w:p>
    <w:p w14:paraId="18BAA50F" w14:textId="77777777" w:rsidR="000C4B4F" w:rsidRPr="00014B89" w:rsidRDefault="000C4B4F" w:rsidP="000C4B4F">
      <w:pPr>
        <w:ind w:left="567" w:firstLine="284"/>
        <w:jc w:val="both"/>
        <w:rPr>
          <w:rFonts w:ascii="Arial Narrow" w:hAnsi="Arial Narrow" w:cs="Courier New"/>
          <w:sz w:val="26"/>
          <w:szCs w:val="26"/>
        </w:rPr>
      </w:pPr>
    </w:p>
    <w:p w14:paraId="4B5AEC17" w14:textId="71BB7481" w:rsidR="000C4B4F" w:rsidRDefault="000C4B4F" w:rsidP="000C4B4F">
      <w:pPr>
        <w:ind w:left="567" w:firstLine="284"/>
        <w:jc w:val="both"/>
        <w:outlineLvl w:val="0"/>
        <w:rPr>
          <w:rFonts w:ascii="Arial Narrow" w:hAnsi="Arial Narrow" w:cs="Courier New"/>
          <w:sz w:val="26"/>
          <w:szCs w:val="26"/>
        </w:rPr>
      </w:pPr>
      <w:r>
        <w:rPr>
          <w:rFonts w:ascii="Arial Narrow" w:hAnsi="Arial Narrow" w:cs="Courier New"/>
          <w:b/>
          <w:sz w:val="26"/>
          <w:szCs w:val="26"/>
        </w:rPr>
        <w:t>D</w:t>
      </w:r>
      <w:r w:rsidRPr="00014B89">
        <w:rPr>
          <w:rFonts w:ascii="Arial Narrow" w:hAnsi="Arial Narrow" w:cs="Courier New"/>
          <w:b/>
          <w:sz w:val="26"/>
          <w:szCs w:val="26"/>
        </w:rPr>
        <w:t>)</w:t>
      </w:r>
      <w:bookmarkStart w:id="7" w:name="_Hlk161740700"/>
      <w:r>
        <w:rPr>
          <w:rFonts w:ascii="Arial Narrow" w:hAnsi="Arial Narrow" w:cs="Courier New"/>
          <w:b/>
          <w:sz w:val="26"/>
          <w:szCs w:val="26"/>
        </w:rPr>
        <w:t xml:space="preserve"> </w:t>
      </w:r>
      <w:r w:rsidRPr="00CD72F2">
        <w:rPr>
          <w:rFonts w:ascii="Arial Narrow" w:hAnsi="Arial Narrow" w:cs="Tahoma"/>
          <w:iCs/>
          <w:sz w:val="26"/>
          <w:szCs w:val="26"/>
        </w:rPr>
        <w:t>Oficio del H. Ayuntamiento de Kantunil, Yucatán, con el que remite el Informe Anual del Ejercicio de los Recursos Públicos del Municipio de Kantunil, Yucatán,</w:t>
      </w:r>
      <w:r w:rsidR="004F4A23" w:rsidRPr="00CD72F2">
        <w:rPr>
          <w:rFonts w:ascii="Arial Narrow" w:hAnsi="Arial Narrow" w:cs="Tahoma"/>
          <w:iCs/>
          <w:sz w:val="26"/>
          <w:szCs w:val="26"/>
        </w:rPr>
        <w:t xml:space="preserve"> </w:t>
      </w:r>
      <w:r w:rsidRPr="00CD72F2">
        <w:rPr>
          <w:rFonts w:ascii="Arial Narrow" w:hAnsi="Arial Narrow" w:cs="Tahoma"/>
          <w:iCs/>
          <w:sz w:val="26"/>
          <w:szCs w:val="26"/>
        </w:rPr>
        <w:t>correspondiente al período de enero-diciembre de</w:t>
      </w:r>
      <w:r w:rsidR="004F4A23" w:rsidRPr="00CD72F2">
        <w:rPr>
          <w:rFonts w:ascii="Arial Narrow" w:hAnsi="Arial Narrow" w:cs="Tahoma"/>
          <w:iCs/>
          <w:sz w:val="26"/>
          <w:szCs w:val="26"/>
        </w:rPr>
        <w:t xml:space="preserve"> </w:t>
      </w:r>
      <w:r w:rsidRPr="00CD72F2">
        <w:rPr>
          <w:rFonts w:ascii="Arial Narrow" w:hAnsi="Arial Narrow" w:cs="Tahoma"/>
          <w:iCs/>
          <w:sz w:val="26"/>
          <w:szCs w:val="26"/>
        </w:rPr>
        <w:t>2023</w:t>
      </w:r>
      <w:bookmarkEnd w:id="7"/>
      <w:r w:rsidR="004F4A23" w:rsidRPr="00CD72F2">
        <w:rPr>
          <w:rFonts w:ascii="Arial Narrow" w:hAnsi="Arial Narrow" w:cs="Tahoma"/>
          <w:iCs/>
          <w:sz w:val="26"/>
          <w:szCs w:val="26"/>
        </w:rPr>
        <w:t>.</w:t>
      </w:r>
      <w:r w:rsidR="004F4A23">
        <w:rPr>
          <w:rFonts w:ascii="Arial Narrow" w:hAnsi="Arial Narrow" w:cs="Courier New"/>
          <w:sz w:val="26"/>
          <w:szCs w:val="26"/>
        </w:rPr>
        <w:t xml:space="preserve"> </w:t>
      </w:r>
      <w:r w:rsidR="00CD72F2">
        <w:rPr>
          <w:rFonts w:ascii="Arial Narrow" w:hAnsi="Arial Narrow" w:cs="Courier New"/>
          <w:sz w:val="26"/>
          <w:szCs w:val="26"/>
        </w:rPr>
        <w:t>SE TURN</w:t>
      </w:r>
      <w:r w:rsidR="00BC0759">
        <w:rPr>
          <w:rFonts w:ascii="Arial Narrow" w:hAnsi="Arial Narrow" w:cs="Courier New"/>
          <w:sz w:val="26"/>
          <w:szCs w:val="26"/>
        </w:rPr>
        <w:t>Ó</w:t>
      </w:r>
      <w:r w:rsidR="00CD72F2">
        <w:rPr>
          <w:rFonts w:ascii="Arial Narrow" w:hAnsi="Arial Narrow" w:cs="Courier New"/>
          <w:sz w:val="26"/>
          <w:szCs w:val="26"/>
        </w:rPr>
        <w:t xml:space="preserve"> A LA COMISIÓN PERMANENTE DE VIGILANCIA DE LA CUENTA PÚBLICA, TRANSPARENCIA Y ANTICORRUPCIÓN, PARA LOS EFECTOS CORRESPONDIENTES</w:t>
      </w:r>
      <w:r>
        <w:rPr>
          <w:rFonts w:ascii="Arial Narrow" w:hAnsi="Arial Narrow" w:cs="Courier New"/>
          <w:sz w:val="26"/>
          <w:szCs w:val="26"/>
        </w:rPr>
        <w:t>.</w:t>
      </w:r>
    </w:p>
    <w:p w14:paraId="1A61B7AD" w14:textId="77777777" w:rsidR="000C4B4F" w:rsidRDefault="000C4B4F" w:rsidP="00A57A6E">
      <w:pPr>
        <w:ind w:left="567" w:firstLine="284"/>
        <w:jc w:val="both"/>
        <w:rPr>
          <w:rFonts w:ascii="Arial Narrow" w:hAnsi="Arial Narrow" w:cs="Courier New"/>
          <w:sz w:val="26"/>
          <w:szCs w:val="26"/>
        </w:rPr>
      </w:pPr>
    </w:p>
    <w:p w14:paraId="03EBE5D1" w14:textId="77777777" w:rsidR="00CD72F2" w:rsidRDefault="00CD72F2" w:rsidP="00CD72F2">
      <w:pPr>
        <w:ind w:left="567" w:firstLine="284"/>
        <w:jc w:val="both"/>
        <w:rPr>
          <w:rFonts w:ascii="Arial Narrow" w:hAnsi="Arial Narrow" w:cs="Courier New"/>
          <w:sz w:val="26"/>
          <w:szCs w:val="26"/>
        </w:rPr>
      </w:pPr>
      <w:r>
        <w:rPr>
          <w:rFonts w:ascii="Arial Narrow" w:hAnsi="Arial Narrow" w:cs="Courier New"/>
          <w:sz w:val="26"/>
          <w:szCs w:val="26"/>
        </w:rPr>
        <w:t xml:space="preserve">La Secretaria Diputada Dafne Celina López Osorio, dio lectura al siguiente asunto en cartera: </w:t>
      </w:r>
    </w:p>
    <w:p w14:paraId="0BDC476A" w14:textId="77777777" w:rsidR="00CD72F2" w:rsidRDefault="00CD72F2" w:rsidP="00CD72F2">
      <w:pPr>
        <w:ind w:left="567" w:firstLine="284"/>
        <w:jc w:val="both"/>
        <w:rPr>
          <w:rFonts w:ascii="Arial Narrow" w:hAnsi="Arial Narrow" w:cs="Courier New"/>
          <w:sz w:val="26"/>
          <w:szCs w:val="26"/>
        </w:rPr>
      </w:pPr>
    </w:p>
    <w:p w14:paraId="1CAC61BC" w14:textId="6E1F4AEF" w:rsidR="00CD72F2" w:rsidRDefault="00CD72F2" w:rsidP="00CD72F2">
      <w:pPr>
        <w:ind w:left="567" w:firstLine="284"/>
        <w:jc w:val="both"/>
        <w:rPr>
          <w:rFonts w:ascii="Arial Narrow" w:hAnsi="Arial Narrow" w:cs="Courier New"/>
          <w:sz w:val="26"/>
          <w:szCs w:val="26"/>
        </w:rPr>
      </w:pPr>
      <w:r>
        <w:rPr>
          <w:rFonts w:ascii="Arial Narrow" w:hAnsi="Arial Narrow" w:cs="Courier New"/>
          <w:b/>
          <w:sz w:val="26"/>
          <w:szCs w:val="26"/>
        </w:rPr>
        <w:t>E</w:t>
      </w:r>
      <w:r w:rsidRPr="00014B89">
        <w:rPr>
          <w:rFonts w:ascii="Arial Narrow" w:hAnsi="Arial Narrow" w:cs="Courier New"/>
          <w:b/>
          <w:sz w:val="26"/>
          <w:szCs w:val="26"/>
        </w:rPr>
        <w:t>)</w:t>
      </w:r>
      <w:r>
        <w:rPr>
          <w:rFonts w:ascii="Arial Narrow" w:hAnsi="Arial Narrow" w:cs="Courier New"/>
          <w:b/>
          <w:sz w:val="26"/>
          <w:szCs w:val="26"/>
        </w:rPr>
        <w:t xml:space="preserve"> </w:t>
      </w:r>
      <w:bookmarkStart w:id="8" w:name="_Hlk161740722"/>
      <w:r w:rsidRPr="00F50FFC">
        <w:rPr>
          <w:rFonts w:ascii="Arial Narrow" w:hAnsi="Arial Narrow" w:cs="Tahoma"/>
          <w:iCs/>
          <w:sz w:val="26"/>
          <w:szCs w:val="26"/>
        </w:rPr>
        <w:t>Oficio suscrito por el Ingeniero Eduardo Ismael Maldonado Vega, Director del Sistema de Agua Potable de Ticul, Yucatán, con el que remite el Informe Anual del Ejercicio de los Recursos Públicos del Sistema de Agua Potable y Alcantarillado del Municipio de Ticul, Yucatán, correspondiente al período de enero a diciembre de 2023</w:t>
      </w:r>
      <w:bookmarkEnd w:id="8"/>
      <w:r>
        <w:rPr>
          <w:rFonts w:ascii="Arial Narrow" w:hAnsi="Arial Narrow" w:cs="Courier New"/>
          <w:sz w:val="26"/>
          <w:szCs w:val="26"/>
        </w:rPr>
        <w:t xml:space="preserve">. </w:t>
      </w:r>
      <w:r w:rsidR="00BC0759">
        <w:rPr>
          <w:rFonts w:ascii="Arial Narrow" w:hAnsi="Arial Narrow" w:cs="Courier New"/>
          <w:sz w:val="26"/>
          <w:szCs w:val="26"/>
        </w:rPr>
        <w:t>SE TURNÓ A LA COMISIÓN PERMANENTE DE VIGILANCIA DE LA CUENTA PÚBLICA, TRANSPARENCIA Y ANTICORRUPCIÓN, PARA LOS EFECTOS CORRESPONDIENTES.</w:t>
      </w:r>
    </w:p>
    <w:p w14:paraId="52B1A3F6" w14:textId="77777777" w:rsidR="00CD72F2" w:rsidRDefault="00CD72F2" w:rsidP="00A57A6E">
      <w:pPr>
        <w:ind w:left="567" w:firstLine="284"/>
        <w:jc w:val="both"/>
        <w:rPr>
          <w:rFonts w:ascii="Arial Narrow" w:hAnsi="Arial Narrow" w:cs="Courier New"/>
          <w:sz w:val="26"/>
          <w:szCs w:val="26"/>
        </w:rPr>
      </w:pPr>
    </w:p>
    <w:p w14:paraId="6CFC099D" w14:textId="77777777" w:rsidR="003C51CB" w:rsidRDefault="003C51CB" w:rsidP="003C51CB">
      <w:pPr>
        <w:ind w:left="567" w:firstLine="284"/>
        <w:jc w:val="both"/>
        <w:rPr>
          <w:rFonts w:ascii="Arial Narrow" w:hAnsi="Arial Narrow" w:cs="Courier New"/>
          <w:sz w:val="26"/>
          <w:szCs w:val="26"/>
        </w:rPr>
      </w:pPr>
      <w:r>
        <w:rPr>
          <w:rFonts w:ascii="Arial Narrow" w:hAnsi="Arial Narrow" w:cs="Courier New"/>
          <w:sz w:val="26"/>
          <w:szCs w:val="26"/>
        </w:rPr>
        <w:t>El</w:t>
      </w:r>
      <w:r w:rsidRPr="00A55D54">
        <w:rPr>
          <w:rFonts w:ascii="Arial Narrow" w:hAnsi="Arial Narrow" w:cs="Courier New"/>
          <w:sz w:val="26"/>
          <w:szCs w:val="26"/>
        </w:rPr>
        <w:t xml:space="preserve"> Secretari</w:t>
      </w:r>
      <w:r>
        <w:rPr>
          <w:rFonts w:ascii="Arial Narrow" w:hAnsi="Arial Narrow" w:cs="Courier New"/>
          <w:sz w:val="26"/>
          <w:szCs w:val="26"/>
        </w:rPr>
        <w:t>o</w:t>
      </w:r>
      <w:r w:rsidRPr="00A55D54">
        <w:rPr>
          <w:rFonts w:ascii="Arial Narrow" w:hAnsi="Arial Narrow" w:cs="Courier New"/>
          <w:sz w:val="26"/>
          <w:szCs w:val="26"/>
        </w:rPr>
        <w:t xml:space="preserve"> </w:t>
      </w:r>
      <w:r>
        <w:rPr>
          <w:rFonts w:ascii="Arial Narrow" w:hAnsi="Arial Narrow" w:cs="Courier New"/>
          <w:sz w:val="26"/>
          <w:szCs w:val="26"/>
        </w:rPr>
        <w:t xml:space="preserve">Diputado Rafael Alejandro Echazarreta Torres, dio lectura al </w:t>
      </w:r>
      <w:r>
        <w:rPr>
          <w:rFonts w:ascii="Arial Narrow" w:hAnsi="Arial Narrow" w:cs="Courier New"/>
          <w:sz w:val="26"/>
          <w:szCs w:val="26"/>
        </w:rPr>
        <w:lastRenderedPageBreak/>
        <w:t>siguiente asunto en cartera:</w:t>
      </w:r>
    </w:p>
    <w:p w14:paraId="1C09BE4E" w14:textId="77777777" w:rsidR="003C51CB" w:rsidRDefault="003C51CB" w:rsidP="003C51CB">
      <w:pPr>
        <w:ind w:left="567" w:firstLine="284"/>
        <w:jc w:val="both"/>
        <w:rPr>
          <w:rFonts w:ascii="Arial Narrow" w:hAnsi="Arial Narrow" w:cs="Courier New"/>
          <w:sz w:val="26"/>
          <w:szCs w:val="26"/>
        </w:rPr>
      </w:pPr>
    </w:p>
    <w:p w14:paraId="3CD669F6" w14:textId="71BD3061" w:rsidR="003C51CB" w:rsidRDefault="003C51CB" w:rsidP="003C51CB">
      <w:pPr>
        <w:ind w:left="567" w:firstLine="284"/>
        <w:jc w:val="both"/>
        <w:rPr>
          <w:rFonts w:ascii="Arial Narrow" w:hAnsi="Arial Narrow" w:cs="Tahoma"/>
          <w:bCs/>
          <w:iCs/>
          <w:color w:val="000000"/>
          <w:sz w:val="26"/>
          <w:szCs w:val="26"/>
        </w:rPr>
      </w:pPr>
      <w:r>
        <w:rPr>
          <w:rFonts w:ascii="Arial Narrow" w:hAnsi="Arial Narrow" w:cs="Courier New"/>
          <w:b/>
          <w:sz w:val="26"/>
          <w:szCs w:val="26"/>
        </w:rPr>
        <w:t xml:space="preserve">F) </w:t>
      </w:r>
      <w:bookmarkStart w:id="9" w:name="_Hlk161740742"/>
      <w:r w:rsidRPr="003C51CB">
        <w:rPr>
          <w:rFonts w:ascii="Arial Narrow" w:hAnsi="Arial Narrow" w:cs="Tahoma"/>
          <w:iCs/>
          <w:sz w:val="26"/>
          <w:szCs w:val="26"/>
        </w:rPr>
        <w:t xml:space="preserve">Oficio número DGOB/0109/2024, </w:t>
      </w:r>
      <w:r w:rsidRPr="003C51CB">
        <w:rPr>
          <w:rFonts w:ascii="Arial Narrow" w:hAnsi="Arial Narrow" w:cs="Tahoma"/>
          <w:iCs/>
          <w:color w:val="000000"/>
          <w:sz w:val="26"/>
          <w:szCs w:val="26"/>
          <w:lang w:eastAsia="es-MX"/>
        </w:rPr>
        <w:t>suscrito por el Licenciado Mauricio Vila Dosal y la Abogada María Dolores Fritz Sierra, Gobernador Constitucional y Secretaria General de Gobierno, ambos del Estado de Yucatán, respectivamente, con el que remite la designación del Titular de la Dirección General de la Empresa Pública Operadora Energética y Marítima de Yucatán</w:t>
      </w:r>
      <w:bookmarkEnd w:id="9"/>
      <w:r w:rsidRPr="006C696B">
        <w:rPr>
          <w:rFonts w:ascii="Arial Narrow" w:hAnsi="Arial Narrow" w:cs="Tahoma"/>
          <w:bCs/>
          <w:iCs/>
          <w:color w:val="000000"/>
          <w:sz w:val="26"/>
          <w:szCs w:val="26"/>
        </w:rPr>
        <w:t xml:space="preserve">. </w:t>
      </w:r>
      <w:r>
        <w:rPr>
          <w:rFonts w:ascii="Arial Narrow" w:hAnsi="Arial Narrow" w:cs="Tahoma"/>
          <w:bCs/>
          <w:iCs/>
          <w:color w:val="000000"/>
          <w:sz w:val="26"/>
          <w:szCs w:val="26"/>
        </w:rPr>
        <w:t>DE ENTERADO.</w:t>
      </w:r>
    </w:p>
    <w:p w14:paraId="44377BB5" w14:textId="77777777" w:rsidR="003C51CB" w:rsidRDefault="003C51CB" w:rsidP="003C51CB">
      <w:pPr>
        <w:ind w:left="567" w:firstLine="284"/>
        <w:jc w:val="both"/>
        <w:rPr>
          <w:rFonts w:ascii="Arial Narrow" w:hAnsi="Arial Narrow" w:cs="Tahoma"/>
          <w:bCs/>
          <w:iCs/>
          <w:color w:val="000000"/>
          <w:sz w:val="26"/>
          <w:szCs w:val="26"/>
        </w:rPr>
      </w:pPr>
    </w:p>
    <w:p w14:paraId="2FAA9BAA" w14:textId="431F6B4D" w:rsidR="003C51CB" w:rsidRDefault="003C51CB" w:rsidP="003C51CB">
      <w:pPr>
        <w:ind w:left="567" w:firstLine="284"/>
        <w:jc w:val="both"/>
        <w:rPr>
          <w:rFonts w:ascii="Arial Narrow" w:hAnsi="Arial Narrow" w:cs="Courier New"/>
          <w:sz w:val="26"/>
          <w:szCs w:val="26"/>
        </w:rPr>
      </w:pPr>
      <w:r>
        <w:rPr>
          <w:rFonts w:ascii="Arial Narrow" w:hAnsi="Arial Narrow" w:cs="Courier New"/>
          <w:sz w:val="26"/>
          <w:szCs w:val="26"/>
        </w:rPr>
        <w:t>El</w:t>
      </w:r>
      <w:r w:rsidRPr="00A55D54">
        <w:rPr>
          <w:rFonts w:ascii="Arial Narrow" w:hAnsi="Arial Narrow" w:cs="Courier New"/>
          <w:sz w:val="26"/>
          <w:szCs w:val="26"/>
        </w:rPr>
        <w:t xml:space="preserve"> Secretari</w:t>
      </w:r>
      <w:r>
        <w:rPr>
          <w:rFonts w:ascii="Arial Narrow" w:hAnsi="Arial Narrow" w:cs="Courier New"/>
          <w:sz w:val="26"/>
          <w:szCs w:val="26"/>
        </w:rPr>
        <w:t>o</w:t>
      </w:r>
      <w:r w:rsidRPr="00A55D54">
        <w:rPr>
          <w:rFonts w:ascii="Arial Narrow" w:hAnsi="Arial Narrow" w:cs="Courier New"/>
          <w:sz w:val="26"/>
          <w:szCs w:val="26"/>
        </w:rPr>
        <w:t xml:space="preserve"> </w:t>
      </w:r>
      <w:r>
        <w:rPr>
          <w:rFonts w:ascii="Arial Narrow" w:hAnsi="Arial Narrow" w:cs="Courier New"/>
          <w:sz w:val="26"/>
          <w:szCs w:val="26"/>
        </w:rPr>
        <w:t>Diputado Rafael Alejandro Echazarreta Torres, dio lectura al oficio:</w:t>
      </w:r>
    </w:p>
    <w:p w14:paraId="0DD2141D" w14:textId="77777777" w:rsidR="00D5426D" w:rsidRDefault="00D5426D" w:rsidP="00D5426D">
      <w:pPr>
        <w:ind w:left="567"/>
        <w:rPr>
          <w:rFonts w:ascii="Arial Narrow" w:hAnsi="Arial Narrow" w:cs="Courier New"/>
        </w:rPr>
      </w:pPr>
    </w:p>
    <w:p w14:paraId="02BE0415" w14:textId="77777777" w:rsidR="005C70BF" w:rsidRPr="005C70BF" w:rsidRDefault="005C70BF" w:rsidP="005C70BF">
      <w:pPr>
        <w:jc w:val="right"/>
        <w:rPr>
          <w:rFonts w:ascii="Arial Narrow" w:hAnsi="Arial Narrow" w:cs="Courier New"/>
          <w:lang w:val="es-ES_tradnl" w:eastAsia="ar-SA"/>
        </w:rPr>
      </w:pPr>
      <w:r w:rsidRPr="005C70BF">
        <w:rPr>
          <w:rFonts w:ascii="Arial Narrow" w:hAnsi="Arial Narrow" w:cs="Courier New"/>
          <w:b/>
          <w:bCs/>
          <w:lang w:val="es-ES_tradnl" w:eastAsia="ar-SA"/>
        </w:rPr>
        <w:t>DEPENDENCIA:</w:t>
      </w:r>
      <w:r w:rsidRPr="005C70BF">
        <w:rPr>
          <w:rFonts w:ascii="Arial Narrow" w:hAnsi="Arial Narrow" w:cs="Courier New"/>
          <w:lang w:val="es-ES_tradnl" w:eastAsia="ar-SA"/>
        </w:rPr>
        <w:t xml:space="preserve">                DESPACHO DEL </w:t>
      </w:r>
    </w:p>
    <w:p w14:paraId="4EAF5160" w14:textId="77777777" w:rsidR="005C70BF" w:rsidRPr="005C70BF" w:rsidRDefault="005C70BF" w:rsidP="005C70BF">
      <w:pPr>
        <w:jc w:val="right"/>
        <w:rPr>
          <w:rFonts w:ascii="Arial Narrow" w:hAnsi="Arial Narrow" w:cs="Courier New"/>
          <w:lang w:val="es-ES_tradnl" w:eastAsia="ar-SA"/>
        </w:rPr>
      </w:pPr>
      <w:r w:rsidRPr="005C70BF">
        <w:rPr>
          <w:rFonts w:ascii="Arial Narrow" w:hAnsi="Arial Narrow" w:cs="Courier New"/>
          <w:lang w:val="es-ES_tradnl" w:eastAsia="ar-SA"/>
        </w:rPr>
        <w:t>C. GOBERNADOR DEL ESTADO.</w:t>
      </w:r>
    </w:p>
    <w:p w14:paraId="36D1AF1D" w14:textId="34ED278A" w:rsidR="005C70BF" w:rsidRPr="005C70BF" w:rsidRDefault="005C70BF" w:rsidP="005C70BF">
      <w:pPr>
        <w:jc w:val="right"/>
        <w:rPr>
          <w:rFonts w:ascii="Arial Narrow" w:hAnsi="Arial Narrow" w:cs="Tahoma"/>
          <w:iCs/>
          <w:color w:val="000000"/>
          <w:lang w:val="es-ES_tradnl" w:eastAsia="ar-SA"/>
        </w:rPr>
      </w:pPr>
      <w:r w:rsidRPr="005C70BF">
        <w:rPr>
          <w:rFonts w:ascii="Arial Narrow" w:hAnsi="Arial Narrow" w:cs="Courier New"/>
          <w:b/>
          <w:bCs/>
          <w:lang w:val="es-ES_tradnl" w:eastAsia="ar-SA"/>
        </w:rPr>
        <w:t>OFICIO NÚMERO:</w:t>
      </w:r>
      <w:r w:rsidRPr="005C70BF">
        <w:rPr>
          <w:rFonts w:ascii="Arial Narrow" w:hAnsi="Arial Narrow" w:cs="Courier New"/>
          <w:lang w:val="es-ES_tradnl" w:eastAsia="ar-SA"/>
        </w:rPr>
        <w:t xml:space="preserve">             </w:t>
      </w:r>
      <w:r w:rsidRPr="005C70BF">
        <w:rPr>
          <w:rFonts w:ascii="Arial Narrow" w:hAnsi="Arial Narrow" w:cs="Tahoma"/>
          <w:iCs/>
          <w:color w:val="000000"/>
          <w:lang w:val="es-ES_tradnl" w:eastAsia="ar-SA"/>
        </w:rPr>
        <w:t>DGOB/0</w:t>
      </w:r>
      <w:r>
        <w:rPr>
          <w:rFonts w:ascii="Arial Narrow" w:hAnsi="Arial Narrow" w:cs="Tahoma"/>
          <w:iCs/>
          <w:color w:val="000000"/>
          <w:lang w:val="es-ES_tradnl" w:eastAsia="ar-SA"/>
        </w:rPr>
        <w:t>109</w:t>
      </w:r>
      <w:r w:rsidRPr="005C70BF">
        <w:rPr>
          <w:rFonts w:ascii="Arial Narrow" w:hAnsi="Arial Narrow" w:cs="Tahoma"/>
          <w:iCs/>
          <w:color w:val="000000"/>
          <w:lang w:val="es-ES_tradnl" w:eastAsia="ar-SA"/>
        </w:rPr>
        <w:t>/202</w:t>
      </w:r>
      <w:r>
        <w:rPr>
          <w:rFonts w:ascii="Arial Narrow" w:hAnsi="Arial Narrow" w:cs="Tahoma"/>
          <w:iCs/>
          <w:color w:val="000000"/>
          <w:lang w:val="es-ES_tradnl" w:eastAsia="ar-SA"/>
        </w:rPr>
        <w:t>4</w:t>
      </w:r>
      <w:r w:rsidRPr="005C70BF">
        <w:rPr>
          <w:rFonts w:ascii="Arial Narrow" w:hAnsi="Arial Narrow" w:cs="Tahoma"/>
          <w:iCs/>
          <w:color w:val="000000"/>
          <w:lang w:val="es-ES_tradnl" w:eastAsia="ar-SA"/>
        </w:rPr>
        <w:t xml:space="preserve"> </w:t>
      </w:r>
    </w:p>
    <w:p w14:paraId="33C27BA5" w14:textId="06819A02" w:rsidR="005C70BF" w:rsidRDefault="005C70BF" w:rsidP="005C70BF">
      <w:pPr>
        <w:jc w:val="right"/>
        <w:rPr>
          <w:rFonts w:ascii="Arial Narrow" w:hAnsi="Arial Narrow" w:cs="Tahoma"/>
          <w:iCs/>
          <w:color w:val="000000"/>
          <w:lang w:val="es-ES_tradnl" w:eastAsia="ar-SA"/>
        </w:rPr>
      </w:pPr>
      <w:r w:rsidRPr="005C70BF">
        <w:rPr>
          <w:rFonts w:ascii="Arial Narrow" w:hAnsi="Arial Narrow" w:cs="Tahoma"/>
          <w:b/>
          <w:bCs/>
          <w:iCs/>
          <w:color w:val="000000"/>
          <w:lang w:val="es-ES_tradnl" w:eastAsia="ar-SA"/>
        </w:rPr>
        <w:t>ASUNTO:</w:t>
      </w:r>
      <w:r w:rsidRPr="005C70BF">
        <w:rPr>
          <w:rFonts w:ascii="Arial Narrow" w:hAnsi="Arial Narrow" w:cs="Tahoma"/>
          <w:iCs/>
          <w:color w:val="000000"/>
          <w:lang w:val="es-ES_tradnl" w:eastAsia="ar-SA"/>
        </w:rPr>
        <w:t xml:space="preserve">   </w:t>
      </w:r>
      <w:r>
        <w:rPr>
          <w:rFonts w:ascii="Arial Narrow" w:hAnsi="Arial Narrow" w:cs="Tahoma"/>
          <w:iCs/>
          <w:color w:val="000000"/>
          <w:lang w:val="es-ES_tradnl" w:eastAsia="ar-SA"/>
        </w:rPr>
        <w:t xml:space="preserve">DESIGNACIÓN DEL DIRECTOR </w:t>
      </w:r>
    </w:p>
    <w:p w14:paraId="04FD342F" w14:textId="2A68834B" w:rsidR="005C70BF" w:rsidRDefault="005C70BF" w:rsidP="005C70BF">
      <w:pPr>
        <w:jc w:val="right"/>
        <w:rPr>
          <w:rFonts w:ascii="Arial Narrow" w:hAnsi="Arial Narrow" w:cs="Tahoma"/>
          <w:iCs/>
          <w:color w:val="000000"/>
          <w:lang w:val="es-ES_tradnl" w:eastAsia="ar-SA"/>
        </w:rPr>
      </w:pPr>
      <w:r>
        <w:rPr>
          <w:rFonts w:ascii="Arial Narrow" w:hAnsi="Arial Narrow" w:cs="Tahoma"/>
          <w:iCs/>
          <w:color w:val="000000"/>
          <w:lang w:val="es-ES_tradnl" w:eastAsia="ar-SA"/>
        </w:rPr>
        <w:t xml:space="preserve">GENERAL        DE        LA       OPERADORA </w:t>
      </w:r>
    </w:p>
    <w:p w14:paraId="56990F35" w14:textId="63360AF6" w:rsidR="005C70BF" w:rsidRPr="005C70BF" w:rsidRDefault="005C70BF" w:rsidP="005C70BF">
      <w:pPr>
        <w:jc w:val="center"/>
        <w:rPr>
          <w:rFonts w:ascii="Arial Narrow" w:hAnsi="Arial Narrow" w:cs="Tahoma"/>
          <w:iCs/>
          <w:color w:val="000000"/>
          <w:lang w:val="es-ES_tradnl" w:eastAsia="ar-SA"/>
        </w:rPr>
      </w:pPr>
      <w:r>
        <w:rPr>
          <w:rFonts w:ascii="Arial Narrow" w:hAnsi="Arial Narrow" w:cs="Tahoma"/>
          <w:iCs/>
          <w:color w:val="000000"/>
          <w:lang w:val="es-ES_tradnl" w:eastAsia="ar-SA"/>
        </w:rPr>
        <w:t xml:space="preserve">                                                                                                       ENERGÉTICA Y MARÍTIMA DE YUCATÁN</w:t>
      </w:r>
      <w:r w:rsidRPr="005C70BF">
        <w:rPr>
          <w:rFonts w:ascii="Arial Narrow" w:hAnsi="Arial Narrow" w:cs="Tahoma"/>
          <w:iCs/>
          <w:color w:val="000000"/>
          <w:lang w:val="es-ES_tradnl" w:eastAsia="ar-SA"/>
        </w:rPr>
        <w:t xml:space="preserve">. </w:t>
      </w:r>
    </w:p>
    <w:p w14:paraId="61D35057" w14:textId="77777777" w:rsidR="005C70BF" w:rsidRDefault="005C70BF" w:rsidP="005C70BF">
      <w:pPr>
        <w:jc w:val="both"/>
        <w:rPr>
          <w:rFonts w:ascii="Arial Narrow" w:hAnsi="Arial Narrow" w:cs="Courier New"/>
        </w:rPr>
      </w:pPr>
    </w:p>
    <w:p w14:paraId="51EA2DBA" w14:textId="7014023F" w:rsidR="00FF1DB4" w:rsidRDefault="00FF1DB4" w:rsidP="00FF1DB4">
      <w:pPr>
        <w:ind w:left="567" w:firstLine="284"/>
        <w:jc w:val="right"/>
        <w:rPr>
          <w:rFonts w:ascii="Arial Narrow" w:hAnsi="Arial Narrow" w:cs="Courier New"/>
        </w:rPr>
      </w:pPr>
      <w:r>
        <w:rPr>
          <w:rFonts w:ascii="Arial Narrow" w:hAnsi="Arial Narrow" w:cs="Courier New"/>
        </w:rPr>
        <w:t>Mérida, Yucatán a 1° de marzo de 2024.</w:t>
      </w:r>
    </w:p>
    <w:p w14:paraId="06898D02" w14:textId="77777777" w:rsidR="00FF1DB4" w:rsidRDefault="00FF1DB4" w:rsidP="00FF1DB4">
      <w:pPr>
        <w:ind w:left="567" w:firstLine="284"/>
        <w:jc w:val="right"/>
        <w:rPr>
          <w:rFonts w:ascii="Arial Narrow" w:hAnsi="Arial Narrow" w:cs="Courier New"/>
        </w:rPr>
      </w:pPr>
    </w:p>
    <w:p w14:paraId="3EC0F33E" w14:textId="3E5F02D0" w:rsidR="00FF1DB4" w:rsidRPr="00FF1DB4" w:rsidRDefault="00FF1DB4" w:rsidP="00FF1DB4">
      <w:pPr>
        <w:ind w:left="567"/>
        <w:rPr>
          <w:rFonts w:ascii="Arial Narrow" w:hAnsi="Arial Narrow" w:cs="Courier New"/>
          <w:b/>
          <w:bCs/>
        </w:rPr>
      </w:pPr>
      <w:r w:rsidRPr="00FF1DB4">
        <w:rPr>
          <w:rFonts w:ascii="Arial Narrow" w:hAnsi="Arial Narrow" w:cs="Courier New"/>
          <w:b/>
          <w:bCs/>
        </w:rPr>
        <w:t>H. CONGRESO DEL ESTADO DE YUCATÁN</w:t>
      </w:r>
    </w:p>
    <w:p w14:paraId="1AABE978" w14:textId="7909DEFE" w:rsidR="00FF1DB4" w:rsidRDefault="00FF1DB4" w:rsidP="00FF1DB4">
      <w:pPr>
        <w:ind w:left="567"/>
        <w:rPr>
          <w:rFonts w:ascii="Arial Narrow" w:hAnsi="Arial Narrow" w:cs="Courier New"/>
        </w:rPr>
      </w:pPr>
      <w:r>
        <w:rPr>
          <w:rFonts w:ascii="Arial Narrow" w:hAnsi="Arial Narrow" w:cs="Courier New"/>
        </w:rPr>
        <w:t>P R E S E N T E</w:t>
      </w:r>
    </w:p>
    <w:p w14:paraId="0DEF3D3D" w14:textId="77777777" w:rsidR="00173A6C" w:rsidRDefault="00173A6C" w:rsidP="00FF1DB4">
      <w:pPr>
        <w:ind w:left="567"/>
        <w:rPr>
          <w:rFonts w:ascii="Arial Narrow" w:hAnsi="Arial Narrow" w:cs="Courier New"/>
        </w:rPr>
      </w:pPr>
    </w:p>
    <w:p w14:paraId="46B29E4C" w14:textId="7BB504D0" w:rsidR="00173A6C" w:rsidRDefault="00173A6C" w:rsidP="00173A6C">
      <w:pPr>
        <w:ind w:left="567"/>
        <w:jc w:val="both"/>
        <w:rPr>
          <w:rFonts w:ascii="Arial Narrow" w:hAnsi="Arial Narrow" w:cs="Courier New"/>
        </w:rPr>
      </w:pPr>
      <w:r>
        <w:rPr>
          <w:rFonts w:ascii="Arial Narrow" w:hAnsi="Arial Narrow" w:cs="Courier New"/>
        </w:rPr>
        <w:t xml:space="preserve">Por este conducto y en ejercicio de las facultades que como titular del Poder Ejecutivo me confieren los artículos 14 fracción IV, 75 y 88 del Código de la Administración Pública de Yucatán, 610 del Reglamento del Código de la Administración Pública de Yucatán, y 29 de la Ley de la Operadora Energética y Marítima de Yucatán, Sociedad Anónima de Capital Variable de Participación Estatal Mayoritaria, designo como titular de la Dirección General de la empresa pública Operadora Energética y Marítima de Yucatán a: </w:t>
      </w:r>
    </w:p>
    <w:p w14:paraId="6036E2D4" w14:textId="77777777" w:rsidR="00173A6C" w:rsidRDefault="00173A6C" w:rsidP="00173A6C">
      <w:pPr>
        <w:ind w:left="567"/>
        <w:jc w:val="both"/>
        <w:rPr>
          <w:rFonts w:ascii="Arial Narrow" w:hAnsi="Arial Narrow" w:cs="Courier New"/>
        </w:rPr>
      </w:pPr>
    </w:p>
    <w:p w14:paraId="4B836A47" w14:textId="1E7FA869" w:rsidR="00173A6C" w:rsidRPr="00B31A78" w:rsidRDefault="00173A6C" w:rsidP="00B31A78">
      <w:pPr>
        <w:ind w:left="567" w:firstLine="141"/>
        <w:jc w:val="both"/>
        <w:rPr>
          <w:rFonts w:ascii="Arial Narrow" w:hAnsi="Arial Narrow" w:cs="Courier New"/>
          <w:b/>
          <w:bCs/>
        </w:rPr>
      </w:pPr>
      <w:r w:rsidRPr="00B31A78">
        <w:rPr>
          <w:rFonts w:ascii="Arial Narrow" w:hAnsi="Arial Narrow" w:cs="Courier New"/>
          <w:b/>
          <w:bCs/>
        </w:rPr>
        <w:t>GERARDO DÍAZ DE ZAVALA.</w:t>
      </w:r>
    </w:p>
    <w:p w14:paraId="4AAB39FE" w14:textId="77777777" w:rsidR="00173A6C" w:rsidRDefault="00173A6C" w:rsidP="00173A6C">
      <w:pPr>
        <w:ind w:left="567"/>
        <w:jc w:val="both"/>
        <w:rPr>
          <w:rFonts w:ascii="Arial Narrow" w:hAnsi="Arial Narrow" w:cs="Courier New"/>
        </w:rPr>
      </w:pPr>
    </w:p>
    <w:p w14:paraId="1E0173FE" w14:textId="75A32FF8" w:rsidR="00173A6C" w:rsidRDefault="00173A6C" w:rsidP="00173A6C">
      <w:pPr>
        <w:ind w:left="567"/>
        <w:jc w:val="both"/>
        <w:rPr>
          <w:rFonts w:ascii="Arial Narrow" w:hAnsi="Arial Narrow" w:cs="Courier New"/>
        </w:rPr>
      </w:pPr>
      <w:r>
        <w:rPr>
          <w:rFonts w:ascii="Arial Narrow" w:hAnsi="Arial Narrow" w:cs="Courier New"/>
        </w:rPr>
        <w:t>En virtud de tal designación, solicito de esa Soberanía la ratificación correspondiente.</w:t>
      </w:r>
    </w:p>
    <w:p w14:paraId="52F0C5EE" w14:textId="77777777" w:rsidR="00173A6C" w:rsidRDefault="00173A6C" w:rsidP="00173A6C">
      <w:pPr>
        <w:ind w:left="567"/>
        <w:jc w:val="both"/>
        <w:rPr>
          <w:rFonts w:ascii="Arial Narrow" w:hAnsi="Arial Narrow" w:cs="Courier New"/>
        </w:rPr>
      </w:pPr>
    </w:p>
    <w:p w14:paraId="0B0859EF" w14:textId="6DBFE591" w:rsidR="00173A6C" w:rsidRDefault="00173A6C" w:rsidP="00173A6C">
      <w:pPr>
        <w:ind w:left="567"/>
        <w:jc w:val="both"/>
        <w:rPr>
          <w:rFonts w:ascii="Arial Narrow" w:hAnsi="Arial Narrow" w:cs="Courier New"/>
        </w:rPr>
      </w:pPr>
      <w:r>
        <w:rPr>
          <w:rFonts w:ascii="Arial Narrow" w:hAnsi="Arial Narrow" w:cs="Courier New"/>
        </w:rPr>
        <w:t>Asimismo, se anexa</w:t>
      </w:r>
      <w:r w:rsidR="00B31A78">
        <w:rPr>
          <w:rFonts w:ascii="Arial Narrow" w:hAnsi="Arial Narrow" w:cs="Courier New"/>
        </w:rPr>
        <w:t>n</w:t>
      </w:r>
      <w:r>
        <w:rPr>
          <w:rFonts w:ascii="Arial Narrow" w:hAnsi="Arial Narrow" w:cs="Courier New"/>
        </w:rPr>
        <w:t xml:space="preserve"> al presente los escritos y documentos respectivos de la persona designada, quien cumple con los requisitos que para el presente caso son aplicables, conforme al artículo 30 de la Ley Operadora Energética y Marítima de Yucatán,</w:t>
      </w:r>
      <w:r w:rsidR="00B31A78">
        <w:rPr>
          <w:rFonts w:ascii="Arial Narrow" w:hAnsi="Arial Narrow" w:cs="Courier New"/>
        </w:rPr>
        <w:t xml:space="preserve"> Sociedad Anónima de Capital Variable de Participación Estatal Mayoritaria.</w:t>
      </w:r>
    </w:p>
    <w:p w14:paraId="50942EF3" w14:textId="77777777" w:rsidR="00B31A78" w:rsidRDefault="00B31A78" w:rsidP="00173A6C">
      <w:pPr>
        <w:ind w:left="567"/>
        <w:jc w:val="both"/>
        <w:rPr>
          <w:rFonts w:ascii="Arial Narrow" w:hAnsi="Arial Narrow" w:cs="Courier New"/>
        </w:rPr>
      </w:pPr>
    </w:p>
    <w:p w14:paraId="4B7C3E9E" w14:textId="465F1D00" w:rsidR="00B31A78" w:rsidRPr="00B31A78" w:rsidRDefault="00B31A78" w:rsidP="00B31A78">
      <w:pPr>
        <w:ind w:left="567"/>
        <w:jc w:val="center"/>
        <w:rPr>
          <w:rFonts w:ascii="Arial Narrow" w:hAnsi="Arial Narrow" w:cs="Courier New"/>
          <w:b/>
          <w:bCs/>
        </w:rPr>
      </w:pPr>
      <w:r w:rsidRPr="00B31A78">
        <w:rPr>
          <w:rFonts w:ascii="Arial Narrow" w:hAnsi="Arial Narrow" w:cs="Courier New"/>
          <w:b/>
          <w:bCs/>
        </w:rPr>
        <w:t>ATENTAMENTE</w:t>
      </w:r>
    </w:p>
    <w:p w14:paraId="73E81AFB" w14:textId="58213B5C" w:rsidR="00B31A78" w:rsidRPr="00B31A78" w:rsidRDefault="00B31A78" w:rsidP="00B31A78">
      <w:pPr>
        <w:ind w:left="567"/>
        <w:jc w:val="center"/>
        <w:rPr>
          <w:rFonts w:ascii="Arial Narrow" w:hAnsi="Arial Narrow" w:cs="Courier New"/>
          <w:b/>
          <w:bCs/>
        </w:rPr>
      </w:pPr>
      <w:r w:rsidRPr="00B31A78">
        <w:rPr>
          <w:rFonts w:ascii="Arial Narrow" w:hAnsi="Arial Narrow" w:cs="Courier New"/>
          <w:b/>
          <w:bCs/>
        </w:rPr>
        <w:t>(RÚBRICA)</w:t>
      </w:r>
    </w:p>
    <w:p w14:paraId="29CA1B4F" w14:textId="3C3245CD" w:rsidR="00B31A78" w:rsidRPr="00B31A78" w:rsidRDefault="00B31A78" w:rsidP="00B31A78">
      <w:pPr>
        <w:ind w:left="567"/>
        <w:jc w:val="center"/>
        <w:rPr>
          <w:rFonts w:ascii="Arial Narrow" w:hAnsi="Arial Narrow" w:cs="Courier New"/>
          <w:b/>
          <w:bCs/>
        </w:rPr>
      </w:pPr>
      <w:r w:rsidRPr="00B31A78">
        <w:rPr>
          <w:rFonts w:ascii="Arial Narrow" w:hAnsi="Arial Narrow" w:cs="Courier New"/>
          <w:b/>
          <w:bCs/>
        </w:rPr>
        <w:t>LIC. MAURICIO VILA DOSAL</w:t>
      </w:r>
    </w:p>
    <w:p w14:paraId="4B24DB34" w14:textId="7AA502BD" w:rsidR="00B31A78" w:rsidRPr="00B31A78" w:rsidRDefault="00B31A78" w:rsidP="00B31A78">
      <w:pPr>
        <w:ind w:left="567"/>
        <w:jc w:val="center"/>
        <w:rPr>
          <w:rFonts w:ascii="Arial Narrow" w:hAnsi="Arial Narrow" w:cs="Courier New"/>
          <w:b/>
          <w:bCs/>
        </w:rPr>
      </w:pPr>
      <w:r w:rsidRPr="00B31A78">
        <w:rPr>
          <w:rFonts w:ascii="Arial Narrow" w:hAnsi="Arial Narrow" w:cs="Courier New"/>
          <w:b/>
          <w:bCs/>
        </w:rPr>
        <w:t>GOBERNADOR CONSTITUCIONAL DEL ESTADO DE YUCATÁN</w:t>
      </w:r>
    </w:p>
    <w:p w14:paraId="36B73A9D" w14:textId="77777777" w:rsidR="00173A6C" w:rsidRDefault="00173A6C" w:rsidP="00173A6C">
      <w:pPr>
        <w:ind w:left="567"/>
        <w:jc w:val="both"/>
        <w:rPr>
          <w:rFonts w:ascii="Arial Narrow" w:hAnsi="Arial Narrow" w:cs="Courier New"/>
        </w:rPr>
      </w:pPr>
    </w:p>
    <w:p w14:paraId="16AD36AD" w14:textId="40297462" w:rsidR="00685BA7" w:rsidRPr="00B31A78" w:rsidRDefault="00685BA7" w:rsidP="00685BA7">
      <w:pPr>
        <w:ind w:left="567"/>
        <w:rPr>
          <w:rFonts w:ascii="Arial Narrow" w:hAnsi="Arial Narrow" w:cs="Courier New"/>
          <w:b/>
          <w:bCs/>
        </w:rPr>
      </w:pPr>
      <w:r>
        <w:rPr>
          <w:rFonts w:ascii="Arial Narrow" w:hAnsi="Arial Narrow" w:cs="Courier New"/>
          <w:b/>
          <w:bCs/>
        </w:rPr>
        <w:t xml:space="preserve">                        </w:t>
      </w:r>
      <w:r w:rsidR="0023342C">
        <w:rPr>
          <w:rFonts w:ascii="Arial Narrow" w:hAnsi="Arial Narrow" w:cs="Courier New"/>
          <w:b/>
          <w:bCs/>
        </w:rPr>
        <w:t xml:space="preserve"> </w:t>
      </w:r>
      <w:r w:rsidRPr="00B31A78">
        <w:rPr>
          <w:rFonts w:ascii="Arial Narrow" w:hAnsi="Arial Narrow" w:cs="Courier New"/>
          <w:b/>
          <w:bCs/>
        </w:rPr>
        <w:t>(RÚBRICA)</w:t>
      </w:r>
    </w:p>
    <w:p w14:paraId="38737FE0" w14:textId="70B37511" w:rsidR="00B31A78" w:rsidRPr="00B31A78" w:rsidRDefault="00B31A78" w:rsidP="00B31A78">
      <w:pPr>
        <w:ind w:left="567"/>
        <w:rPr>
          <w:rFonts w:ascii="Arial Narrow" w:hAnsi="Arial Narrow" w:cs="Courier New"/>
          <w:b/>
          <w:bCs/>
        </w:rPr>
      </w:pPr>
      <w:r w:rsidRPr="00B31A78">
        <w:rPr>
          <w:rFonts w:ascii="Arial Narrow" w:hAnsi="Arial Narrow" w:cs="Courier New"/>
          <w:b/>
          <w:bCs/>
        </w:rPr>
        <w:t>ABOG. MARÍA DOLORES FRITZ SIERRA</w:t>
      </w:r>
    </w:p>
    <w:p w14:paraId="018C6E1D" w14:textId="1555B3DC" w:rsidR="00B31A78" w:rsidRPr="00B31A78" w:rsidRDefault="00B31A78" w:rsidP="00B31A78">
      <w:pPr>
        <w:ind w:left="567"/>
        <w:rPr>
          <w:rFonts w:ascii="Arial Narrow" w:hAnsi="Arial Narrow" w:cs="Courier New"/>
          <w:b/>
          <w:bCs/>
        </w:rPr>
      </w:pPr>
      <w:r w:rsidRPr="00B31A78">
        <w:rPr>
          <w:rFonts w:ascii="Arial Narrow" w:hAnsi="Arial Narrow" w:cs="Courier New"/>
          <w:b/>
          <w:bCs/>
        </w:rPr>
        <w:t>SECRETARIA GENERAL DE GOBIERNO</w:t>
      </w:r>
    </w:p>
    <w:p w14:paraId="3C3F9C9F" w14:textId="77777777" w:rsidR="007F14F6" w:rsidRDefault="007F14F6" w:rsidP="007F14F6">
      <w:pPr>
        <w:ind w:left="567"/>
        <w:rPr>
          <w:rFonts w:ascii="Arial Narrow" w:hAnsi="Arial Narrow" w:cs="Courier New"/>
          <w:b/>
          <w:bCs/>
          <w:color w:val="C00000"/>
          <w:sz w:val="26"/>
          <w:szCs w:val="26"/>
        </w:rPr>
      </w:pPr>
    </w:p>
    <w:p w14:paraId="2974F5D9" w14:textId="0CC0DE1F" w:rsidR="007F14F6" w:rsidRDefault="007F14F6" w:rsidP="007F14F6">
      <w:pPr>
        <w:ind w:left="567"/>
        <w:rPr>
          <w:rFonts w:ascii="Arial Narrow" w:hAnsi="Arial Narrow" w:cs="Courier New"/>
          <w:sz w:val="26"/>
          <w:szCs w:val="26"/>
        </w:rPr>
      </w:pPr>
      <w:r w:rsidRPr="007F14F6">
        <w:rPr>
          <w:rFonts w:ascii="Arial Narrow" w:hAnsi="Arial Narrow" w:cs="Courier New"/>
          <w:sz w:val="26"/>
          <w:szCs w:val="26"/>
        </w:rPr>
        <w:t xml:space="preserve">Concluida la lectura del oficio el Presidente </w:t>
      </w:r>
      <w:r>
        <w:rPr>
          <w:rFonts w:ascii="Arial Narrow" w:hAnsi="Arial Narrow" w:cs="Courier New"/>
          <w:sz w:val="26"/>
          <w:szCs w:val="26"/>
        </w:rPr>
        <w:t>de la Mesa Directiva manifestó; SE TURNA A LA COMISIÓN PERMANENTE DE PUNTOS CONSTITUCIONALES Y GOBERNACIÓN, PARA SU ESTUDIO Y DICTAMEN.</w:t>
      </w:r>
    </w:p>
    <w:p w14:paraId="0DC05FFD" w14:textId="77777777" w:rsidR="007F14F6" w:rsidRDefault="007F14F6" w:rsidP="007F14F6">
      <w:pPr>
        <w:ind w:left="567"/>
        <w:rPr>
          <w:rFonts w:ascii="Arial Narrow" w:hAnsi="Arial Narrow" w:cs="Courier New"/>
          <w:sz w:val="26"/>
          <w:szCs w:val="26"/>
        </w:rPr>
      </w:pPr>
    </w:p>
    <w:p w14:paraId="766DEF83" w14:textId="77777777" w:rsidR="00695AEB" w:rsidRDefault="00695AEB" w:rsidP="00695AEB">
      <w:pPr>
        <w:ind w:left="567" w:firstLine="284"/>
        <w:jc w:val="both"/>
        <w:rPr>
          <w:rFonts w:ascii="Arial Narrow" w:hAnsi="Arial Narrow" w:cs="Courier New"/>
          <w:sz w:val="26"/>
          <w:szCs w:val="26"/>
        </w:rPr>
      </w:pPr>
      <w:r>
        <w:rPr>
          <w:rFonts w:ascii="Arial Narrow" w:hAnsi="Arial Narrow" w:cs="Courier New"/>
          <w:sz w:val="26"/>
          <w:szCs w:val="26"/>
        </w:rPr>
        <w:t>La Secretaria Diputada Dafne Celina López Osorio, dio lectura al siguiente asunto en cartera:</w:t>
      </w:r>
    </w:p>
    <w:p w14:paraId="728A79E2" w14:textId="77777777" w:rsidR="00695AEB" w:rsidRDefault="00695AEB" w:rsidP="00695AEB">
      <w:pPr>
        <w:ind w:left="567" w:firstLine="284"/>
        <w:jc w:val="both"/>
        <w:rPr>
          <w:rFonts w:ascii="Arial Narrow" w:hAnsi="Arial Narrow" w:cs="Tahoma"/>
          <w:bCs/>
          <w:iCs/>
          <w:color w:val="000000"/>
          <w:sz w:val="26"/>
          <w:szCs w:val="26"/>
        </w:rPr>
      </w:pPr>
    </w:p>
    <w:p w14:paraId="4572D8B3" w14:textId="7E526A04" w:rsidR="00695AEB" w:rsidRDefault="00695AEB" w:rsidP="009639DD">
      <w:pPr>
        <w:tabs>
          <w:tab w:val="left" w:pos="4678"/>
        </w:tabs>
        <w:ind w:left="567" w:firstLine="284"/>
        <w:jc w:val="both"/>
        <w:rPr>
          <w:rFonts w:ascii="Arial Narrow" w:hAnsi="Arial Narrow" w:cs="Tahoma"/>
          <w:bCs/>
          <w:iCs/>
          <w:color w:val="000000"/>
          <w:sz w:val="26"/>
          <w:szCs w:val="26"/>
        </w:rPr>
      </w:pPr>
      <w:r>
        <w:rPr>
          <w:rFonts w:ascii="Arial Narrow" w:hAnsi="Arial Narrow" w:cs="Courier New"/>
          <w:b/>
          <w:bCs/>
          <w:sz w:val="26"/>
          <w:szCs w:val="26"/>
        </w:rPr>
        <w:t>G</w:t>
      </w:r>
      <w:r w:rsidRPr="004F0F4D">
        <w:rPr>
          <w:rFonts w:ascii="Arial Narrow" w:hAnsi="Arial Narrow" w:cs="Courier New"/>
          <w:b/>
          <w:bCs/>
          <w:sz w:val="26"/>
          <w:szCs w:val="26"/>
        </w:rPr>
        <w:t xml:space="preserve">) </w:t>
      </w:r>
      <w:bookmarkStart w:id="10" w:name="_Hlk161740787"/>
      <w:r w:rsidRPr="00695AEB">
        <w:rPr>
          <w:rFonts w:ascii="Arial Narrow" w:hAnsi="Arial Narrow" w:cs="Tahoma"/>
          <w:iCs/>
          <w:sz w:val="26"/>
          <w:szCs w:val="26"/>
        </w:rPr>
        <w:t xml:space="preserve">Oficio número DGOB/0112/2024, </w:t>
      </w:r>
      <w:r w:rsidRPr="00695AEB">
        <w:rPr>
          <w:rFonts w:ascii="Arial Narrow" w:hAnsi="Arial Narrow" w:cs="Tahoma"/>
          <w:iCs/>
          <w:color w:val="000000"/>
          <w:sz w:val="26"/>
          <w:szCs w:val="26"/>
          <w:lang w:eastAsia="es-MX"/>
        </w:rPr>
        <w:t>suscrito por el Licenciado Mauricio Vila Dosal y la Abogada María Dolores Fritz Sierra, Gobernador Constitucional y Secretaria General de Gobierno, ambos del Estado de Yucatán, respectivamente, con el que remite la designación de Consejeros Independientes del Consejo de Administración de la Empresa Pública Operadora Energética y Marítima de Yucatán, Sociedad Anónima de Capital Variable de Participación Estatal Mayoritaria</w:t>
      </w:r>
      <w:bookmarkEnd w:id="10"/>
      <w:r w:rsidRPr="0076232D">
        <w:rPr>
          <w:rFonts w:ascii="Arial Narrow" w:hAnsi="Arial Narrow" w:cs="Tahoma"/>
          <w:bCs/>
          <w:iCs/>
          <w:color w:val="000000"/>
          <w:sz w:val="26"/>
          <w:szCs w:val="26"/>
        </w:rPr>
        <w:t>.</w:t>
      </w:r>
      <w:r>
        <w:rPr>
          <w:rFonts w:ascii="Arial Narrow" w:hAnsi="Arial Narrow" w:cs="Tahoma"/>
          <w:bCs/>
          <w:iCs/>
          <w:color w:val="000000"/>
          <w:sz w:val="26"/>
          <w:szCs w:val="26"/>
        </w:rPr>
        <w:t xml:space="preserve"> </w:t>
      </w:r>
    </w:p>
    <w:p w14:paraId="11988436" w14:textId="77777777" w:rsidR="00DB352A" w:rsidRDefault="00DB352A" w:rsidP="00695AEB">
      <w:pPr>
        <w:ind w:left="567" w:firstLine="284"/>
        <w:jc w:val="both"/>
        <w:rPr>
          <w:rFonts w:ascii="Arial Narrow" w:hAnsi="Arial Narrow" w:cs="Tahoma"/>
          <w:bCs/>
          <w:iCs/>
          <w:color w:val="000000"/>
          <w:sz w:val="26"/>
          <w:szCs w:val="26"/>
        </w:rPr>
      </w:pPr>
    </w:p>
    <w:p w14:paraId="6F389EC6" w14:textId="73931738" w:rsidR="00DB352A" w:rsidRDefault="00DB352A" w:rsidP="00695AEB">
      <w:pPr>
        <w:ind w:left="567" w:firstLine="284"/>
        <w:jc w:val="both"/>
        <w:rPr>
          <w:rFonts w:ascii="Arial Narrow" w:hAnsi="Arial Narrow" w:cs="Courier New"/>
          <w:sz w:val="26"/>
          <w:szCs w:val="26"/>
        </w:rPr>
      </w:pPr>
      <w:r>
        <w:rPr>
          <w:rFonts w:ascii="Arial Narrow" w:hAnsi="Arial Narrow" w:cs="Courier New"/>
          <w:sz w:val="26"/>
          <w:szCs w:val="26"/>
        </w:rPr>
        <w:t>La Secretaria Diputada Dafne Celina López Osorio, dio lectura al oficio:</w:t>
      </w:r>
    </w:p>
    <w:p w14:paraId="1B06D456" w14:textId="77777777" w:rsidR="00DB352A" w:rsidRDefault="00DB352A" w:rsidP="009639DD">
      <w:pPr>
        <w:ind w:left="567"/>
        <w:jc w:val="right"/>
        <w:rPr>
          <w:rFonts w:ascii="Arial Narrow" w:hAnsi="Arial Narrow" w:cs="Courier New"/>
          <w:sz w:val="26"/>
          <w:szCs w:val="26"/>
        </w:rPr>
      </w:pPr>
    </w:p>
    <w:p w14:paraId="0E80929F" w14:textId="2CF6C30F" w:rsidR="00480EEA" w:rsidRPr="00480EEA" w:rsidRDefault="00480EEA" w:rsidP="00480EEA">
      <w:pPr>
        <w:jc w:val="right"/>
        <w:rPr>
          <w:rFonts w:ascii="Arial Narrow" w:hAnsi="Arial Narrow" w:cs="Courier New"/>
          <w:lang w:val="es-ES_tradnl" w:eastAsia="ar-SA"/>
        </w:rPr>
      </w:pPr>
      <w:bookmarkStart w:id="11" w:name="_Hlk163030506"/>
      <w:r w:rsidRPr="00480EEA">
        <w:rPr>
          <w:rFonts w:ascii="Arial Narrow" w:hAnsi="Arial Narrow" w:cs="Courier New"/>
          <w:b/>
          <w:bCs/>
          <w:lang w:val="es-ES_tradnl" w:eastAsia="ar-SA"/>
        </w:rPr>
        <w:t>DEPENDENCIA:</w:t>
      </w:r>
      <w:r w:rsidRPr="00480EEA">
        <w:rPr>
          <w:rFonts w:ascii="Arial Narrow" w:hAnsi="Arial Narrow" w:cs="Courier New"/>
          <w:lang w:val="es-ES_tradnl" w:eastAsia="ar-SA"/>
        </w:rPr>
        <w:t xml:space="preserve">          </w:t>
      </w:r>
      <w:r>
        <w:rPr>
          <w:rFonts w:ascii="Arial Narrow" w:hAnsi="Arial Narrow" w:cs="Courier New"/>
          <w:lang w:val="es-ES_tradnl" w:eastAsia="ar-SA"/>
        </w:rPr>
        <w:t xml:space="preserve">     </w:t>
      </w:r>
      <w:r w:rsidRPr="00480EEA">
        <w:rPr>
          <w:rFonts w:ascii="Arial Narrow" w:hAnsi="Arial Narrow" w:cs="Courier New"/>
          <w:lang w:val="es-ES_tradnl" w:eastAsia="ar-SA"/>
        </w:rPr>
        <w:t xml:space="preserve">      DESPACHO DEL </w:t>
      </w:r>
    </w:p>
    <w:p w14:paraId="75858F70" w14:textId="77777777" w:rsidR="00480EEA" w:rsidRPr="00480EEA" w:rsidRDefault="00480EEA" w:rsidP="00480EEA">
      <w:pPr>
        <w:jc w:val="right"/>
        <w:rPr>
          <w:rFonts w:ascii="Arial Narrow" w:hAnsi="Arial Narrow" w:cs="Courier New"/>
          <w:lang w:val="es-ES_tradnl" w:eastAsia="ar-SA"/>
        </w:rPr>
      </w:pPr>
      <w:r w:rsidRPr="00480EEA">
        <w:rPr>
          <w:rFonts w:ascii="Arial Narrow" w:hAnsi="Arial Narrow" w:cs="Courier New"/>
          <w:lang w:val="es-ES_tradnl" w:eastAsia="ar-SA"/>
        </w:rPr>
        <w:t>C. GOBERNADOR DEL ESTADO.</w:t>
      </w:r>
    </w:p>
    <w:p w14:paraId="1FDCA5F0" w14:textId="2B455E66" w:rsidR="00480EEA" w:rsidRPr="00480EEA" w:rsidRDefault="00480EEA" w:rsidP="00480EEA">
      <w:pPr>
        <w:jc w:val="right"/>
        <w:rPr>
          <w:rFonts w:ascii="Arial Narrow" w:hAnsi="Arial Narrow" w:cs="Tahoma"/>
          <w:iCs/>
          <w:color w:val="000000"/>
          <w:lang w:val="es-ES_tradnl" w:eastAsia="ar-SA"/>
        </w:rPr>
      </w:pPr>
      <w:r w:rsidRPr="00480EEA">
        <w:rPr>
          <w:rFonts w:ascii="Arial Narrow" w:hAnsi="Arial Narrow" w:cs="Courier New"/>
          <w:b/>
          <w:bCs/>
          <w:lang w:val="es-ES_tradnl" w:eastAsia="ar-SA"/>
        </w:rPr>
        <w:t>OFICIO NÚMERO:</w:t>
      </w:r>
      <w:r w:rsidRPr="00480EEA">
        <w:rPr>
          <w:rFonts w:ascii="Arial Narrow" w:hAnsi="Arial Narrow" w:cs="Courier New"/>
          <w:lang w:val="es-ES_tradnl" w:eastAsia="ar-SA"/>
        </w:rPr>
        <w:t xml:space="preserve">          </w:t>
      </w:r>
      <w:r>
        <w:rPr>
          <w:rFonts w:ascii="Arial Narrow" w:hAnsi="Arial Narrow" w:cs="Courier New"/>
          <w:lang w:val="es-ES_tradnl" w:eastAsia="ar-SA"/>
        </w:rPr>
        <w:t xml:space="preserve">      </w:t>
      </w:r>
      <w:r w:rsidRPr="00480EEA">
        <w:rPr>
          <w:rFonts w:ascii="Arial Narrow" w:hAnsi="Arial Narrow" w:cs="Courier New"/>
          <w:lang w:val="es-ES_tradnl" w:eastAsia="ar-SA"/>
        </w:rPr>
        <w:t xml:space="preserve">  </w:t>
      </w:r>
      <w:r w:rsidRPr="00480EEA">
        <w:rPr>
          <w:rFonts w:ascii="Arial Narrow" w:hAnsi="Arial Narrow" w:cs="Tahoma"/>
          <w:iCs/>
          <w:color w:val="000000"/>
          <w:lang w:val="es-ES_tradnl" w:eastAsia="ar-SA"/>
        </w:rPr>
        <w:t>DGOB/0</w:t>
      </w:r>
      <w:r>
        <w:rPr>
          <w:rFonts w:ascii="Arial Narrow" w:hAnsi="Arial Narrow" w:cs="Tahoma"/>
          <w:iCs/>
          <w:color w:val="000000"/>
          <w:lang w:val="es-ES_tradnl" w:eastAsia="ar-SA"/>
        </w:rPr>
        <w:t>112</w:t>
      </w:r>
      <w:r w:rsidRPr="00480EEA">
        <w:rPr>
          <w:rFonts w:ascii="Arial Narrow" w:hAnsi="Arial Narrow" w:cs="Tahoma"/>
          <w:iCs/>
          <w:color w:val="000000"/>
          <w:lang w:val="es-ES_tradnl" w:eastAsia="ar-SA"/>
        </w:rPr>
        <w:t>/202</w:t>
      </w:r>
      <w:r>
        <w:rPr>
          <w:rFonts w:ascii="Arial Narrow" w:hAnsi="Arial Narrow" w:cs="Tahoma"/>
          <w:iCs/>
          <w:color w:val="000000"/>
          <w:lang w:val="es-ES_tradnl" w:eastAsia="ar-SA"/>
        </w:rPr>
        <w:t xml:space="preserve">4   </w:t>
      </w:r>
      <w:r w:rsidRPr="00480EEA">
        <w:rPr>
          <w:rFonts w:ascii="Arial Narrow" w:hAnsi="Arial Narrow" w:cs="Tahoma"/>
          <w:iCs/>
          <w:color w:val="000000"/>
          <w:lang w:val="es-ES_tradnl" w:eastAsia="ar-SA"/>
        </w:rPr>
        <w:t xml:space="preserve"> </w:t>
      </w:r>
    </w:p>
    <w:p w14:paraId="5BB6A98D" w14:textId="77777777" w:rsidR="00480EEA" w:rsidRDefault="00480EEA" w:rsidP="00480EEA">
      <w:pPr>
        <w:jc w:val="right"/>
        <w:rPr>
          <w:rFonts w:ascii="Arial Narrow" w:hAnsi="Arial Narrow" w:cs="Tahoma"/>
          <w:iCs/>
          <w:color w:val="000000"/>
          <w:lang w:val="es-ES_tradnl" w:eastAsia="ar-SA"/>
        </w:rPr>
      </w:pPr>
      <w:r w:rsidRPr="00480EEA">
        <w:rPr>
          <w:rFonts w:ascii="Arial Narrow" w:hAnsi="Arial Narrow" w:cs="Tahoma"/>
          <w:b/>
          <w:bCs/>
          <w:iCs/>
          <w:color w:val="000000"/>
          <w:lang w:val="es-ES_tradnl" w:eastAsia="ar-SA"/>
        </w:rPr>
        <w:t>ASUNTO:</w:t>
      </w:r>
      <w:r w:rsidRPr="00480EEA">
        <w:rPr>
          <w:rFonts w:ascii="Arial Narrow" w:hAnsi="Arial Narrow" w:cs="Tahoma"/>
          <w:iCs/>
          <w:color w:val="000000"/>
          <w:lang w:val="es-ES_tradnl" w:eastAsia="ar-SA"/>
        </w:rPr>
        <w:t xml:space="preserve">    </w:t>
      </w:r>
      <w:r>
        <w:rPr>
          <w:rFonts w:ascii="Arial Narrow" w:hAnsi="Arial Narrow" w:cs="Tahoma"/>
          <w:iCs/>
          <w:color w:val="000000"/>
          <w:lang w:val="es-ES_tradnl" w:eastAsia="ar-SA"/>
        </w:rPr>
        <w:t>DESIGNACIÓN DE CONSEJEROS</w:t>
      </w:r>
    </w:p>
    <w:p w14:paraId="703FEE18" w14:textId="64E8D93C" w:rsidR="00480EEA" w:rsidRDefault="00480EEA" w:rsidP="00480EEA">
      <w:pPr>
        <w:jc w:val="right"/>
        <w:rPr>
          <w:rFonts w:ascii="Arial Narrow" w:hAnsi="Arial Narrow" w:cs="Tahoma"/>
          <w:iCs/>
          <w:color w:val="000000"/>
          <w:lang w:val="es-ES_tradnl" w:eastAsia="ar-SA"/>
        </w:rPr>
      </w:pPr>
      <w:r>
        <w:rPr>
          <w:rFonts w:ascii="Arial Narrow" w:hAnsi="Arial Narrow" w:cs="Tahoma"/>
          <w:iCs/>
          <w:color w:val="000000"/>
          <w:lang w:val="es-ES_tradnl" w:eastAsia="ar-SA"/>
        </w:rPr>
        <w:t>INDEPENDIENTES     DE     LA    OPERADORA</w:t>
      </w:r>
    </w:p>
    <w:p w14:paraId="0D7B556A" w14:textId="573171DF" w:rsidR="00480EEA" w:rsidRDefault="00480EEA" w:rsidP="00480EEA">
      <w:pPr>
        <w:jc w:val="center"/>
        <w:rPr>
          <w:rFonts w:ascii="Arial Narrow" w:hAnsi="Arial Narrow" w:cs="Tahoma"/>
          <w:iCs/>
          <w:color w:val="000000"/>
          <w:lang w:val="es-ES_tradnl" w:eastAsia="ar-SA"/>
        </w:rPr>
      </w:pPr>
      <w:r>
        <w:rPr>
          <w:rFonts w:ascii="Arial Narrow" w:hAnsi="Arial Narrow" w:cs="Tahoma"/>
          <w:iCs/>
          <w:color w:val="000000"/>
          <w:lang w:val="es-ES_tradnl" w:eastAsia="ar-SA"/>
        </w:rPr>
        <w:t xml:space="preserve">                                                                                            ENERGÉTICA Y MARÍTIMA DE YUCATÁN. </w:t>
      </w:r>
    </w:p>
    <w:bookmarkEnd w:id="11"/>
    <w:p w14:paraId="1DECCF3E" w14:textId="77777777" w:rsidR="00480EEA" w:rsidRDefault="00480EEA" w:rsidP="009639DD">
      <w:pPr>
        <w:ind w:left="567" w:firstLine="284"/>
        <w:jc w:val="both"/>
        <w:rPr>
          <w:rFonts w:ascii="Arial Narrow" w:hAnsi="Arial Narrow" w:cs="Courier New"/>
        </w:rPr>
      </w:pPr>
    </w:p>
    <w:p w14:paraId="7D17A0CB" w14:textId="77777777" w:rsidR="00480EEA" w:rsidRDefault="00480EEA" w:rsidP="009639DD">
      <w:pPr>
        <w:ind w:left="567" w:firstLine="284"/>
        <w:jc w:val="both"/>
        <w:rPr>
          <w:rFonts w:ascii="Arial Narrow" w:hAnsi="Arial Narrow" w:cs="Courier New"/>
        </w:rPr>
      </w:pPr>
    </w:p>
    <w:p w14:paraId="50CC21D5" w14:textId="77777777" w:rsidR="009639DD" w:rsidRDefault="009639DD" w:rsidP="009639DD">
      <w:pPr>
        <w:ind w:left="567" w:firstLine="284"/>
        <w:jc w:val="right"/>
        <w:rPr>
          <w:rFonts w:ascii="Arial Narrow" w:hAnsi="Arial Narrow" w:cs="Courier New"/>
        </w:rPr>
      </w:pPr>
      <w:r>
        <w:rPr>
          <w:rFonts w:ascii="Arial Narrow" w:hAnsi="Arial Narrow" w:cs="Courier New"/>
        </w:rPr>
        <w:t>Mérida, Yucatán a 1° de marzo de 2024.</w:t>
      </w:r>
    </w:p>
    <w:p w14:paraId="423AD40D" w14:textId="77777777" w:rsidR="009639DD" w:rsidRDefault="009639DD" w:rsidP="009639DD">
      <w:pPr>
        <w:ind w:left="567" w:firstLine="284"/>
        <w:jc w:val="right"/>
        <w:rPr>
          <w:rFonts w:ascii="Arial Narrow" w:hAnsi="Arial Narrow" w:cs="Courier New"/>
        </w:rPr>
      </w:pPr>
    </w:p>
    <w:p w14:paraId="65E5D13C" w14:textId="77777777" w:rsidR="009639DD" w:rsidRPr="00FF1DB4" w:rsidRDefault="009639DD" w:rsidP="009639DD">
      <w:pPr>
        <w:ind w:left="567"/>
        <w:rPr>
          <w:rFonts w:ascii="Arial Narrow" w:hAnsi="Arial Narrow" w:cs="Courier New"/>
          <w:b/>
          <w:bCs/>
        </w:rPr>
      </w:pPr>
      <w:r w:rsidRPr="00FF1DB4">
        <w:rPr>
          <w:rFonts w:ascii="Arial Narrow" w:hAnsi="Arial Narrow" w:cs="Courier New"/>
          <w:b/>
          <w:bCs/>
        </w:rPr>
        <w:t>H. CONGRESO DEL ESTADO DE YUCATÁN</w:t>
      </w:r>
    </w:p>
    <w:p w14:paraId="3C98D4D2" w14:textId="77777777" w:rsidR="009639DD" w:rsidRDefault="009639DD" w:rsidP="009639DD">
      <w:pPr>
        <w:ind w:left="567"/>
        <w:rPr>
          <w:rFonts w:ascii="Arial Narrow" w:hAnsi="Arial Narrow" w:cs="Courier New"/>
        </w:rPr>
      </w:pPr>
      <w:r>
        <w:rPr>
          <w:rFonts w:ascii="Arial Narrow" w:hAnsi="Arial Narrow" w:cs="Courier New"/>
        </w:rPr>
        <w:t>P R E S E N T E</w:t>
      </w:r>
    </w:p>
    <w:p w14:paraId="4E2956F4" w14:textId="77777777" w:rsidR="009639DD" w:rsidRDefault="009639DD" w:rsidP="009639DD">
      <w:pPr>
        <w:ind w:left="567"/>
        <w:rPr>
          <w:rFonts w:ascii="Arial Narrow" w:hAnsi="Arial Narrow" w:cs="Courier New"/>
        </w:rPr>
      </w:pPr>
    </w:p>
    <w:p w14:paraId="157922C0" w14:textId="12185DB0" w:rsidR="009639DD" w:rsidRDefault="009639DD" w:rsidP="009639DD">
      <w:pPr>
        <w:ind w:left="567"/>
        <w:jc w:val="both"/>
        <w:rPr>
          <w:rFonts w:ascii="Arial Narrow" w:hAnsi="Arial Narrow" w:cs="Courier New"/>
        </w:rPr>
      </w:pPr>
      <w:r>
        <w:rPr>
          <w:rFonts w:ascii="Arial Narrow" w:hAnsi="Arial Narrow" w:cs="Courier New"/>
        </w:rPr>
        <w:t xml:space="preserve">Por este conducto y en ejercicio de las facultades que como titular del Poder Ejecutivo me confieren los artículos 30 fracción LI Ter de la Constitución Política del Estado de Yucatán, 22 de la Ley de </w:t>
      </w:r>
      <w:r w:rsidR="007D583D">
        <w:rPr>
          <w:rFonts w:ascii="Arial Narrow" w:hAnsi="Arial Narrow" w:cs="Courier New"/>
        </w:rPr>
        <w:t xml:space="preserve">la </w:t>
      </w:r>
      <w:r>
        <w:rPr>
          <w:rFonts w:ascii="Arial Narrow" w:hAnsi="Arial Narrow" w:cs="Courier New"/>
        </w:rPr>
        <w:t>Operadora Energética y Marítima de Yucatán, Sociedad Anónima de Capital Variable de Participación Estatal Mayoritaria y Artículo Tercero Transitorio del Decreto 733/2024 por el que se modifica la Constitución Política del Estado de Yucatán</w:t>
      </w:r>
      <w:r w:rsidR="008B2DAF">
        <w:rPr>
          <w:rFonts w:ascii="Arial Narrow" w:hAnsi="Arial Narrow" w:cs="Courier New"/>
        </w:rPr>
        <w:t xml:space="preserve"> y </w:t>
      </w:r>
      <w:r w:rsidR="007D583D">
        <w:rPr>
          <w:rFonts w:ascii="Arial Narrow" w:hAnsi="Arial Narrow" w:cs="Courier New"/>
        </w:rPr>
        <w:t xml:space="preserve">el Código de la Administración Pública de Yucatán y </w:t>
      </w:r>
      <w:r w:rsidR="008B2DAF">
        <w:rPr>
          <w:rFonts w:ascii="Arial Narrow" w:hAnsi="Arial Narrow" w:cs="Courier New"/>
        </w:rPr>
        <w:t>para expedir la Ley de la Operadora Energética y Marítima de Yucatán</w:t>
      </w:r>
      <w:r w:rsidR="00A127B7">
        <w:rPr>
          <w:rFonts w:ascii="Arial Narrow" w:hAnsi="Arial Narrow" w:cs="Courier New"/>
        </w:rPr>
        <w:t xml:space="preserve">, Sociedad Anónima de Capital Variable de Participación Estatal Mayoritaria, designo a las siguientes personas como Consejeras Independientes del Consejo de Administración de la empresa pública Operadora Energética y Marítima de Yucatán, Sociedad Anónima de Capital Variable de Participación Estatal Mayoritaria y para los períodos que se citan: </w:t>
      </w:r>
    </w:p>
    <w:p w14:paraId="525373A9" w14:textId="77777777" w:rsidR="007D583D" w:rsidRDefault="007D583D" w:rsidP="009639DD">
      <w:pPr>
        <w:ind w:left="567"/>
        <w:jc w:val="both"/>
        <w:rPr>
          <w:rFonts w:ascii="Arial Narrow" w:hAnsi="Arial Narrow" w:cs="Courier New"/>
        </w:rPr>
      </w:pPr>
    </w:p>
    <w:p w14:paraId="308FB925" w14:textId="7CAAE93E" w:rsidR="007D583D" w:rsidRDefault="007D583D" w:rsidP="009639DD">
      <w:pPr>
        <w:ind w:left="567"/>
        <w:jc w:val="both"/>
        <w:rPr>
          <w:rFonts w:ascii="Arial Narrow" w:hAnsi="Arial Narrow" w:cs="Courier New"/>
          <w:b/>
          <w:bCs/>
        </w:rPr>
      </w:pPr>
      <w:r w:rsidRPr="007D583D">
        <w:rPr>
          <w:rFonts w:ascii="Arial Narrow" w:hAnsi="Arial Narrow" w:cs="Courier New"/>
          <w:b/>
          <w:bCs/>
        </w:rPr>
        <w:t>-ALEJANDRO GUERRERO LOZANO, para un período de 10 años</w:t>
      </w:r>
    </w:p>
    <w:p w14:paraId="19D46970" w14:textId="77777777" w:rsidR="009E7A56" w:rsidRPr="007D583D" w:rsidRDefault="009E7A56" w:rsidP="009639DD">
      <w:pPr>
        <w:ind w:left="567"/>
        <w:jc w:val="both"/>
        <w:rPr>
          <w:rFonts w:ascii="Arial Narrow" w:hAnsi="Arial Narrow" w:cs="Courier New"/>
          <w:b/>
          <w:bCs/>
        </w:rPr>
      </w:pPr>
    </w:p>
    <w:p w14:paraId="287C2401" w14:textId="5C032AC4" w:rsidR="007D583D" w:rsidRDefault="007D583D" w:rsidP="009639DD">
      <w:pPr>
        <w:ind w:left="567"/>
        <w:jc w:val="both"/>
        <w:rPr>
          <w:rFonts w:ascii="Arial Narrow" w:hAnsi="Arial Narrow" w:cs="Courier New"/>
          <w:b/>
          <w:bCs/>
        </w:rPr>
      </w:pPr>
      <w:r w:rsidRPr="007D583D">
        <w:rPr>
          <w:rFonts w:ascii="Arial Narrow" w:hAnsi="Arial Narrow" w:cs="Courier New"/>
          <w:b/>
          <w:bCs/>
        </w:rPr>
        <w:t>-ÁLVARO JOSÉ GARZA R DE LA GALA, para un período de 9 años</w:t>
      </w:r>
    </w:p>
    <w:p w14:paraId="484E1978" w14:textId="77777777" w:rsidR="009E7A56" w:rsidRPr="007D583D" w:rsidRDefault="009E7A56" w:rsidP="009639DD">
      <w:pPr>
        <w:ind w:left="567"/>
        <w:jc w:val="both"/>
        <w:rPr>
          <w:rFonts w:ascii="Arial Narrow" w:hAnsi="Arial Narrow" w:cs="Courier New"/>
          <w:b/>
          <w:bCs/>
        </w:rPr>
      </w:pPr>
    </w:p>
    <w:p w14:paraId="298F98B4" w14:textId="68FEDD1C" w:rsidR="007D583D" w:rsidRDefault="007D583D" w:rsidP="009639DD">
      <w:pPr>
        <w:ind w:left="567"/>
        <w:jc w:val="both"/>
        <w:rPr>
          <w:rFonts w:ascii="Arial Narrow" w:hAnsi="Arial Narrow" w:cs="Courier New"/>
          <w:b/>
          <w:bCs/>
        </w:rPr>
      </w:pPr>
      <w:r w:rsidRPr="007D583D">
        <w:rPr>
          <w:rFonts w:ascii="Arial Narrow" w:hAnsi="Arial Narrow" w:cs="Courier New"/>
          <w:b/>
          <w:bCs/>
        </w:rPr>
        <w:lastRenderedPageBreak/>
        <w:t>-JORGE CARLOS MACARI PONCE, para un período de 8 años</w:t>
      </w:r>
    </w:p>
    <w:p w14:paraId="1DDAD451" w14:textId="77777777" w:rsidR="009E7A56" w:rsidRPr="007D583D" w:rsidRDefault="009E7A56" w:rsidP="009639DD">
      <w:pPr>
        <w:ind w:left="567"/>
        <w:jc w:val="both"/>
        <w:rPr>
          <w:rFonts w:ascii="Arial Narrow" w:hAnsi="Arial Narrow" w:cs="Courier New"/>
          <w:b/>
          <w:bCs/>
        </w:rPr>
      </w:pPr>
    </w:p>
    <w:p w14:paraId="7595B6E3" w14:textId="28C067C7" w:rsidR="007D583D" w:rsidRDefault="007D583D" w:rsidP="009639DD">
      <w:pPr>
        <w:ind w:left="567"/>
        <w:jc w:val="both"/>
        <w:rPr>
          <w:rFonts w:ascii="Arial Narrow" w:hAnsi="Arial Narrow" w:cs="Courier New"/>
          <w:b/>
          <w:bCs/>
        </w:rPr>
      </w:pPr>
      <w:r w:rsidRPr="007D583D">
        <w:rPr>
          <w:rFonts w:ascii="Arial Narrow" w:hAnsi="Arial Narrow" w:cs="Courier New"/>
          <w:b/>
          <w:bCs/>
        </w:rPr>
        <w:t>-JORGE ABEL CHARRUF CÁCERES, para un período de 7 años</w:t>
      </w:r>
    </w:p>
    <w:p w14:paraId="51B77A46" w14:textId="77777777" w:rsidR="009E7A56" w:rsidRPr="007D583D" w:rsidRDefault="009E7A56" w:rsidP="009639DD">
      <w:pPr>
        <w:ind w:left="567"/>
        <w:jc w:val="both"/>
        <w:rPr>
          <w:rFonts w:ascii="Arial Narrow" w:hAnsi="Arial Narrow" w:cs="Courier New"/>
          <w:b/>
          <w:bCs/>
        </w:rPr>
      </w:pPr>
    </w:p>
    <w:p w14:paraId="3144FB66" w14:textId="35705361" w:rsidR="007D583D" w:rsidRPr="007D583D" w:rsidRDefault="007D583D" w:rsidP="009639DD">
      <w:pPr>
        <w:ind w:left="567"/>
        <w:jc w:val="both"/>
        <w:rPr>
          <w:rFonts w:ascii="Arial Narrow" w:hAnsi="Arial Narrow" w:cs="Courier New"/>
          <w:b/>
          <w:bCs/>
        </w:rPr>
      </w:pPr>
      <w:r w:rsidRPr="007D583D">
        <w:rPr>
          <w:rFonts w:ascii="Arial Narrow" w:hAnsi="Arial Narrow" w:cs="Courier New"/>
          <w:b/>
          <w:bCs/>
        </w:rPr>
        <w:t>-HENRY GONZÁLEZ DUARTE, para un período de 6 años.</w:t>
      </w:r>
    </w:p>
    <w:p w14:paraId="52164AFE" w14:textId="77777777" w:rsidR="007D583D" w:rsidRDefault="007D583D" w:rsidP="009639DD">
      <w:pPr>
        <w:ind w:left="567"/>
        <w:jc w:val="both"/>
        <w:rPr>
          <w:rFonts w:ascii="Arial Narrow" w:hAnsi="Arial Narrow" w:cs="Courier New"/>
        </w:rPr>
      </w:pPr>
    </w:p>
    <w:p w14:paraId="29404847" w14:textId="5D898EC5" w:rsidR="007D583D" w:rsidRDefault="007D583D" w:rsidP="009E7A56">
      <w:pPr>
        <w:ind w:left="567"/>
        <w:rPr>
          <w:rFonts w:ascii="Arial Narrow" w:hAnsi="Arial Narrow" w:cs="Courier New"/>
        </w:rPr>
      </w:pPr>
      <w:r>
        <w:rPr>
          <w:rFonts w:ascii="Arial Narrow" w:hAnsi="Arial Narrow" w:cs="Courier New"/>
        </w:rPr>
        <w:t>En virtud de tales designaciones, solicito de esa Soberanía la ratificación correspondiente.</w:t>
      </w:r>
    </w:p>
    <w:p w14:paraId="3482A7AE" w14:textId="77777777" w:rsidR="007D583D" w:rsidRDefault="007D583D" w:rsidP="009639DD">
      <w:pPr>
        <w:ind w:left="567"/>
        <w:jc w:val="both"/>
        <w:rPr>
          <w:rFonts w:ascii="Arial Narrow" w:hAnsi="Arial Narrow" w:cs="Courier New"/>
        </w:rPr>
      </w:pPr>
    </w:p>
    <w:p w14:paraId="047B335A" w14:textId="38D54FFD" w:rsidR="007D583D" w:rsidRDefault="007D583D" w:rsidP="009639DD">
      <w:pPr>
        <w:ind w:left="567"/>
        <w:jc w:val="both"/>
        <w:rPr>
          <w:rFonts w:ascii="Arial Narrow" w:hAnsi="Arial Narrow" w:cs="Courier New"/>
        </w:rPr>
      </w:pPr>
      <w:r>
        <w:rPr>
          <w:rFonts w:ascii="Arial Narrow" w:hAnsi="Arial Narrow" w:cs="Courier New"/>
        </w:rPr>
        <w:t xml:space="preserve">Asimismo, se anexa al presente los escritos y documentos </w:t>
      </w:r>
      <w:r w:rsidR="006F6056">
        <w:rPr>
          <w:rFonts w:ascii="Arial Narrow" w:hAnsi="Arial Narrow" w:cs="Courier New"/>
        </w:rPr>
        <w:t>respectivos de las personas designadas, quienes cumplen con los requisitos que para el presente caso son aplicables, conforme al artículo 23 de la Ley de la Operadora Energética y Marítima de Yucatán, Sociedad Anónima de Capital Variable de Participación Estatal Mayoritaria.</w:t>
      </w:r>
    </w:p>
    <w:p w14:paraId="12040DCB" w14:textId="77777777" w:rsidR="006F6056" w:rsidRDefault="006F6056" w:rsidP="009639DD">
      <w:pPr>
        <w:ind w:left="567"/>
        <w:jc w:val="both"/>
        <w:rPr>
          <w:rFonts w:ascii="Arial Narrow" w:hAnsi="Arial Narrow" w:cs="Courier New"/>
        </w:rPr>
      </w:pPr>
    </w:p>
    <w:p w14:paraId="39DE0950" w14:textId="006E9945" w:rsidR="006F6056" w:rsidRPr="006F6056" w:rsidRDefault="006F6056" w:rsidP="006F6056">
      <w:pPr>
        <w:ind w:left="567"/>
        <w:jc w:val="center"/>
        <w:rPr>
          <w:rFonts w:ascii="Arial Narrow" w:hAnsi="Arial Narrow" w:cs="Courier New"/>
          <w:b/>
          <w:bCs/>
        </w:rPr>
      </w:pPr>
      <w:r w:rsidRPr="006F6056">
        <w:rPr>
          <w:rFonts w:ascii="Arial Narrow" w:hAnsi="Arial Narrow" w:cs="Courier New"/>
          <w:b/>
          <w:bCs/>
        </w:rPr>
        <w:t>ATENTAMENTE</w:t>
      </w:r>
    </w:p>
    <w:p w14:paraId="00E47EE6" w14:textId="645A447E" w:rsidR="006F6056" w:rsidRPr="006F6056" w:rsidRDefault="006F6056" w:rsidP="006F6056">
      <w:pPr>
        <w:ind w:left="567"/>
        <w:jc w:val="center"/>
        <w:rPr>
          <w:rFonts w:ascii="Arial Narrow" w:hAnsi="Arial Narrow" w:cs="Courier New"/>
          <w:b/>
          <w:bCs/>
        </w:rPr>
      </w:pPr>
      <w:r w:rsidRPr="006F6056">
        <w:rPr>
          <w:rFonts w:ascii="Arial Narrow" w:hAnsi="Arial Narrow" w:cs="Courier New"/>
          <w:b/>
          <w:bCs/>
        </w:rPr>
        <w:t>(RÚBRICA)</w:t>
      </w:r>
    </w:p>
    <w:p w14:paraId="56AEA9A3" w14:textId="60E869D8" w:rsidR="006F6056" w:rsidRPr="006F6056" w:rsidRDefault="006F6056" w:rsidP="006F6056">
      <w:pPr>
        <w:ind w:left="567"/>
        <w:jc w:val="center"/>
        <w:rPr>
          <w:rFonts w:ascii="Arial Narrow" w:hAnsi="Arial Narrow" w:cs="Courier New"/>
          <w:b/>
          <w:bCs/>
        </w:rPr>
      </w:pPr>
      <w:r w:rsidRPr="006F6056">
        <w:rPr>
          <w:rFonts w:ascii="Arial Narrow" w:hAnsi="Arial Narrow" w:cs="Courier New"/>
          <w:b/>
          <w:bCs/>
        </w:rPr>
        <w:t>LIC. MAURICIO VILA DOSAL</w:t>
      </w:r>
    </w:p>
    <w:p w14:paraId="34CCA640" w14:textId="595DADC1" w:rsidR="006F6056" w:rsidRPr="006F6056" w:rsidRDefault="006F6056" w:rsidP="006F6056">
      <w:pPr>
        <w:ind w:left="567"/>
        <w:jc w:val="center"/>
        <w:rPr>
          <w:rFonts w:ascii="Arial Narrow" w:hAnsi="Arial Narrow" w:cs="Courier New"/>
          <w:b/>
          <w:bCs/>
        </w:rPr>
      </w:pPr>
      <w:r w:rsidRPr="006F6056">
        <w:rPr>
          <w:rFonts w:ascii="Arial Narrow" w:hAnsi="Arial Narrow" w:cs="Courier New"/>
          <w:b/>
          <w:bCs/>
        </w:rPr>
        <w:t>GONERNADOR CONSTITUCIONAL DEL ESTADO DE YUCATÁN</w:t>
      </w:r>
    </w:p>
    <w:p w14:paraId="133AE44E" w14:textId="77777777" w:rsidR="006F6056" w:rsidRPr="006F6056" w:rsidRDefault="006F6056" w:rsidP="009639DD">
      <w:pPr>
        <w:ind w:left="567"/>
        <w:jc w:val="both"/>
        <w:rPr>
          <w:rFonts w:ascii="Arial Narrow" w:hAnsi="Arial Narrow" w:cs="Courier New"/>
          <w:b/>
          <w:bCs/>
        </w:rPr>
      </w:pPr>
    </w:p>
    <w:p w14:paraId="298F5396" w14:textId="77777777" w:rsidR="00BE042C" w:rsidRPr="00B31A78" w:rsidRDefault="00BE042C" w:rsidP="00BE042C">
      <w:pPr>
        <w:ind w:left="567"/>
        <w:rPr>
          <w:rFonts w:ascii="Arial Narrow" w:hAnsi="Arial Narrow" w:cs="Courier New"/>
          <w:b/>
          <w:bCs/>
        </w:rPr>
      </w:pPr>
      <w:r>
        <w:rPr>
          <w:rFonts w:ascii="Arial Narrow" w:hAnsi="Arial Narrow" w:cs="Courier New"/>
          <w:b/>
          <w:bCs/>
        </w:rPr>
        <w:t xml:space="preserve">                         </w:t>
      </w:r>
      <w:r w:rsidRPr="00B31A78">
        <w:rPr>
          <w:rFonts w:ascii="Arial Narrow" w:hAnsi="Arial Narrow" w:cs="Courier New"/>
          <w:b/>
          <w:bCs/>
        </w:rPr>
        <w:t>(RÚBRICA)</w:t>
      </w:r>
    </w:p>
    <w:p w14:paraId="45168C86" w14:textId="2EBA8A84" w:rsidR="006F6056" w:rsidRPr="006F6056" w:rsidRDefault="006F6056" w:rsidP="009639DD">
      <w:pPr>
        <w:ind w:left="567"/>
        <w:jc w:val="both"/>
        <w:rPr>
          <w:rFonts w:ascii="Arial Narrow" w:hAnsi="Arial Narrow" w:cs="Courier New"/>
          <w:b/>
          <w:bCs/>
        </w:rPr>
      </w:pPr>
      <w:r w:rsidRPr="006F6056">
        <w:rPr>
          <w:rFonts w:ascii="Arial Narrow" w:hAnsi="Arial Narrow" w:cs="Courier New"/>
          <w:b/>
          <w:bCs/>
        </w:rPr>
        <w:t>ABOG. MARÍA DOLORES FRITZ SIERRA</w:t>
      </w:r>
    </w:p>
    <w:p w14:paraId="59FF2F72" w14:textId="29AE7CDB" w:rsidR="006F6056" w:rsidRPr="006F6056" w:rsidRDefault="006F6056" w:rsidP="009639DD">
      <w:pPr>
        <w:ind w:left="567"/>
        <w:jc w:val="both"/>
        <w:rPr>
          <w:rFonts w:ascii="Arial Narrow" w:hAnsi="Arial Narrow" w:cs="Courier New"/>
          <w:b/>
          <w:bCs/>
        </w:rPr>
      </w:pPr>
      <w:r w:rsidRPr="006F6056">
        <w:rPr>
          <w:rFonts w:ascii="Arial Narrow" w:hAnsi="Arial Narrow" w:cs="Courier New"/>
          <w:b/>
          <w:bCs/>
        </w:rPr>
        <w:t>SECRETARIA GENERAL DE GOBIERNO</w:t>
      </w:r>
    </w:p>
    <w:p w14:paraId="5B631E84" w14:textId="290624A1" w:rsidR="007D583D" w:rsidRDefault="007D583D" w:rsidP="009E7A56">
      <w:pPr>
        <w:ind w:left="567"/>
        <w:jc w:val="both"/>
        <w:rPr>
          <w:rFonts w:ascii="Arial Narrow" w:hAnsi="Arial Narrow" w:cs="Courier New"/>
        </w:rPr>
      </w:pPr>
    </w:p>
    <w:p w14:paraId="0D04AC75" w14:textId="651FB846" w:rsidR="009E7A56" w:rsidRPr="009E7A56" w:rsidRDefault="009E7A56" w:rsidP="009E7A56">
      <w:pPr>
        <w:ind w:left="567" w:firstLine="284"/>
        <w:jc w:val="both"/>
        <w:rPr>
          <w:rFonts w:ascii="Arial Narrow" w:hAnsi="Arial Narrow" w:cs="Courier New"/>
          <w:sz w:val="26"/>
          <w:szCs w:val="26"/>
        </w:rPr>
      </w:pPr>
      <w:r w:rsidRPr="009E7A56">
        <w:rPr>
          <w:rFonts w:ascii="Arial Narrow" w:hAnsi="Arial Narrow" w:cs="Courier New"/>
          <w:sz w:val="26"/>
          <w:szCs w:val="26"/>
        </w:rPr>
        <w:t>Concluida la lectura del oficio el Presidente</w:t>
      </w:r>
      <w:r w:rsidR="001D46AA">
        <w:rPr>
          <w:rFonts w:ascii="Arial Narrow" w:hAnsi="Arial Narrow" w:cs="Courier New"/>
          <w:sz w:val="26"/>
          <w:szCs w:val="26"/>
        </w:rPr>
        <w:t xml:space="preserve"> </w:t>
      </w:r>
      <w:r w:rsidRPr="009E7A56">
        <w:rPr>
          <w:rFonts w:ascii="Arial Narrow" w:hAnsi="Arial Narrow" w:cs="Courier New"/>
          <w:sz w:val="26"/>
          <w:szCs w:val="26"/>
        </w:rPr>
        <w:t>indicó; SE TURNA A LA COMISIÓN PERMANENTE DE PUNTOS CONSTITUCIONALES Y GOBERNACIÓ</w:t>
      </w:r>
      <w:r w:rsidR="00AA2197">
        <w:rPr>
          <w:rFonts w:ascii="Arial Narrow" w:hAnsi="Arial Narrow" w:cs="Courier New"/>
          <w:sz w:val="26"/>
          <w:szCs w:val="26"/>
        </w:rPr>
        <w:t>N</w:t>
      </w:r>
      <w:r w:rsidRPr="009E7A56">
        <w:rPr>
          <w:rFonts w:ascii="Arial Narrow" w:hAnsi="Arial Narrow" w:cs="Courier New"/>
          <w:sz w:val="26"/>
          <w:szCs w:val="26"/>
        </w:rPr>
        <w:t>, PARA SU ESTUDIO Y DICTAMEN.</w:t>
      </w:r>
    </w:p>
    <w:p w14:paraId="04C78F9A" w14:textId="77777777" w:rsidR="009E7A56" w:rsidRDefault="009E7A56" w:rsidP="009E7A56">
      <w:pPr>
        <w:ind w:left="567" w:firstLine="284"/>
        <w:jc w:val="both"/>
        <w:rPr>
          <w:rFonts w:ascii="Arial Narrow" w:hAnsi="Arial Narrow" w:cs="Courier New"/>
        </w:rPr>
      </w:pPr>
    </w:p>
    <w:p w14:paraId="47149DF0" w14:textId="77777777" w:rsidR="009E7A56" w:rsidRDefault="009E7A56" w:rsidP="009E7A56">
      <w:pPr>
        <w:ind w:left="567" w:firstLine="284"/>
        <w:jc w:val="both"/>
        <w:rPr>
          <w:rFonts w:ascii="Arial Narrow" w:hAnsi="Arial Narrow" w:cs="Courier New"/>
          <w:sz w:val="26"/>
          <w:szCs w:val="26"/>
        </w:rPr>
      </w:pPr>
      <w:r w:rsidRPr="00FB2783">
        <w:rPr>
          <w:rFonts w:ascii="Arial Narrow" w:hAnsi="Arial Narrow" w:cs="Courier New"/>
          <w:sz w:val="26"/>
          <w:szCs w:val="26"/>
        </w:rPr>
        <w:t>El</w:t>
      </w:r>
      <w:r w:rsidRPr="00642C5F">
        <w:rPr>
          <w:rFonts w:ascii="Arial Narrow" w:hAnsi="Arial Narrow" w:cs="Courier New"/>
          <w:sz w:val="26"/>
          <w:szCs w:val="26"/>
        </w:rPr>
        <w:t xml:space="preserve"> Secretario Diputado Rafael Alejandro Echazarreta Torres, dio lectura al siguiente asunto en cartera:</w:t>
      </w:r>
    </w:p>
    <w:p w14:paraId="7CFBE0D7" w14:textId="77777777" w:rsidR="009E7A56" w:rsidRDefault="009E7A56" w:rsidP="009E7A56">
      <w:pPr>
        <w:ind w:left="567" w:firstLine="284"/>
        <w:jc w:val="both"/>
        <w:rPr>
          <w:rFonts w:ascii="Arial Narrow" w:hAnsi="Arial Narrow" w:cs="Tahoma"/>
          <w:bCs/>
          <w:iCs/>
          <w:color w:val="000000"/>
          <w:sz w:val="26"/>
          <w:szCs w:val="26"/>
        </w:rPr>
      </w:pPr>
    </w:p>
    <w:p w14:paraId="65EDA472" w14:textId="4B1CCD64" w:rsidR="009E7A56" w:rsidRDefault="009E7A56" w:rsidP="009E7A56">
      <w:pPr>
        <w:ind w:left="567" w:firstLine="284"/>
        <w:jc w:val="both"/>
        <w:rPr>
          <w:rFonts w:ascii="Arial Narrow" w:hAnsi="Arial Narrow" w:cs="Courier New"/>
          <w:sz w:val="26"/>
          <w:szCs w:val="26"/>
        </w:rPr>
      </w:pPr>
      <w:r>
        <w:rPr>
          <w:rFonts w:ascii="Arial Narrow" w:hAnsi="Arial Narrow" w:cs="Courier New"/>
          <w:b/>
          <w:bCs/>
          <w:sz w:val="26"/>
          <w:szCs w:val="26"/>
        </w:rPr>
        <w:t xml:space="preserve">H) </w:t>
      </w:r>
      <w:bookmarkStart w:id="12" w:name="_Hlk161740805"/>
      <w:r w:rsidRPr="00B35BAD">
        <w:rPr>
          <w:rFonts w:ascii="Arial Narrow" w:hAnsi="Arial Narrow" w:cs="Tahoma"/>
          <w:iCs/>
          <w:sz w:val="26"/>
          <w:szCs w:val="26"/>
        </w:rPr>
        <w:t>Iniciativa para modificar la Ley del Sistema Estatal de Seguridad Pública, suscrita por el Licenciado Mauricio Vila Dosal y la Abogada María Dolores Fritz Sierra, Gobernador Constitucional y Secretaria General de Gobierno, ambos del Estado de Yucatán, respectivamente</w:t>
      </w:r>
      <w:bookmarkEnd w:id="12"/>
      <w:r>
        <w:rPr>
          <w:rFonts w:ascii="Arial Narrow" w:hAnsi="Arial Narrow" w:cs="Courier New"/>
          <w:sz w:val="26"/>
          <w:szCs w:val="26"/>
        </w:rPr>
        <w:t>.</w:t>
      </w:r>
    </w:p>
    <w:p w14:paraId="1F876D79" w14:textId="77777777" w:rsidR="00674EEA" w:rsidRDefault="00674EEA" w:rsidP="009E7A56">
      <w:pPr>
        <w:ind w:left="567" w:firstLine="284"/>
        <w:jc w:val="both"/>
        <w:rPr>
          <w:rFonts w:ascii="Arial Narrow" w:hAnsi="Arial Narrow"/>
          <w:iCs/>
          <w:sz w:val="26"/>
          <w:szCs w:val="26"/>
        </w:rPr>
      </w:pPr>
    </w:p>
    <w:p w14:paraId="0BEB9E4A" w14:textId="4090C216" w:rsidR="009E7A56" w:rsidRDefault="00674EEA" w:rsidP="009E7A56">
      <w:pPr>
        <w:ind w:left="567" w:firstLine="284"/>
        <w:jc w:val="both"/>
        <w:rPr>
          <w:rFonts w:ascii="Arial Narrow" w:hAnsi="Arial Narrow" w:cs="Courier New"/>
          <w:sz w:val="26"/>
          <w:szCs w:val="26"/>
        </w:rPr>
      </w:pPr>
      <w:r w:rsidRPr="00674EEA">
        <w:rPr>
          <w:rFonts w:ascii="Arial Narrow" w:hAnsi="Arial Narrow" w:cs="Courier New"/>
          <w:sz w:val="26"/>
          <w:szCs w:val="26"/>
        </w:rPr>
        <w:t xml:space="preserve">Seguidamente el </w:t>
      </w:r>
      <w:r>
        <w:rPr>
          <w:rFonts w:ascii="Arial Narrow" w:hAnsi="Arial Narrow" w:cs="Courier New"/>
          <w:sz w:val="26"/>
          <w:szCs w:val="26"/>
        </w:rPr>
        <w:t>Presidente de la Mesa Directiva expuso; Diputadas y Diputados, de conformidad a lo establecido en los Artículos 68 y 84 del Reglamento de l</w:t>
      </w:r>
      <w:r w:rsidR="005D4813">
        <w:rPr>
          <w:rFonts w:ascii="Arial Narrow" w:hAnsi="Arial Narrow" w:cs="Courier New"/>
          <w:sz w:val="26"/>
          <w:szCs w:val="26"/>
        </w:rPr>
        <w:t>a</w:t>
      </w:r>
      <w:r>
        <w:rPr>
          <w:rFonts w:ascii="Arial Narrow" w:hAnsi="Arial Narrow" w:cs="Courier New"/>
          <w:sz w:val="26"/>
          <w:szCs w:val="26"/>
        </w:rPr>
        <w:t xml:space="preserve"> Ley de Gobierno del Poder Legislativo del Estado de Yucatán; solicitó la dispensa del trámite de lectura de la Iniciativa. Las y los Diputados que estén a favor de conceder la dispensa del trámite solicitado; manifestarlo en forma económica, </w:t>
      </w:r>
      <w:r w:rsidRPr="00BC2B35">
        <w:rPr>
          <w:rFonts w:ascii="Arial Narrow" w:hAnsi="Arial Narrow" w:cs="Courier New"/>
          <w:b/>
          <w:bCs/>
          <w:sz w:val="26"/>
          <w:szCs w:val="26"/>
        </w:rPr>
        <w:t>aprobado por unanimidad</w:t>
      </w:r>
      <w:r w:rsidR="00BC2B35">
        <w:rPr>
          <w:rFonts w:ascii="Arial Narrow" w:hAnsi="Arial Narrow" w:cs="Courier New"/>
          <w:sz w:val="26"/>
          <w:szCs w:val="26"/>
        </w:rPr>
        <w:t>.</w:t>
      </w:r>
    </w:p>
    <w:p w14:paraId="05B6E896" w14:textId="77777777" w:rsidR="00A73BDA" w:rsidRDefault="00A73BDA" w:rsidP="009E7A56">
      <w:pPr>
        <w:ind w:left="567" w:firstLine="284"/>
        <w:jc w:val="both"/>
        <w:rPr>
          <w:rFonts w:ascii="Arial Narrow" w:hAnsi="Arial Narrow" w:cs="Courier New"/>
          <w:sz w:val="26"/>
          <w:szCs w:val="26"/>
        </w:rPr>
      </w:pPr>
    </w:p>
    <w:p w14:paraId="4F182AEB" w14:textId="6D9F1BE4" w:rsidR="00A73BDA" w:rsidRPr="00674EEA" w:rsidRDefault="00A73BDA" w:rsidP="009E7A56">
      <w:pPr>
        <w:ind w:left="567" w:firstLine="284"/>
        <w:jc w:val="both"/>
        <w:rPr>
          <w:rFonts w:ascii="Arial Narrow" w:hAnsi="Arial Narrow" w:cs="Courier New"/>
          <w:sz w:val="26"/>
          <w:szCs w:val="26"/>
        </w:rPr>
      </w:pPr>
      <w:r>
        <w:rPr>
          <w:rFonts w:ascii="Arial Narrow" w:hAnsi="Arial Narrow" w:cs="Courier New"/>
          <w:sz w:val="26"/>
          <w:szCs w:val="26"/>
        </w:rPr>
        <w:t>En tal virtud. SE TURNÓ A LA COMISIÓN PERMANENTE DE JUSTICIA Y SEGURIDAD PÚBLICA, PARA SU ESTUDIO Y DICTAMEN.</w:t>
      </w:r>
    </w:p>
    <w:p w14:paraId="76C2E941" w14:textId="77777777" w:rsidR="00A127B7" w:rsidRPr="00674EEA" w:rsidRDefault="00A127B7" w:rsidP="009639DD">
      <w:pPr>
        <w:ind w:left="567"/>
        <w:jc w:val="both"/>
        <w:rPr>
          <w:rFonts w:ascii="Arial Narrow" w:hAnsi="Arial Narrow" w:cs="Tahoma"/>
          <w:bCs/>
          <w:iCs/>
          <w:color w:val="000000"/>
          <w:sz w:val="26"/>
          <w:szCs w:val="26"/>
        </w:rPr>
      </w:pPr>
    </w:p>
    <w:p w14:paraId="7AF6D9D5" w14:textId="77777777" w:rsidR="00045DB6" w:rsidRDefault="00045DB6" w:rsidP="00045DB6">
      <w:pPr>
        <w:ind w:left="567" w:firstLine="284"/>
        <w:jc w:val="both"/>
        <w:rPr>
          <w:rFonts w:ascii="Arial Narrow" w:hAnsi="Arial Narrow" w:cs="Courier New"/>
          <w:sz w:val="26"/>
          <w:szCs w:val="26"/>
        </w:rPr>
      </w:pPr>
      <w:r>
        <w:rPr>
          <w:rFonts w:ascii="Arial Narrow" w:hAnsi="Arial Narrow" w:cs="Courier New"/>
          <w:sz w:val="26"/>
          <w:szCs w:val="26"/>
        </w:rPr>
        <w:t xml:space="preserve">La Secretaria Diputada Dafne Celina López Osorio, dio lectura al siguiente </w:t>
      </w:r>
      <w:r>
        <w:rPr>
          <w:rFonts w:ascii="Arial Narrow" w:hAnsi="Arial Narrow" w:cs="Courier New"/>
          <w:sz w:val="26"/>
          <w:szCs w:val="26"/>
        </w:rPr>
        <w:lastRenderedPageBreak/>
        <w:t>asunto en cartera:</w:t>
      </w:r>
    </w:p>
    <w:p w14:paraId="6B0FB5A4" w14:textId="77777777" w:rsidR="00045DB6" w:rsidRDefault="00045DB6" w:rsidP="00045DB6">
      <w:pPr>
        <w:ind w:left="567" w:firstLine="284"/>
        <w:jc w:val="both"/>
        <w:rPr>
          <w:rFonts w:ascii="Arial Narrow" w:hAnsi="Arial Narrow" w:cs="Courier New"/>
          <w:sz w:val="26"/>
          <w:szCs w:val="26"/>
        </w:rPr>
      </w:pPr>
    </w:p>
    <w:p w14:paraId="54B838C2" w14:textId="3A663EC6" w:rsidR="00045DB6" w:rsidRDefault="00045DB6" w:rsidP="00045DB6">
      <w:pPr>
        <w:ind w:left="567" w:firstLine="284"/>
        <w:jc w:val="both"/>
        <w:rPr>
          <w:rFonts w:ascii="Arial Narrow" w:hAnsi="Arial Narrow"/>
          <w:iCs/>
          <w:sz w:val="26"/>
          <w:szCs w:val="26"/>
        </w:rPr>
      </w:pPr>
      <w:r>
        <w:rPr>
          <w:rFonts w:ascii="Arial Narrow" w:hAnsi="Arial Narrow" w:cs="Courier New"/>
          <w:b/>
          <w:bCs/>
          <w:sz w:val="26"/>
          <w:szCs w:val="26"/>
        </w:rPr>
        <w:t>I</w:t>
      </w:r>
      <w:r w:rsidRPr="00F57BC2">
        <w:rPr>
          <w:rFonts w:ascii="Arial Narrow" w:hAnsi="Arial Narrow" w:cs="Courier New"/>
          <w:b/>
          <w:bCs/>
          <w:sz w:val="26"/>
          <w:szCs w:val="26"/>
        </w:rPr>
        <w:t>)</w:t>
      </w:r>
      <w:r>
        <w:rPr>
          <w:rFonts w:ascii="Arial Narrow" w:hAnsi="Arial Narrow" w:cs="Courier New"/>
          <w:sz w:val="26"/>
          <w:szCs w:val="26"/>
        </w:rPr>
        <w:t xml:space="preserve"> </w:t>
      </w:r>
      <w:bookmarkStart w:id="13" w:name="_Hlk161742390"/>
      <w:r w:rsidRPr="00045DB6">
        <w:rPr>
          <w:rFonts w:ascii="Arial Narrow" w:hAnsi="Arial Narrow" w:cs="Tahoma"/>
          <w:iCs/>
          <w:sz w:val="26"/>
          <w:szCs w:val="26"/>
        </w:rPr>
        <w:t>Iniciativa para modificar el Código Penal del Estado de Yucatán, en Materia de Incumplimiento de Obligaciones de Asistencia Familiar, Suscrita por el Licenciado Mauricio Vila Dosal y la Abogada María Dolores Fritz Sierra, Gobernador Constitucional y Secretaria General de Gobierno, ambos del Estado de Yucatán, respectivamente</w:t>
      </w:r>
      <w:bookmarkEnd w:id="13"/>
      <w:r w:rsidRPr="004D5672">
        <w:rPr>
          <w:rFonts w:ascii="Arial Narrow" w:hAnsi="Arial Narrow"/>
          <w:iCs/>
          <w:sz w:val="26"/>
          <w:szCs w:val="26"/>
        </w:rPr>
        <w:t>.</w:t>
      </w:r>
    </w:p>
    <w:p w14:paraId="7158CAEE" w14:textId="77777777" w:rsidR="00695AEB" w:rsidRDefault="00695AEB" w:rsidP="007F14F6">
      <w:pPr>
        <w:ind w:left="567"/>
        <w:rPr>
          <w:rFonts w:ascii="Arial Narrow" w:hAnsi="Arial Narrow" w:cs="Courier New"/>
          <w:sz w:val="26"/>
          <w:szCs w:val="26"/>
        </w:rPr>
      </w:pPr>
    </w:p>
    <w:p w14:paraId="27DEF836" w14:textId="34E06579" w:rsidR="00E8087A" w:rsidRDefault="00E8087A" w:rsidP="00E8087A">
      <w:pPr>
        <w:ind w:left="567" w:firstLine="284"/>
        <w:jc w:val="both"/>
        <w:rPr>
          <w:rFonts w:ascii="Arial Narrow" w:hAnsi="Arial Narrow" w:cs="Courier New"/>
          <w:sz w:val="26"/>
          <w:szCs w:val="26"/>
        </w:rPr>
      </w:pPr>
      <w:r>
        <w:rPr>
          <w:rFonts w:ascii="Arial Narrow" w:hAnsi="Arial Narrow" w:cs="Courier New"/>
          <w:sz w:val="26"/>
          <w:szCs w:val="26"/>
        </w:rPr>
        <w:t>Dando trámite</w:t>
      </w:r>
      <w:r w:rsidRPr="00674EEA">
        <w:rPr>
          <w:rFonts w:ascii="Arial Narrow" w:hAnsi="Arial Narrow" w:cs="Courier New"/>
          <w:sz w:val="26"/>
          <w:szCs w:val="26"/>
        </w:rPr>
        <w:t xml:space="preserve"> el </w:t>
      </w:r>
      <w:r>
        <w:rPr>
          <w:rFonts w:ascii="Arial Narrow" w:hAnsi="Arial Narrow" w:cs="Courier New"/>
          <w:sz w:val="26"/>
          <w:szCs w:val="26"/>
        </w:rPr>
        <w:t>Presidente señaló; Diputadas y Diputados, de conformidad a lo establecido en los Artículos 68 y 84 del Reglamento de l</w:t>
      </w:r>
      <w:r w:rsidR="005D4813">
        <w:rPr>
          <w:rFonts w:ascii="Arial Narrow" w:hAnsi="Arial Narrow" w:cs="Courier New"/>
          <w:sz w:val="26"/>
          <w:szCs w:val="26"/>
        </w:rPr>
        <w:t>a</w:t>
      </w:r>
      <w:r>
        <w:rPr>
          <w:rFonts w:ascii="Arial Narrow" w:hAnsi="Arial Narrow" w:cs="Courier New"/>
          <w:sz w:val="26"/>
          <w:szCs w:val="26"/>
        </w:rPr>
        <w:t xml:space="preserve"> Ley de Gobierno del Poder Legislativo del Estado de Yucatán; solicitó la dispensa del trámite de lectura de la Iniciativa. Las y los Diputados que estén a favor de conceder la dispensa del trámite solicitado; en forma económica, </w:t>
      </w:r>
      <w:r w:rsidRPr="00BC2B35">
        <w:rPr>
          <w:rFonts w:ascii="Arial Narrow" w:hAnsi="Arial Narrow" w:cs="Courier New"/>
          <w:b/>
          <w:bCs/>
          <w:sz w:val="26"/>
          <w:szCs w:val="26"/>
        </w:rPr>
        <w:t>aprobado por unanimidad</w:t>
      </w:r>
      <w:r>
        <w:rPr>
          <w:rFonts w:ascii="Arial Narrow" w:hAnsi="Arial Narrow" w:cs="Courier New"/>
          <w:sz w:val="26"/>
          <w:szCs w:val="26"/>
        </w:rPr>
        <w:t>.</w:t>
      </w:r>
    </w:p>
    <w:p w14:paraId="2FE505B6" w14:textId="77777777" w:rsidR="00E8087A" w:rsidRDefault="00E8087A" w:rsidP="00E8087A">
      <w:pPr>
        <w:ind w:left="567" w:firstLine="284"/>
        <w:jc w:val="both"/>
        <w:rPr>
          <w:rFonts w:ascii="Arial Narrow" w:hAnsi="Arial Narrow" w:cs="Courier New"/>
          <w:sz w:val="26"/>
          <w:szCs w:val="26"/>
        </w:rPr>
      </w:pPr>
    </w:p>
    <w:p w14:paraId="0018E5A5" w14:textId="77777777" w:rsidR="00E8087A" w:rsidRPr="00674EEA" w:rsidRDefault="00E8087A" w:rsidP="00E8087A">
      <w:pPr>
        <w:ind w:left="567" w:firstLine="284"/>
        <w:jc w:val="both"/>
        <w:rPr>
          <w:rFonts w:ascii="Arial Narrow" w:hAnsi="Arial Narrow" w:cs="Courier New"/>
          <w:sz w:val="26"/>
          <w:szCs w:val="26"/>
        </w:rPr>
      </w:pPr>
      <w:r>
        <w:rPr>
          <w:rFonts w:ascii="Arial Narrow" w:hAnsi="Arial Narrow" w:cs="Courier New"/>
          <w:sz w:val="26"/>
          <w:szCs w:val="26"/>
        </w:rPr>
        <w:t>En tal virtud. SE TURNÓ A LA COMISIÓN PERMANENTE DE JUSTICIA Y SEGURIDAD PÚBLICA, PARA SU ESTUDIO Y DICTAMEN.</w:t>
      </w:r>
    </w:p>
    <w:p w14:paraId="353EED84" w14:textId="77777777" w:rsidR="007F14F6" w:rsidRDefault="007F14F6" w:rsidP="007F14F6">
      <w:pPr>
        <w:ind w:left="567"/>
        <w:rPr>
          <w:rFonts w:ascii="Arial Narrow" w:hAnsi="Arial Narrow" w:cs="Courier New"/>
          <w:sz w:val="26"/>
          <w:szCs w:val="26"/>
        </w:rPr>
      </w:pPr>
    </w:p>
    <w:p w14:paraId="51D73452" w14:textId="77777777" w:rsidR="00885139" w:rsidRDefault="00885139" w:rsidP="00885139">
      <w:pPr>
        <w:ind w:left="567" w:firstLine="284"/>
        <w:jc w:val="both"/>
        <w:rPr>
          <w:rFonts w:ascii="Arial Narrow" w:hAnsi="Arial Narrow" w:cs="Courier New"/>
          <w:sz w:val="26"/>
          <w:szCs w:val="26"/>
        </w:rPr>
      </w:pPr>
      <w:r w:rsidRPr="00FB2783">
        <w:rPr>
          <w:rFonts w:ascii="Arial Narrow" w:hAnsi="Arial Narrow" w:cs="Courier New"/>
          <w:sz w:val="26"/>
          <w:szCs w:val="26"/>
        </w:rPr>
        <w:t>El</w:t>
      </w:r>
      <w:r w:rsidRPr="00642C5F">
        <w:rPr>
          <w:rFonts w:ascii="Arial Narrow" w:hAnsi="Arial Narrow" w:cs="Courier New"/>
          <w:sz w:val="26"/>
          <w:szCs w:val="26"/>
        </w:rPr>
        <w:t xml:space="preserve"> Secretario Diputado Rafael Alejandro Echazarreta Torres, dio lectura al siguiente asunto en cartera:</w:t>
      </w:r>
    </w:p>
    <w:p w14:paraId="7E1A4BB4" w14:textId="77777777" w:rsidR="00885139" w:rsidRDefault="00885139" w:rsidP="007F14F6">
      <w:pPr>
        <w:ind w:left="567"/>
        <w:rPr>
          <w:rFonts w:ascii="Arial Narrow" w:hAnsi="Arial Narrow" w:cs="Courier New"/>
          <w:sz w:val="26"/>
          <w:szCs w:val="26"/>
        </w:rPr>
      </w:pPr>
    </w:p>
    <w:p w14:paraId="3C6DCB63" w14:textId="3DD01896" w:rsidR="00885139" w:rsidRDefault="00885139" w:rsidP="00885139">
      <w:pPr>
        <w:ind w:left="567" w:firstLine="284"/>
        <w:jc w:val="both"/>
        <w:rPr>
          <w:rFonts w:ascii="Arial Narrow" w:hAnsi="Arial Narrow" w:cs="Courier New"/>
          <w:sz w:val="26"/>
          <w:szCs w:val="26"/>
        </w:rPr>
      </w:pPr>
      <w:r>
        <w:rPr>
          <w:rFonts w:ascii="Arial Narrow" w:hAnsi="Arial Narrow" w:cs="Courier New"/>
          <w:b/>
          <w:bCs/>
          <w:sz w:val="26"/>
          <w:szCs w:val="26"/>
        </w:rPr>
        <w:t xml:space="preserve">J) </w:t>
      </w:r>
      <w:bookmarkStart w:id="14" w:name="_Hlk161742408"/>
      <w:r w:rsidRPr="00885139">
        <w:rPr>
          <w:rFonts w:ascii="Arial Narrow" w:hAnsi="Arial Narrow" w:cs="Tahoma"/>
          <w:iCs/>
          <w:sz w:val="26"/>
          <w:szCs w:val="26"/>
        </w:rPr>
        <w:t>Iniciativa para expedir la Ley para la Prevención Social de la Violencia y la Delincuencia del Estado de Yucatán y modificar la Ley de Prevención y A</w:t>
      </w:r>
      <w:r w:rsidR="00937FF6" w:rsidRPr="00885139">
        <w:rPr>
          <w:rFonts w:ascii="Arial Narrow" w:hAnsi="Arial Narrow" w:cs="Tahoma"/>
          <w:iCs/>
          <w:sz w:val="26"/>
          <w:szCs w:val="26"/>
        </w:rPr>
        <w:t xml:space="preserve">tención </w:t>
      </w:r>
      <w:r w:rsidRPr="00885139">
        <w:rPr>
          <w:rFonts w:ascii="Arial Narrow" w:hAnsi="Arial Narrow" w:cs="Tahoma"/>
          <w:iCs/>
          <w:sz w:val="26"/>
          <w:szCs w:val="26"/>
        </w:rPr>
        <w:t>Integral de las Adicciones del Estado de Yucatán, suscrita por el Licenciado Mauricio Vila Dosal y la Abogada María Dolores Fritz Sierra, Gobernador Constitucional y Secretaria General de Gobierno, ambos del Estado de Yucatán, respectivamente</w:t>
      </w:r>
      <w:bookmarkEnd w:id="14"/>
      <w:r w:rsidRPr="00A45085">
        <w:rPr>
          <w:rFonts w:ascii="Arial Narrow" w:hAnsi="Arial Narrow" w:cs="Courier New"/>
          <w:sz w:val="26"/>
          <w:szCs w:val="26"/>
        </w:rPr>
        <w:t>.</w:t>
      </w:r>
    </w:p>
    <w:p w14:paraId="5EBAB991" w14:textId="77777777" w:rsidR="00885139" w:rsidRDefault="00885139" w:rsidP="007F14F6">
      <w:pPr>
        <w:ind w:left="567"/>
        <w:rPr>
          <w:rFonts w:ascii="Arial Narrow" w:hAnsi="Arial Narrow" w:cs="Courier New"/>
          <w:sz w:val="26"/>
          <w:szCs w:val="26"/>
        </w:rPr>
      </w:pPr>
    </w:p>
    <w:p w14:paraId="4CE1BD4F" w14:textId="4B36FB43" w:rsidR="00937FF6" w:rsidRDefault="00937FF6" w:rsidP="00937FF6">
      <w:pPr>
        <w:ind w:left="567" w:firstLine="284"/>
        <w:jc w:val="both"/>
        <w:rPr>
          <w:rFonts w:ascii="Arial Narrow" w:hAnsi="Arial Narrow" w:cs="Courier New"/>
          <w:sz w:val="26"/>
          <w:szCs w:val="26"/>
        </w:rPr>
      </w:pPr>
      <w:r>
        <w:rPr>
          <w:rFonts w:ascii="Arial Narrow" w:hAnsi="Arial Narrow" w:cs="Courier New"/>
          <w:sz w:val="26"/>
          <w:szCs w:val="26"/>
        </w:rPr>
        <w:t xml:space="preserve">Concluida la lectura del asunto en cartera el Presidente de la Mesa Directiva expresó; Diputadas y Diputados, de conformidad a lo establecido en los Artículos 68 y 84 del Reglamento de la Ley de Gobierno del Poder Legislativo del Estado de Yucatán; solicitó la dispensa del trámite de lectura de la Iniciativa. Las y los Diputados que estén a favor de conceder la dispensa del trámite solicitado; sírvanse manifestarlo en forma económica, </w:t>
      </w:r>
      <w:r w:rsidRPr="00BC2B35">
        <w:rPr>
          <w:rFonts w:ascii="Arial Narrow" w:hAnsi="Arial Narrow" w:cs="Courier New"/>
          <w:b/>
          <w:bCs/>
          <w:sz w:val="26"/>
          <w:szCs w:val="26"/>
        </w:rPr>
        <w:t>aprobado por unanimidad</w:t>
      </w:r>
      <w:r>
        <w:rPr>
          <w:rFonts w:ascii="Arial Narrow" w:hAnsi="Arial Narrow" w:cs="Courier New"/>
          <w:sz w:val="26"/>
          <w:szCs w:val="26"/>
        </w:rPr>
        <w:t>.</w:t>
      </w:r>
    </w:p>
    <w:p w14:paraId="4F4D65C6" w14:textId="77777777" w:rsidR="00937FF6" w:rsidRDefault="00937FF6" w:rsidP="00937FF6">
      <w:pPr>
        <w:ind w:left="567" w:firstLine="284"/>
        <w:jc w:val="both"/>
        <w:rPr>
          <w:rFonts w:ascii="Arial Narrow" w:hAnsi="Arial Narrow" w:cs="Courier New"/>
          <w:sz w:val="26"/>
          <w:szCs w:val="26"/>
        </w:rPr>
      </w:pPr>
    </w:p>
    <w:p w14:paraId="027E0468" w14:textId="358CFA7E" w:rsidR="00937FF6" w:rsidRDefault="00937FF6" w:rsidP="00937FF6">
      <w:pPr>
        <w:ind w:left="567" w:firstLine="284"/>
        <w:jc w:val="both"/>
        <w:rPr>
          <w:rFonts w:ascii="Arial Narrow" w:hAnsi="Arial Narrow" w:cs="Courier New"/>
          <w:sz w:val="26"/>
          <w:szCs w:val="26"/>
        </w:rPr>
      </w:pPr>
      <w:r>
        <w:rPr>
          <w:rFonts w:ascii="Arial Narrow" w:hAnsi="Arial Narrow" w:cs="Courier New"/>
          <w:sz w:val="26"/>
          <w:szCs w:val="26"/>
        </w:rPr>
        <w:t>En tal virtud. SE TURNÓ A LA COMISIÓN PERMANENTE DE PUNTOS CONSTITUCIONALES Y GOBERNACIÓN, PARA SU ESTUDIO Y DICTAMEN Y A LA COMISIÓN PERMANE</w:t>
      </w:r>
      <w:r w:rsidR="00C50916">
        <w:rPr>
          <w:rFonts w:ascii="Arial Narrow" w:hAnsi="Arial Narrow" w:cs="Courier New"/>
          <w:sz w:val="26"/>
          <w:szCs w:val="26"/>
        </w:rPr>
        <w:t>N</w:t>
      </w:r>
      <w:r>
        <w:rPr>
          <w:rFonts w:ascii="Arial Narrow" w:hAnsi="Arial Narrow" w:cs="Courier New"/>
          <w:sz w:val="26"/>
          <w:szCs w:val="26"/>
        </w:rPr>
        <w:t>TE DE SALUD Y SEGURIDAD SOCIAL, PARA QUE EMITA SU OPINIÓN.</w:t>
      </w:r>
    </w:p>
    <w:p w14:paraId="2293561A" w14:textId="77777777" w:rsidR="00543047" w:rsidRDefault="00543047" w:rsidP="00937FF6">
      <w:pPr>
        <w:ind w:left="567" w:firstLine="284"/>
        <w:jc w:val="both"/>
        <w:rPr>
          <w:rFonts w:ascii="Arial Narrow" w:hAnsi="Arial Narrow" w:cs="Courier New"/>
          <w:sz w:val="26"/>
          <w:szCs w:val="26"/>
        </w:rPr>
      </w:pPr>
    </w:p>
    <w:p w14:paraId="71144938" w14:textId="77777777" w:rsidR="00543047" w:rsidRDefault="00543047" w:rsidP="00543047">
      <w:pPr>
        <w:ind w:left="567" w:firstLine="284"/>
        <w:jc w:val="both"/>
        <w:rPr>
          <w:rFonts w:ascii="Arial Narrow" w:hAnsi="Arial Narrow" w:cs="Courier New"/>
          <w:sz w:val="26"/>
          <w:szCs w:val="26"/>
        </w:rPr>
      </w:pPr>
      <w:r>
        <w:rPr>
          <w:rFonts w:ascii="Arial Narrow" w:hAnsi="Arial Narrow" w:cs="Courier New"/>
          <w:sz w:val="26"/>
          <w:szCs w:val="26"/>
        </w:rPr>
        <w:t>La Secretaria Diputada Dafne Celina López Osorio, dio lectura al siguiente asunto en cartera:</w:t>
      </w:r>
    </w:p>
    <w:p w14:paraId="3249CCB4" w14:textId="77777777" w:rsidR="00543047" w:rsidRDefault="00543047" w:rsidP="00543047">
      <w:pPr>
        <w:ind w:left="567" w:firstLine="284"/>
        <w:jc w:val="both"/>
        <w:rPr>
          <w:rFonts w:ascii="Arial Narrow" w:hAnsi="Arial Narrow" w:cs="Courier New"/>
          <w:sz w:val="26"/>
          <w:szCs w:val="26"/>
        </w:rPr>
      </w:pPr>
    </w:p>
    <w:p w14:paraId="543EDA66" w14:textId="095C1AA4" w:rsidR="00543047" w:rsidRDefault="00543047" w:rsidP="00543047">
      <w:pPr>
        <w:ind w:left="567" w:firstLine="284"/>
        <w:jc w:val="both"/>
        <w:rPr>
          <w:rFonts w:ascii="Arial Narrow" w:hAnsi="Arial Narrow" w:cs="Courier New"/>
          <w:sz w:val="26"/>
          <w:szCs w:val="26"/>
        </w:rPr>
      </w:pPr>
      <w:r>
        <w:rPr>
          <w:rFonts w:ascii="Arial Narrow" w:hAnsi="Arial Narrow" w:cs="Courier New"/>
          <w:b/>
          <w:bCs/>
          <w:sz w:val="26"/>
          <w:szCs w:val="26"/>
        </w:rPr>
        <w:t xml:space="preserve">K) </w:t>
      </w:r>
      <w:bookmarkStart w:id="15" w:name="_Hlk161742437"/>
      <w:r w:rsidRPr="00543047">
        <w:rPr>
          <w:rFonts w:ascii="Arial Narrow" w:hAnsi="Arial Narrow" w:cs="Tahoma"/>
          <w:iCs/>
          <w:sz w:val="26"/>
          <w:szCs w:val="26"/>
        </w:rPr>
        <w:t>Iniciativa para modificar la Ley de Protección al Medio Ambiente del Estado de Yucatán, suscrita por el Licenciado Mauricio Vila Dosal y la Abogada María Dolores Fritz Sierra, Gobernador Constitucional y Secretaria General de Gobierno, ambos del Estado de Yucatán, respectivamente</w:t>
      </w:r>
      <w:bookmarkEnd w:id="15"/>
      <w:r>
        <w:rPr>
          <w:rFonts w:ascii="Arial Narrow" w:hAnsi="Arial Narrow" w:cs="Courier New"/>
          <w:sz w:val="26"/>
          <w:szCs w:val="26"/>
        </w:rPr>
        <w:t>.</w:t>
      </w:r>
    </w:p>
    <w:p w14:paraId="022F7125" w14:textId="77777777" w:rsidR="00543047" w:rsidRPr="00674EEA" w:rsidRDefault="00543047" w:rsidP="00937FF6">
      <w:pPr>
        <w:ind w:left="567" w:firstLine="284"/>
        <w:jc w:val="both"/>
        <w:rPr>
          <w:rFonts w:ascii="Arial Narrow" w:hAnsi="Arial Narrow" w:cs="Courier New"/>
          <w:sz w:val="26"/>
          <w:szCs w:val="26"/>
        </w:rPr>
      </w:pPr>
    </w:p>
    <w:p w14:paraId="605321BF" w14:textId="7AA0B830" w:rsidR="001376B2" w:rsidRDefault="001376B2" w:rsidP="001376B2">
      <w:pPr>
        <w:ind w:left="567" w:firstLine="284"/>
        <w:jc w:val="both"/>
        <w:rPr>
          <w:rFonts w:ascii="Arial Narrow" w:hAnsi="Arial Narrow" w:cs="Courier New"/>
          <w:sz w:val="26"/>
          <w:szCs w:val="26"/>
        </w:rPr>
      </w:pPr>
      <w:r>
        <w:rPr>
          <w:rFonts w:ascii="Arial Narrow" w:hAnsi="Arial Narrow" w:cs="Courier New"/>
          <w:sz w:val="26"/>
          <w:szCs w:val="26"/>
        </w:rPr>
        <w:t xml:space="preserve">Seguidamente el Presidente dijo; Diputadas y Diputados, de conformidad a lo establecido en los Artículos 68 y 84 del Reglamento de la Ley de Gobierno del Poder Legislativo del Estado de Yucatán; solicitó la dispensa del trámite de lectura de la Iniciativa. Las y los Diputados que estén a favor de conceder la dispensa del trámite solicitado; manifestarlo en forma económica, </w:t>
      </w:r>
      <w:r w:rsidRPr="00BC2B35">
        <w:rPr>
          <w:rFonts w:ascii="Arial Narrow" w:hAnsi="Arial Narrow" w:cs="Courier New"/>
          <w:b/>
          <w:bCs/>
          <w:sz w:val="26"/>
          <w:szCs w:val="26"/>
        </w:rPr>
        <w:t>aprobado por unanimidad</w:t>
      </w:r>
      <w:r>
        <w:rPr>
          <w:rFonts w:ascii="Arial Narrow" w:hAnsi="Arial Narrow" w:cs="Courier New"/>
          <w:sz w:val="26"/>
          <w:szCs w:val="26"/>
        </w:rPr>
        <w:t>.</w:t>
      </w:r>
    </w:p>
    <w:p w14:paraId="70427B3E" w14:textId="77777777" w:rsidR="001376B2" w:rsidRDefault="001376B2" w:rsidP="001376B2">
      <w:pPr>
        <w:ind w:left="567" w:firstLine="284"/>
        <w:jc w:val="both"/>
        <w:rPr>
          <w:rFonts w:ascii="Arial Narrow" w:hAnsi="Arial Narrow" w:cs="Courier New"/>
          <w:sz w:val="26"/>
          <w:szCs w:val="26"/>
        </w:rPr>
      </w:pPr>
    </w:p>
    <w:p w14:paraId="417EF814" w14:textId="1211A0E6" w:rsidR="001376B2" w:rsidRDefault="001376B2" w:rsidP="001376B2">
      <w:pPr>
        <w:ind w:left="567" w:firstLine="284"/>
        <w:jc w:val="both"/>
        <w:rPr>
          <w:rFonts w:ascii="Arial Narrow" w:hAnsi="Arial Narrow" w:cs="Courier New"/>
          <w:sz w:val="26"/>
          <w:szCs w:val="26"/>
        </w:rPr>
      </w:pPr>
      <w:r>
        <w:rPr>
          <w:rFonts w:ascii="Arial Narrow" w:hAnsi="Arial Narrow" w:cs="Courier New"/>
          <w:sz w:val="26"/>
          <w:szCs w:val="26"/>
        </w:rPr>
        <w:t>En tal virtud. SE TURNÓ A LA COMISIÓN PERMANENTE DE MEDIO AMBIENTE, PARA SU ESTUDIO Y DICTAMEN.</w:t>
      </w:r>
    </w:p>
    <w:p w14:paraId="0A0F27FE" w14:textId="3EFFE92A" w:rsidR="00937FF6" w:rsidRDefault="00937FF6" w:rsidP="00937FF6">
      <w:pPr>
        <w:ind w:left="567" w:firstLine="284"/>
        <w:jc w:val="both"/>
        <w:rPr>
          <w:rFonts w:ascii="Arial Narrow" w:hAnsi="Arial Narrow" w:cs="Courier New"/>
          <w:sz w:val="26"/>
          <w:szCs w:val="26"/>
        </w:rPr>
      </w:pPr>
    </w:p>
    <w:p w14:paraId="4AAE0E8E" w14:textId="77777777" w:rsidR="00E97D58" w:rsidRDefault="00E97D58" w:rsidP="00E97D58">
      <w:pPr>
        <w:ind w:left="567" w:firstLine="284"/>
        <w:jc w:val="both"/>
        <w:rPr>
          <w:rFonts w:ascii="Arial Narrow" w:hAnsi="Arial Narrow" w:cs="Courier New"/>
          <w:sz w:val="26"/>
          <w:szCs w:val="26"/>
        </w:rPr>
      </w:pPr>
      <w:r w:rsidRPr="00FB2783">
        <w:rPr>
          <w:rFonts w:ascii="Arial Narrow" w:hAnsi="Arial Narrow" w:cs="Courier New"/>
          <w:sz w:val="26"/>
          <w:szCs w:val="26"/>
        </w:rPr>
        <w:t>El</w:t>
      </w:r>
      <w:r w:rsidRPr="00642C5F">
        <w:rPr>
          <w:rFonts w:ascii="Arial Narrow" w:hAnsi="Arial Narrow" w:cs="Courier New"/>
          <w:sz w:val="26"/>
          <w:szCs w:val="26"/>
        </w:rPr>
        <w:t xml:space="preserve"> Secretario Diputado Rafael Alejandro Echazarreta Torres, dio lectura al siguiente asunto en cartera:</w:t>
      </w:r>
    </w:p>
    <w:p w14:paraId="12712EE3" w14:textId="77777777" w:rsidR="00E97D58" w:rsidRDefault="00E97D58" w:rsidP="00E97D58">
      <w:pPr>
        <w:ind w:left="567" w:firstLine="284"/>
        <w:jc w:val="both"/>
        <w:rPr>
          <w:rFonts w:ascii="Arial Narrow" w:hAnsi="Arial Narrow" w:cs="Courier New"/>
          <w:sz w:val="26"/>
          <w:szCs w:val="26"/>
        </w:rPr>
      </w:pPr>
    </w:p>
    <w:p w14:paraId="7A1FC500" w14:textId="1324F669" w:rsidR="00E97D58" w:rsidRDefault="00E97D58" w:rsidP="00E97D58">
      <w:pPr>
        <w:ind w:left="567" w:firstLine="284"/>
        <w:jc w:val="both"/>
        <w:rPr>
          <w:rFonts w:ascii="Arial Narrow" w:hAnsi="Arial Narrow" w:cs="Tahoma"/>
          <w:iCs/>
          <w:sz w:val="26"/>
          <w:szCs w:val="26"/>
        </w:rPr>
      </w:pPr>
      <w:r w:rsidRPr="00234911">
        <w:rPr>
          <w:rFonts w:ascii="Arial Narrow" w:hAnsi="Arial Narrow" w:cs="Courier New"/>
          <w:b/>
          <w:bCs/>
          <w:sz w:val="26"/>
          <w:szCs w:val="26"/>
        </w:rPr>
        <w:t>L)</w:t>
      </w:r>
      <w:r>
        <w:rPr>
          <w:rFonts w:ascii="Arial Narrow" w:hAnsi="Arial Narrow" w:cs="Courier New"/>
          <w:sz w:val="26"/>
          <w:szCs w:val="26"/>
        </w:rPr>
        <w:t xml:space="preserve"> </w:t>
      </w:r>
      <w:r w:rsidRPr="00E97D58">
        <w:rPr>
          <w:rFonts w:ascii="Arial Narrow" w:hAnsi="Arial Narrow" w:cs="Tahoma"/>
          <w:iCs/>
          <w:sz w:val="26"/>
          <w:szCs w:val="26"/>
        </w:rPr>
        <w:t>Iniciativa para modificar la Ley del Catastro del Estado de Yucatán, suscrita por el Licenciado Mauricio Vila Dosal y la Abogada María Dolores Fritz Sierra, Gobernador Constitucional y Secretaria</w:t>
      </w:r>
      <w:bookmarkStart w:id="16" w:name="_Hlk161742458"/>
      <w:r w:rsidRPr="00E97D58">
        <w:rPr>
          <w:rFonts w:ascii="Arial Narrow" w:hAnsi="Arial Narrow" w:cs="Tahoma"/>
          <w:iCs/>
          <w:sz w:val="26"/>
          <w:szCs w:val="26"/>
        </w:rPr>
        <w:t xml:space="preserve"> General de Gobierno, ambos del Estado de Yucatán, respectivamente</w:t>
      </w:r>
      <w:bookmarkEnd w:id="16"/>
      <w:r w:rsidRPr="00E97D58">
        <w:rPr>
          <w:rFonts w:ascii="Arial Narrow" w:hAnsi="Arial Narrow" w:cs="Tahoma"/>
          <w:iCs/>
          <w:sz w:val="26"/>
          <w:szCs w:val="26"/>
        </w:rPr>
        <w:t>.</w:t>
      </w:r>
    </w:p>
    <w:p w14:paraId="07B5E886" w14:textId="77777777" w:rsidR="00E97D58" w:rsidRDefault="00E97D58" w:rsidP="00E97D58">
      <w:pPr>
        <w:ind w:left="567" w:firstLine="284"/>
        <w:jc w:val="both"/>
        <w:rPr>
          <w:rFonts w:ascii="Arial Narrow" w:hAnsi="Arial Narrow" w:cs="Courier New"/>
          <w:sz w:val="26"/>
          <w:szCs w:val="26"/>
        </w:rPr>
      </w:pPr>
    </w:p>
    <w:p w14:paraId="4A0DF8F6" w14:textId="765C0D1A" w:rsidR="00E97D58" w:rsidRDefault="00E97D58" w:rsidP="00E97D58">
      <w:pPr>
        <w:ind w:left="567" w:firstLine="284"/>
        <w:jc w:val="both"/>
        <w:rPr>
          <w:rFonts w:ascii="Arial Narrow" w:hAnsi="Arial Narrow" w:cs="Courier New"/>
          <w:sz w:val="26"/>
          <w:szCs w:val="26"/>
        </w:rPr>
      </w:pPr>
      <w:r>
        <w:rPr>
          <w:rFonts w:ascii="Arial Narrow" w:hAnsi="Arial Narrow" w:cs="Courier New"/>
          <w:sz w:val="26"/>
          <w:szCs w:val="26"/>
        </w:rPr>
        <w:t xml:space="preserve">Dando trámite al asunto en cartera </w:t>
      </w:r>
      <w:r w:rsidR="00FA46F7">
        <w:rPr>
          <w:rFonts w:ascii="Arial Narrow" w:hAnsi="Arial Narrow" w:cs="Courier New"/>
          <w:sz w:val="26"/>
          <w:szCs w:val="26"/>
        </w:rPr>
        <w:t xml:space="preserve">acabado de leer </w:t>
      </w:r>
      <w:r>
        <w:rPr>
          <w:rFonts w:ascii="Arial Narrow" w:hAnsi="Arial Narrow" w:cs="Courier New"/>
          <w:sz w:val="26"/>
          <w:szCs w:val="26"/>
        </w:rPr>
        <w:t xml:space="preserve">el Presidente de la Mesa Directiva manifestó; Diputadas y Diputados, de conformidad a lo establecido en los Artículos 68 y 84 del Reglamento de la Ley de Gobierno del Poder Legislativo del Estado de Yucatán; solicitó la dispensa del trámite de lectura de la Iniciativa. Las y los Diputados que estén a favor de conceder la dispensa del trámite solicitado; en forma económica, </w:t>
      </w:r>
      <w:r w:rsidRPr="00BC2B35">
        <w:rPr>
          <w:rFonts w:ascii="Arial Narrow" w:hAnsi="Arial Narrow" w:cs="Courier New"/>
          <w:b/>
          <w:bCs/>
          <w:sz w:val="26"/>
          <w:szCs w:val="26"/>
        </w:rPr>
        <w:t>aprobado por unanimidad</w:t>
      </w:r>
      <w:r>
        <w:rPr>
          <w:rFonts w:ascii="Arial Narrow" w:hAnsi="Arial Narrow" w:cs="Courier New"/>
          <w:sz w:val="26"/>
          <w:szCs w:val="26"/>
        </w:rPr>
        <w:t>.</w:t>
      </w:r>
    </w:p>
    <w:p w14:paraId="1514D2CE" w14:textId="77777777" w:rsidR="00E97D58" w:rsidRDefault="00E97D58" w:rsidP="00E97D58">
      <w:pPr>
        <w:ind w:left="567" w:firstLine="284"/>
        <w:jc w:val="both"/>
        <w:rPr>
          <w:rFonts w:ascii="Arial Narrow" w:hAnsi="Arial Narrow" w:cs="Courier New"/>
          <w:sz w:val="26"/>
          <w:szCs w:val="26"/>
        </w:rPr>
      </w:pPr>
    </w:p>
    <w:p w14:paraId="5AE7EFB7" w14:textId="2A8B0217" w:rsidR="00E97D58" w:rsidRDefault="00E97D58" w:rsidP="00E97D58">
      <w:pPr>
        <w:ind w:left="567" w:firstLine="284"/>
        <w:jc w:val="both"/>
        <w:rPr>
          <w:rFonts w:ascii="Arial Narrow" w:hAnsi="Arial Narrow" w:cs="Courier New"/>
          <w:sz w:val="26"/>
          <w:szCs w:val="26"/>
        </w:rPr>
      </w:pPr>
      <w:r>
        <w:rPr>
          <w:rFonts w:ascii="Arial Narrow" w:hAnsi="Arial Narrow" w:cs="Courier New"/>
          <w:sz w:val="26"/>
          <w:szCs w:val="26"/>
        </w:rPr>
        <w:t xml:space="preserve">En tal virtud. SE TURNÓ A LA COMISIÓN PERMANENTE DE </w:t>
      </w:r>
      <w:r w:rsidR="0087053B">
        <w:rPr>
          <w:rFonts w:ascii="Arial Narrow" w:hAnsi="Arial Narrow" w:cs="Courier New"/>
          <w:sz w:val="26"/>
          <w:szCs w:val="26"/>
        </w:rPr>
        <w:t>PUNTOS CONSTITUCIONALES Y GOBERNACIÓN</w:t>
      </w:r>
      <w:r>
        <w:rPr>
          <w:rFonts w:ascii="Arial Narrow" w:hAnsi="Arial Narrow" w:cs="Courier New"/>
          <w:sz w:val="26"/>
          <w:szCs w:val="26"/>
        </w:rPr>
        <w:t>, PARA SU ESTUDIO Y DICTAMEN.</w:t>
      </w:r>
    </w:p>
    <w:p w14:paraId="47E307E4" w14:textId="0EE4393E" w:rsidR="00E97D58" w:rsidRDefault="00E97D58" w:rsidP="00E97D58">
      <w:pPr>
        <w:ind w:left="567" w:firstLine="284"/>
        <w:jc w:val="both"/>
        <w:rPr>
          <w:rFonts w:ascii="Arial Narrow" w:hAnsi="Arial Narrow" w:cs="Courier New"/>
          <w:sz w:val="26"/>
          <w:szCs w:val="26"/>
        </w:rPr>
      </w:pPr>
    </w:p>
    <w:p w14:paraId="588EBBBC" w14:textId="77777777" w:rsidR="007F1A99" w:rsidRDefault="007F1A99" w:rsidP="007F1A99">
      <w:pPr>
        <w:ind w:left="567" w:firstLine="284"/>
        <w:jc w:val="both"/>
        <w:rPr>
          <w:rFonts w:ascii="Arial Narrow" w:hAnsi="Arial Narrow" w:cs="Courier New"/>
          <w:sz w:val="26"/>
          <w:szCs w:val="26"/>
        </w:rPr>
      </w:pPr>
      <w:r>
        <w:rPr>
          <w:rFonts w:ascii="Arial Narrow" w:hAnsi="Arial Narrow" w:cs="Courier New"/>
          <w:sz w:val="26"/>
          <w:szCs w:val="26"/>
        </w:rPr>
        <w:t>La Secretaria Diputada Dafne Celina López Osorio, dio lectura al siguiente asunto en cartera:</w:t>
      </w:r>
    </w:p>
    <w:p w14:paraId="76C4F309" w14:textId="77777777" w:rsidR="007F1A99" w:rsidRDefault="007F1A99" w:rsidP="007F1A99">
      <w:pPr>
        <w:ind w:left="567" w:firstLine="284"/>
        <w:jc w:val="both"/>
        <w:rPr>
          <w:rFonts w:ascii="Arial Narrow" w:hAnsi="Arial Narrow" w:cs="Courier New"/>
          <w:sz w:val="26"/>
          <w:szCs w:val="26"/>
        </w:rPr>
      </w:pPr>
    </w:p>
    <w:p w14:paraId="7CAC9501" w14:textId="00325354" w:rsidR="007F1A99" w:rsidRDefault="007F1A99" w:rsidP="007F1A99">
      <w:pPr>
        <w:ind w:left="567" w:firstLine="284"/>
        <w:jc w:val="both"/>
        <w:rPr>
          <w:rFonts w:ascii="Arial Narrow" w:hAnsi="Arial Narrow" w:cs="Courier New"/>
          <w:sz w:val="26"/>
          <w:szCs w:val="26"/>
        </w:rPr>
      </w:pPr>
      <w:r>
        <w:rPr>
          <w:rFonts w:ascii="Arial Narrow" w:hAnsi="Arial Narrow" w:cs="Courier New"/>
          <w:b/>
          <w:bCs/>
          <w:sz w:val="26"/>
          <w:szCs w:val="26"/>
        </w:rPr>
        <w:t xml:space="preserve">M) </w:t>
      </w:r>
      <w:bookmarkStart w:id="17" w:name="_Hlk161742481"/>
      <w:r w:rsidRPr="007F1A99">
        <w:rPr>
          <w:rFonts w:ascii="Arial Narrow" w:hAnsi="Arial Narrow" w:cs="Tahoma"/>
          <w:iCs/>
          <w:sz w:val="26"/>
          <w:szCs w:val="26"/>
        </w:rPr>
        <w:t>Iniciativa para modificar la Ley que Crea el Instituto de Seguridad Jurídica Patrimonial de Yucatán y la Ley de Gobierno de los Municipios del Estado de Yucatán, suscrita por el Licenciado Mauricio Vila Dosal y la Abogada María Dolores Fritz Sierra, Gobernador Constitucional y Secretaria General de Gobierno, ambos del Estado de Yucatán, respectivamente</w:t>
      </w:r>
      <w:bookmarkEnd w:id="17"/>
      <w:r w:rsidRPr="00A45085">
        <w:rPr>
          <w:rFonts w:ascii="Arial Narrow" w:hAnsi="Arial Narrow" w:cs="Courier New"/>
          <w:sz w:val="26"/>
          <w:szCs w:val="26"/>
        </w:rPr>
        <w:t>.</w:t>
      </w:r>
    </w:p>
    <w:p w14:paraId="11A2CC31" w14:textId="77777777" w:rsidR="00666278" w:rsidRDefault="00666278" w:rsidP="007F1A99">
      <w:pPr>
        <w:ind w:left="567" w:firstLine="284"/>
        <w:jc w:val="both"/>
        <w:rPr>
          <w:rFonts w:ascii="Arial Narrow" w:hAnsi="Arial Narrow" w:cs="Courier New"/>
          <w:sz w:val="26"/>
          <w:szCs w:val="26"/>
        </w:rPr>
      </w:pPr>
    </w:p>
    <w:p w14:paraId="5C15E9D3" w14:textId="203AEE16" w:rsidR="00666278" w:rsidRDefault="00666278" w:rsidP="00666278">
      <w:pPr>
        <w:ind w:left="567" w:firstLine="284"/>
        <w:jc w:val="both"/>
        <w:rPr>
          <w:rFonts w:ascii="Arial Narrow" w:hAnsi="Arial Narrow" w:cs="Courier New"/>
          <w:sz w:val="26"/>
          <w:szCs w:val="26"/>
        </w:rPr>
      </w:pPr>
      <w:r>
        <w:rPr>
          <w:rFonts w:ascii="Arial Narrow" w:hAnsi="Arial Narrow" w:cs="Courier New"/>
          <w:sz w:val="26"/>
          <w:szCs w:val="26"/>
        </w:rPr>
        <w:t xml:space="preserve">Seguidamente el Presidente indicó; Diputadas y Diputados, de conformidad a lo establecido en los Artículos 68 y 84 del Reglamento de la Ley de Gobierno del Poder Legislativo del Estado de Yucatán; solicitó la dispensa del trámite de lectura de la Iniciativa. Las y los Diputados que estén a favor de conceder la dispensa del trámite solicitado; sírvanse manifestarlo en forma económica, </w:t>
      </w:r>
      <w:r w:rsidRPr="00BC2B35">
        <w:rPr>
          <w:rFonts w:ascii="Arial Narrow" w:hAnsi="Arial Narrow" w:cs="Courier New"/>
          <w:b/>
          <w:bCs/>
          <w:sz w:val="26"/>
          <w:szCs w:val="26"/>
        </w:rPr>
        <w:t>aprobado por unanimidad</w:t>
      </w:r>
      <w:r>
        <w:rPr>
          <w:rFonts w:ascii="Arial Narrow" w:hAnsi="Arial Narrow" w:cs="Courier New"/>
          <w:sz w:val="26"/>
          <w:szCs w:val="26"/>
        </w:rPr>
        <w:t>.</w:t>
      </w:r>
    </w:p>
    <w:p w14:paraId="4FB83D8F" w14:textId="77777777" w:rsidR="00666278" w:rsidRDefault="00666278" w:rsidP="00666278">
      <w:pPr>
        <w:ind w:left="567" w:firstLine="284"/>
        <w:jc w:val="both"/>
        <w:rPr>
          <w:rFonts w:ascii="Arial Narrow" w:hAnsi="Arial Narrow" w:cs="Courier New"/>
          <w:sz w:val="26"/>
          <w:szCs w:val="26"/>
        </w:rPr>
      </w:pPr>
    </w:p>
    <w:p w14:paraId="6A1E8517" w14:textId="77777777" w:rsidR="00666278" w:rsidRDefault="00666278" w:rsidP="00666278">
      <w:pPr>
        <w:ind w:left="567" w:firstLine="284"/>
        <w:jc w:val="both"/>
        <w:rPr>
          <w:rFonts w:ascii="Arial Narrow" w:hAnsi="Arial Narrow" w:cs="Courier New"/>
          <w:sz w:val="26"/>
          <w:szCs w:val="26"/>
        </w:rPr>
      </w:pPr>
      <w:r>
        <w:rPr>
          <w:rFonts w:ascii="Arial Narrow" w:hAnsi="Arial Narrow" w:cs="Courier New"/>
          <w:sz w:val="26"/>
          <w:szCs w:val="26"/>
        </w:rPr>
        <w:t>En tal virtud. SE TURNÓ A LA COMISIÓN PERMANENTE DE PUNTOS CONSTITUCIONALES Y GOBERNACIÓN, PARA SU ESTUDIO Y DICTAMEN.</w:t>
      </w:r>
    </w:p>
    <w:p w14:paraId="29A052C2" w14:textId="2FE4C402" w:rsidR="00666278" w:rsidRDefault="00666278" w:rsidP="007F1A99">
      <w:pPr>
        <w:ind w:left="567" w:firstLine="284"/>
        <w:jc w:val="both"/>
        <w:rPr>
          <w:rFonts w:ascii="Arial Narrow" w:hAnsi="Arial Narrow" w:cs="Courier New"/>
          <w:sz w:val="26"/>
          <w:szCs w:val="26"/>
        </w:rPr>
      </w:pPr>
    </w:p>
    <w:p w14:paraId="0C857F6C" w14:textId="77777777" w:rsidR="00C8121B" w:rsidRDefault="00C8121B" w:rsidP="00C8121B">
      <w:pPr>
        <w:ind w:left="567" w:firstLine="284"/>
        <w:jc w:val="both"/>
        <w:rPr>
          <w:rFonts w:ascii="Arial Narrow" w:hAnsi="Arial Narrow" w:cs="Courier New"/>
          <w:sz w:val="26"/>
          <w:szCs w:val="26"/>
        </w:rPr>
      </w:pPr>
      <w:r w:rsidRPr="00FB2783">
        <w:rPr>
          <w:rFonts w:ascii="Arial Narrow" w:hAnsi="Arial Narrow" w:cs="Courier New"/>
          <w:sz w:val="26"/>
          <w:szCs w:val="26"/>
        </w:rPr>
        <w:t>El</w:t>
      </w:r>
      <w:r w:rsidRPr="00642C5F">
        <w:rPr>
          <w:rFonts w:ascii="Arial Narrow" w:hAnsi="Arial Narrow" w:cs="Courier New"/>
          <w:sz w:val="26"/>
          <w:szCs w:val="26"/>
        </w:rPr>
        <w:t xml:space="preserve"> Secretario Diputado Rafael Alejandro Echazarreta Torres, dio lectura al siguiente asunto en cartera:</w:t>
      </w:r>
    </w:p>
    <w:p w14:paraId="78760F73" w14:textId="77777777" w:rsidR="00C8121B" w:rsidRDefault="00C8121B" w:rsidP="00C8121B">
      <w:pPr>
        <w:ind w:left="567" w:firstLine="284"/>
        <w:jc w:val="both"/>
        <w:rPr>
          <w:rFonts w:ascii="Arial Narrow" w:hAnsi="Arial Narrow" w:cs="Courier New"/>
          <w:sz w:val="26"/>
          <w:szCs w:val="26"/>
        </w:rPr>
      </w:pPr>
    </w:p>
    <w:p w14:paraId="643B97FA" w14:textId="4EB44284" w:rsidR="00C8121B" w:rsidRDefault="00C8121B" w:rsidP="00C8121B">
      <w:pPr>
        <w:ind w:left="567" w:firstLine="284"/>
        <w:jc w:val="both"/>
        <w:rPr>
          <w:rFonts w:ascii="Arial Narrow" w:hAnsi="Arial Narrow" w:cs="Courier New"/>
          <w:sz w:val="26"/>
          <w:szCs w:val="26"/>
        </w:rPr>
      </w:pPr>
      <w:r>
        <w:rPr>
          <w:rFonts w:ascii="Arial Narrow" w:hAnsi="Arial Narrow" w:cs="Courier New"/>
          <w:b/>
          <w:bCs/>
          <w:sz w:val="26"/>
          <w:szCs w:val="26"/>
        </w:rPr>
        <w:t xml:space="preserve">N) </w:t>
      </w:r>
      <w:bookmarkStart w:id="18" w:name="_Hlk161742501"/>
      <w:r w:rsidRPr="00C8121B">
        <w:rPr>
          <w:rFonts w:ascii="Arial Narrow" w:hAnsi="Arial Narrow" w:cs="Tahoma"/>
          <w:iCs/>
          <w:sz w:val="26"/>
          <w:szCs w:val="26"/>
        </w:rPr>
        <w:t>Iniciativa para expedir la Ley de Coordinación Metropolitana, Desarrollo Regional y Asociatividad Intermunicipal del Estado de Yucatán, suscrita por el Licenciado Mauricio Vila Dosal y la Abogada María Dolores Fritz Sierra, Gobernador Constitucional y Secretaria General de Gobierno, ambos del Estado de Yucatán, respectivamente</w:t>
      </w:r>
      <w:bookmarkEnd w:id="18"/>
      <w:r w:rsidRPr="00932AAF">
        <w:rPr>
          <w:rFonts w:ascii="Arial Narrow" w:hAnsi="Arial Narrow" w:cs="Courier New"/>
          <w:sz w:val="26"/>
          <w:szCs w:val="26"/>
        </w:rPr>
        <w:t>.</w:t>
      </w:r>
    </w:p>
    <w:p w14:paraId="300D4E5A" w14:textId="77777777" w:rsidR="0070769E" w:rsidRDefault="0070769E" w:rsidP="00C8121B">
      <w:pPr>
        <w:ind w:left="567" w:firstLine="284"/>
        <w:jc w:val="both"/>
        <w:rPr>
          <w:rFonts w:ascii="Arial Narrow" w:hAnsi="Arial Narrow" w:cs="Courier New"/>
          <w:sz w:val="26"/>
          <w:szCs w:val="26"/>
        </w:rPr>
      </w:pPr>
    </w:p>
    <w:p w14:paraId="0EAE5777" w14:textId="593001B1" w:rsidR="0070769E" w:rsidRDefault="0070769E" w:rsidP="0070769E">
      <w:pPr>
        <w:ind w:left="567" w:firstLine="284"/>
        <w:jc w:val="both"/>
        <w:rPr>
          <w:rFonts w:ascii="Arial Narrow" w:hAnsi="Arial Narrow" w:cs="Courier New"/>
          <w:sz w:val="26"/>
          <w:szCs w:val="26"/>
        </w:rPr>
      </w:pPr>
      <w:r>
        <w:rPr>
          <w:rFonts w:ascii="Arial Narrow" w:hAnsi="Arial Narrow" w:cs="Courier New"/>
          <w:sz w:val="26"/>
          <w:szCs w:val="26"/>
        </w:rPr>
        <w:t xml:space="preserve">Dando trámite el Presidente se la Mesa </w:t>
      </w:r>
      <w:r w:rsidR="00F11ED8">
        <w:rPr>
          <w:rFonts w:ascii="Arial Narrow" w:hAnsi="Arial Narrow" w:cs="Courier New"/>
          <w:sz w:val="26"/>
          <w:szCs w:val="26"/>
        </w:rPr>
        <w:t>D</w:t>
      </w:r>
      <w:r>
        <w:rPr>
          <w:rFonts w:ascii="Arial Narrow" w:hAnsi="Arial Narrow" w:cs="Courier New"/>
          <w:sz w:val="26"/>
          <w:szCs w:val="26"/>
        </w:rPr>
        <w:t xml:space="preserve">irectiva expuso; Diputadas y Diputados, de conformidad a lo establecido en los Artículos 68 y 84 del Reglamento de la Ley de Gobierno del Poder Legislativo del Estado de Yucatán; solicitó la dispensa del trámite de lectura de la Iniciativa. Las y los Diputados que estén a favor de conceder la dispensa del trámite solicitado; manifestarlo en forma económica, </w:t>
      </w:r>
      <w:r w:rsidRPr="00BC2B35">
        <w:rPr>
          <w:rFonts w:ascii="Arial Narrow" w:hAnsi="Arial Narrow" w:cs="Courier New"/>
          <w:b/>
          <w:bCs/>
          <w:sz w:val="26"/>
          <w:szCs w:val="26"/>
        </w:rPr>
        <w:t>aprobado por unanimidad</w:t>
      </w:r>
      <w:r>
        <w:rPr>
          <w:rFonts w:ascii="Arial Narrow" w:hAnsi="Arial Narrow" w:cs="Courier New"/>
          <w:sz w:val="26"/>
          <w:szCs w:val="26"/>
        </w:rPr>
        <w:t>.</w:t>
      </w:r>
    </w:p>
    <w:p w14:paraId="515E323E" w14:textId="77777777" w:rsidR="0070769E" w:rsidRDefault="0070769E" w:rsidP="0070769E">
      <w:pPr>
        <w:ind w:left="567" w:firstLine="284"/>
        <w:jc w:val="both"/>
        <w:rPr>
          <w:rFonts w:ascii="Arial Narrow" w:hAnsi="Arial Narrow" w:cs="Courier New"/>
          <w:sz w:val="26"/>
          <w:szCs w:val="26"/>
        </w:rPr>
      </w:pPr>
    </w:p>
    <w:p w14:paraId="25BA4F57" w14:textId="77777777" w:rsidR="0070769E" w:rsidRDefault="0070769E" w:rsidP="0070769E">
      <w:pPr>
        <w:ind w:left="567" w:firstLine="284"/>
        <w:jc w:val="both"/>
        <w:rPr>
          <w:rFonts w:ascii="Arial Narrow" w:hAnsi="Arial Narrow" w:cs="Courier New"/>
          <w:sz w:val="26"/>
          <w:szCs w:val="26"/>
        </w:rPr>
      </w:pPr>
      <w:r>
        <w:rPr>
          <w:rFonts w:ascii="Arial Narrow" w:hAnsi="Arial Narrow" w:cs="Courier New"/>
          <w:sz w:val="26"/>
          <w:szCs w:val="26"/>
        </w:rPr>
        <w:t>En tal virtud. SE TURNÓ A LA COMISIÓN PERMANENTE DE PUNTOS CONSTITUCIONALES Y GOBERNACIÓN, PARA SU ESTUDIO Y DICTAMEN.</w:t>
      </w:r>
    </w:p>
    <w:p w14:paraId="2762A706" w14:textId="77777777" w:rsidR="0070769E" w:rsidRDefault="0070769E" w:rsidP="00C8121B">
      <w:pPr>
        <w:ind w:left="567" w:firstLine="284"/>
        <w:jc w:val="both"/>
        <w:rPr>
          <w:rFonts w:ascii="Arial Narrow" w:hAnsi="Arial Narrow" w:cs="Courier New"/>
          <w:sz w:val="26"/>
          <w:szCs w:val="26"/>
        </w:rPr>
      </w:pPr>
    </w:p>
    <w:p w14:paraId="1D80DF0F" w14:textId="77777777" w:rsidR="00AE3081" w:rsidRDefault="00AE3081" w:rsidP="00AE3081">
      <w:pPr>
        <w:ind w:left="567" w:firstLine="284"/>
        <w:jc w:val="both"/>
        <w:rPr>
          <w:rFonts w:ascii="Arial Narrow" w:hAnsi="Arial Narrow" w:cs="Courier New"/>
          <w:sz w:val="26"/>
          <w:szCs w:val="26"/>
        </w:rPr>
      </w:pPr>
      <w:r>
        <w:rPr>
          <w:rFonts w:ascii="Arial Narrow" w:hAnsi="Arial Narrow" w:cs="Courier New"/>
          <w:sz w:val="26"/>
          <w:szCs w:val="26"/>
        </w:rPr>
        <w:t>La Secretaria Diputada Dafne Celina López Osorio, dio lectura al siguiente asunto en cartera:</w:t>
      </w:r>
    </w:p>
    <w:p w14:paraId="73F9FB78" w14:textId="77777777" w:rsidR="00AE3081" w:rsidRPr="00932AAF" w:rsidRDefault="00AE3081" w:rsidP="00AE3081">
      <w:pPr>
        <w:ind w:left="567" w:firstLine="284"/>
        <w:jc w:val="both"/>
        <w:rPr>
          <w:rFonts w:ascii="Arial Narrow" w:hAnsi="Arial Narrow" w:cs="Courier New"/>
          <w:sz w:val="26"/>
          <w:szCs w:val="26"/>
        </w:rPr>
      </w:pPr>
    </w:p>
    <w:p w14:paraId="58310D33" w14:textId="37F6B1A4" w:rsidR="00AE3081" w:rsidRDefault="00AE3081" w:rsidP="00AE3081">
      <w:pPr>
        <w:ind w:left="567" w:firstLine="284"/>
        <w:jc w:val="both"/>
        <w:rPr>
          <w:rFonts w:ascii="Arial Narrow" w:hAnsi="Arial Narrow" w:cs="Courier New"/>
          <w:sz w:val="26"/>
          <w:szCs w:val="26"/>
        </w:rPr>
      </w:pPr>
      <w:r>
        <w:rPr>
          <w:rFonts w:ascii="Arial Narrow" w:hAnsi="Arial Narrow" w:cs="Courier New"/>
          <w:b/>
          <w:bCs/>
          <w:sz w:val="26"/>
          <w:szCs w:val="26"/>
        </w:rPr>
        <w:lastRenderedPageBreak/>
        <w:t xml:space="preserve">O) </w:t>
      </w:r>
      <w:bookmarkStart w:id="19" w:name="_Hlk161742521"/>
      <w:r w:rsidRPr="00AE3081">
        <w:rPr>
          <w:rFonts w:ascii="Arial Narrow" w:hAnsi="Arial Narrow" w:cs="Tahoma"/>
          <w:iCs/>
          <w:sz w:val="26"/>
          <w:szCs w:val="26"/>
        </w:rPr>
        <w:t>Iniciativa de Decreto por el que se autoriza la donación de dos bienes inmuebles del Patrimonio Estatal a favor del Instituto de Vivienda del Estado de Yucatán, suscrita por el Licenciado Mauricio Vila Dosal y la Abogada María Dolores Fritz Sierra, Gobernador Constitucional y Secretaria General de Gobierno, ambos del Estado de Yucatán, respectivamente</w:t>
      </w:r>
      <w:bookmarkEnd w:id="19"/>
      <w:r w:rsidRPr="00932AAF">
        <w:rPr>
          <w:rFonts w:ascii="Arial Narrow" w:hAnsi="Arial Narrow" w:cs="Courier New"/>
          <w:sz w:val="26"/>
          <w:szCs w:val="26"/>
        </w:rPr>
        <w:t>.</w:t>
      </w:r>
    </w:p>
    <w:p w14:paraId="44DE68F1" w14:textId="2FD5933A" w:rsidR="00937FF6" w:rsidRDefault="00937FF6" w:rsidP="00E97D58">
      <w:pPr>
        <w:ind w:left="567"/>
        <w:rPr>
          <w:rFonts w:ascii="Arial Narrow" w:hAnsi="Arial Narrow" w:cs="Courier New"/>
          <w:sz w:val="26"/>
          <w:szCs w:val="26"/>
        </w:rPr>
      </w:pPr>
    </w:p>
    <w:p w14:paraId="54C53CED" w14:textId="044E82E3" w:rsidR="00094B5A" w:rsidRDefault="00094B5A" w:rsidP="00094B5A">
      <w:pPr>
        <w:ind w:left="567" w:firstLine="284"/>
        <w:jc w:val="both"/>
        <w:rPr>
          <w:rFonts w:ascii="Arial Narrow" w:hAnsi="Arial Narrow" w:cs="Courier New"/>
          <w:sz w:val="26"/>
          <w:szCs w:val="26"/>
        </w:rPr>
      </w:pPr>
      <w:r>
        <w:rPr>
          <w:rFonts w:ascii="Arial Narrow" w:hAnsi="Arial Narrow" w:cs="Courier New"/>
          <w:sz w:val="26"/>
          <w:szCs w:val="26"/>
        </w:rPr>
        <w:t xml:space="preserve">Seguidamente el Presidente señaló; Diputadas y Diputados, de conformidad a lo establecido en los Artículos 68 y 84 del Reglamento de la Ley de Gobierno del Poder Legislativo del Estado de Yucatán; solicitó la dispensa del trámite de lectura de la Iniciativa. Las y los Diputados que estén a favor de conceder la dispensa del trámite solicitado; en forma económica, </w:t>
      </w:r>
      <w:r w:rsidRPr="00BC2B35">
        <w:rPr>
          <w:rFonts w:ascii="Arial Narrow" w:hAnsi="Arial Narrow" w:cs="Courier New"/>
          <w:b/>
          <w:bCs/>
          <w:sz w:val="26"/>
          <w:szCs w:val="26"/>
        </w:rPr>
        <w:t>aprobado por unanimidad</w:t>
      </w:r>
      <w:r>
        <w:rPr>
          <w:rFonts w:ascii="Arial Narrow" w:hAnsi="Arial Narrow" w:cs="Courier New"/>
          <w:sz w:val="26"/>
          <w:szCs w:val="26"/>
        </w:rPr>
        <w:t>.</w:t>
      </w:r>
    </w:p>
    <w:p w14:paraId="2DBF2FEF" w14:textId="77777777" w:rsidR="00094B5A" w:rsidRDefault="00094B5A" w:rsidP="00094B5A">
      <w:pPr>
        <w:ind w:left="567" w:firstLine="284"/>
        <w:jc w:val="both"/>
        <w:rPr>
          <w:rFonts w:ascii="Arial Narrow" w:hAnsi="Arial Narrow" w:cs="Courier New"/>
          <w:sz w:val="26"/>
          <w:szCs w:val="26"/>
        </w:rPr>
      </w:pPr>
    </w:p>
    <w:p w14:paraId="1A9EA384" w14:textId="40C8ABD5" w:rsidR="00094B5A" w:rsidRDefault="00094B5A" w:rsidP="00094B5A">
      <w:pPr>
        <w:ind w:left="567" w:firstLine="284"/>
        <w:jc w:val="both"/>
        <w:rPr>
          <w:rFonts w:ascii="Arial Narrow" w:hAnsi="Arial Narrow" w:cs="Courier New"/>
          <w:sz w:val="26"/>
          <w:szCs w:val="26"/>
        </w:rPr>
      </w:pPr>
      <w:r>
        <w:rPr>
          <w:rFonts w:ascii="Arial Narrow" w:hAnsi="Arial Narrow" w:cs="Courier New"/>
          <w:sz w:val="26"/>
          <w:szCs w:val="26"/>
        </w:rPr>
        <w:t>En tal virtud. SE TURNÓ A LA COMISIÓN PERMANENTE DE PRESUPUESTO, PATRIMONIO ESTATAL Y MUNICIPAL, PARA SU ESTUDIO Y DICTAMEN.</w:t>
      </w:r>
    </w:p>
    <w:p w14:paraId="194DB27E" w14:textId="77777777" w:rsidR="00094B5A" w:rsidRDefault="00094B5A" w:rsidP="00E97D58">
      <w:pPr>
        <w:ind w:left="567"/>
        <w:rPr>
          <w:rFonts w:ascii="Arial Narrow" w:hAnsi="Arial Narrow" w:cs="Courier New"/>
          <w:sz w:val="26"/>
          <w:szCs w:val="26"/>
        </w:rPr>
      </w:pPr>
    </w:p>
    <w:p w14:paraId="38CB7B43" w14:textId="77777777" w:rsidR="00F211EB" w:rsidRDefault="00F211EB" w:rsidP="00F211EB">
      <w:pPr>
        <w:ind w:left="567" w:firstLine="284"/>
        <w:jc w:val="both"/>
        <w:rPr>
          <w:rFonts w:ascii="Arial Narrow" w:hAnsi="Arial Narrow" w:cs="Courier New"/>
          <w:sz w:val="26"/>
          <w:szCs w:val="26"/>
        </w:rPr>
      </w:pPr>
      <w:r w:rsidRPr="00FB2783">
        <w:rPr>
          <w:rFonts w:ascii="Arial Narrow" w:hAnsi="Arial Narrow" w:cs="Courier New"/>
          <w:sz w:val="26"/>
          <w:szCs w:val="26"/>
        </w:rPr>
        <w:t>El</w:t>
      </w:r>
      <w:r w:rsidRPr="00642C5F">
        <w:rPr>
          <w:rFonts w:ascii="Arial Narrow" w:hAnsi="Arial Narrow" w:cs="Courier New"/>
          <w:sz w:val="26"/>
          <w:szCs w:val="26"/>
        </w:rPr>
        <w:t xml:space="preserve"> Secretario Diputado Rafael Alejandro Echazarreta Torres, dio lectura al siguiente asunto en cartera:</w:t>
      </w:r>
    </w:p>
    <w:p w14:paraId="71447EF2" w14:textId="77777777" w:rsidR="00F211EB" w:rsidRPr="00932AAF" w:rsidRDefault="00F211EB" w:rsidP="00F211EB">
      <w:pPr>
        <w:ind w:left="567" w:firstLine="284"/>
        <w:jc w:val="both"/>
        <w:rPr>
          <w:rFonts w:ascii="Arial Narrow" w:hAnsi="Arial Narrow" w:cs="Courier New"/>
          <w:sz w:val="26"/>
          <w:szCs w:val="26"/>
        </w:rPr>
      </w:pPr>
    </w:p>
    <w:p w14:paraId="6BC7004C" w14:textId="70EF315D" w:rsidR="00F211EB" w:rsidRDefault="00F211EB" w:rsidP="00F211EB">
      <w:pPr>
        <w:ind w:left="567" w:firstLine="284"/>
        <w:jc w:val="both"/>
        <w:rPr>
          <w:rFonts w:ascii="Arial Narrow" w:hAnsi="Arial Narrow" w:cs="Courier New"/>
          <w:sz w:val="26"/>
          <w:szCs w:val="26"/>
        </w:rPr>
      </w:pPr>
      <w:r>
        <w:rPr>
          <w:rFonts w:ascii="Arial Narrow" w:hAnsi="Arial Narrow" w:cs="Courier New"/>
          <w:b/>
          <w:bCs/>
          <w:sz w:val="26"/>
          <w:szCs w:val="26"/>
        </w:rPr>
        <w:t xml:space="preserve">P) </w:t>
      </w:r>
      <w:bookmarkStart w:id="20" w:name="_Hlk161742541"/>
      <w:r w:rsidRPr="00E07AD7">
        <w:rPr>
          <w:rFonts w:ascii="Arial Narrow" w:hAnsi="Arial Narrow" w:cs="Tahoma"/>
          <w:iCs/>
          <w:sz w:val="26"/>
          <w:szCs w:val="26"/>
        </w:rPr>
        <w:t>Iniciativa de Decreto por el que se autoriza la donación de un bien inmueble del Patrimonio Estatal a favor del Banco de Alimentos de Mérida, A.C., suscrita por el Licenciado Mauricio Vila Dosal y la Abogada María Dolores Fritz Sierra, Gobernador Constitucional y Secretaria General de Gobierno, ambos del Estado de Yucatán, respectivamente</w:t>
      </w:r>
      <w:bookmarkEnd w:id="20"/>
      <w:r w:rsidRPr="00932AAF">
        <w:rPr>
          <w:rFonts w:ascii="Arial Narrow" w:hAnsi="Arial Narrow" w:cs="Courier New"/>
          <w:sz w:val="26"/>
          <w:szCs w:val="26"/>
        </w:rPr>
        <w:t>.</w:t>
      </w:r>
    </w:p>
    <w:p w14:paraId="4F563210" w14:textId="77777777" w:rsidR="00F211EB" w:rsidRDefault="00F211EB" w:rsidP="00E97D58">
      <w:pPr>
        <w:ind w:left="567"/>
        <w:rPr>
          <w:rFonts w:ascii="Arial Narrow" w:hAnsi="Arial Narrow" w:cs="Courier New"/>
          <w:sz w:val="26"/>
          <w:szCs w:val="26"/>
        </w:rPr>
      </w:pPr>
    </w:p>
    <w:p w14:paraId="46CB9EBD" w14:textId="6A9132D7" w:rsidR="00961B6B" w:rsidRDefault="00961B6B" w:rsidP="00961B6B">
      <w:pPr>
        <w:ind w:left="567" w:firstLine="284"/>
        <w:jc w:val="both"/>
        <w:rPr>
          <w:rFonts w:ascii="Arial Narrow" w:hAnsi="Arial Narrow" w:cs="Courier New"/>
          <w:sz w:val="26"/>
          <w:szCs w:val="26"/>
        </w:rPr>
      </w:pPr>
      <w:r>
        <w:rPr>
          <w:rFonts w:ascii="Arial Narrow" w:hAnsi="Arial Narrow" w:cs="Courier New"/>
          <w:sz w:val="26"/>
          <w:szCs w:val="26"/>
        </w:rPr>
        <w:t xml:space="preserve">Dando trámite el Presidente de la Mesa Directiva expresó; Diputadas y Diputados, de conformidad a lo establecido en los Artículos 68 y 84 del Reglamento de la Ley de Gobierno del Poder Legislativo del Estado de Yucatán; solicitó la dispensa del trámite de lectura de la Iniciativa. Las y los Diputados que estén a favor de conceder la dispensa del trámite solicitado; sirvan manifestarlo en forma económica, </w:t>
      </w:r>
      <w:r w:rsidRPr="00BC2B35">
        <w:rPr>
          <w:rFonts w:ascii="Arial Narrow" w:hAnsi="Arial Narrow" w:cs="Courier New"/>
          <w:b/>
          <w:bCs/>
          <w:sz w:val="26"/>
          <w:szCs w:val="26"/>
        </w:rPr>
        <w:t>aprobado por unanimidad</w:t>
      </w:r>
      <w:r>
        <w:rPr>
          <w:rFonts w:ascii="Arial Narrow" w:hAnsi="Arial Narrow" w:cs="Courier New"/>
          <w:sz w:val="26"/>
          <w:szCs w:val="26"/>
        </w:rPr>
        <w:t>.</w:t>
      </w:r>
    </w:p>
    <w:p w14:paraId="0C958A09" w14:textId="77777777" w:rsidR="00961B6B" w:rsidRDefault="00961B6B" w:rsidP="00961B6B">
      <w:pPr>
        <w:ind w:left="567" w:firstLine="284"/>
        <w:jc w:val="both"/>
        <w:rPr>
          <w:rFonts w:ascii="Arial Narrow" w:hAnsi="Arial Narrow" w:cs="Courier New"/>
          <w:sz w:val="26"/>
          <w:szCs w:val="26"/>
        </w:rPr>
      </w:pPr>
    </w:p>
    <w:p w14:paraId="5FDD38C9" w14:textId="77777777" w:rsidR="00961B6B" w:rsidRDefault="00961B6B" w:rsidP="00961B6B">
      <w:pPr>
        <w:ind w:left="567" w:firstLine="284"/>
        <w:jc w:val="both"/>
        <w:rPr>
          <w:rFonts w:ascii="Arial Narrow" w:hAnsi="Arial Narrow" w:cs="Courier New"/>
          <w:sz w:val="26"/>
          <w:szCs w:val="26"/>
        </w:rPr>
      </w:pPr>
      <w:r>
        <w:rPr>
          <w:rFonts w:ascii="Arial Narrow" w:hAnsi="Arial Narrow" w:cs="Courier New"/>
          <w:sz w:val="26"/>
          <w:szCs w:val="26"/>
        </w:rPr>
        <w:t>En tal virtud. SE TURNÓ A LA COMISIÓN PERMANENTE DE PRESUPUESTO, PATRIMONIO ESTATAL Y MUNICIPAL, PARA SU ESTUDIO Y DICTAMEN.</w:t>
      </w:r>
    </w:p>
    <w:p w14:paraId="1BED74D4" w14:textId="77777777" w:rsidR="00F211EB" w:rsidRDefault="00F211EB" w:rsidP="00E97D58">
      <w:pPr>
        <w:ind w:left="567"/>
        <w:rPr>
          <w:rFonts w:ascii="Arial Narrow" w:hAnsi="Arial Narrow" w:cs="Courier New"/>
          <w:sz w:val="26"/>
          <w:szCs w:val="26"/>
        </w:rPr>
      </w:pPr>
    </w:p>
    <w:p w14:paraId="63129E8D" w14:textId="77777777" w:rsidR="00413363" w:rsidRDefault="00413363" w:rsidP="00413363">
      <w:pPr>
        <w:ind w:left="567" w:firstLine="284"/>
        <w:jc w:val="both"/>
        <w:rPr>
          <w:rFonts w:ascii="Arial Narrow" w:hAnsi="Arial Narrow" w:cs="Courier New"/>
          <w:sz w:val="26"/>
          <w:szCs w:val="26"/>
        </w:rPr>
      </w:pPr>
      <w:r>
        <w:rPr>
          <w:rFonts w:ascii="Arial Narrow" w:hAnsi="Arial Narrow" w:cs="Courier New"/>
          <w:sz w:val="26"/>
          <w:szCs w:val="26"/>
        </w:rPr>
        <w:t>La Secretaria Diputada Dafne Celina López Osorio, dio lectura al siguiente asunto en cartera:</w:t>
      </w:r>
    </w:p>
    <w:p w14:paraId="5C596E79" w14:textId="77777777" w:rsidR="00413363" w:rsidRDefault="00413363" w:rsidP="00413363">
      <w:pPr>
        <w:ind w:left="567" w:firstLine="284"/>
        <w:jc w:val="both"/>
        <w:rPr>
          <w:rFonts w:ascii="Arial Narrow" w:hAnsi="Arial Narrow" w:cs="Courier New"/>
          <w:sz w:val="26"/>
          <w:szCs w:val="26"/>
        </w:rPr>
      </w:pPr>
    </w:p>
    <w:p w14:paraId="6DEFFD55" w14:textId="15389140" w:rsidR="00413363" w:rsidRDefault="00413363" w:rsidP="00413363">
      <w:pPr>
        <w:ind w:left="567" w:firstLine="284"/>
        <w:jc w:val="both"/>
        <w:rPr>
          <w:rFonts w:ascii="Arial Narrow" w:hAnsi="Arial Narrow" w:cs="Courier New"/>
          <w:sz w:val="26"/>
          <w:szCs w:val="26"/>
        </w:rPr>
      </w:pPr>
      <w:r>
        <w:rPr>
          <w:rFonts w:ascii="Arial Narrow" w:hAnsi="Arial Narrow" w:cs="Courier New"/>
          <w:b/>
          <w:bCs/>
          <w:sz w:val="26"/>
          <w:szCs w:val="26"/>
        </w:rPr>
        <w:t xml:space="preserve">Q) </w:t>
      </w:r>
      <w:bookmarkStart w:id="21" w:name="_Hlk161742562"/>
      <w:r w:rsidRPr="00413363">
        <w:rPr>
          <w:rFonts w:ascii="Arial Narrow" w:hAnsi="Arial Narrow" w:cs="Tahoma"/>
          <w:iCs/>
          <w:sz w:val="26"/>
          <w:szCs w:val="26"/>
        </w:rPr>
        <w:t>Iniciativa con Proyecto de Decreto por la que se reforma la Ley de Gobierno del Poder Legislativo del Estado de Yucatán, en Materia de Creación del Parlamento de Mujeres, suscrita por la Diputada Fabiola Loeza Novelo</w:t>
      </w:r>
      <w:bookmarkEnd w:id="21"/>
      <w:r w:rsidRPr="00932AAF">
        <w:rPr>
          <w:rFonts w:ascii="Arial Narrow" w:hAnsi="Arial Narrow" w:cs="Courier New"/>
          <w:sz w:val="26"/>
          <w:szCs w:val="26"/>
        </w:rPr>
        <w:t>.</w:t>
      </w:r>
    </w:p>
    <w:p w14:paraId="5EC27493" w14:textId="77777777" w:rsidR="00F6651C" w:rsidRDefault="00F6651C" w:rsidP="00413363">
      <w:pPr>
        <w:ind w:left="567" w:firstLine="284"/>
        <w:jc w:val="both"/>
        <w:rPr>
          <w:rFonts w:ascii="Arial Narrow" w:hAnsi="Arial Narrow" w:cs="Courier New"/>
          <w:sz w:val="26"/>
          <w:szCs w:val="26"/>
        </w:rPr>
      </w:pPr>
    </w:p>
    <w:p w14:paraId="0229C656" w14:textId="362C1E21" w:rsidR="00F6651C" w:rsidRDefault="00F6651C" w:rsidP="00F6651C">
      <w:pPr>
        <w:ind w:left="567" w:firstLine="284"/>
        <w:jc w:val="both"/>
        <w:rPr>
          <w:rFonts w:ascii="Arial Narrow" w:hAnsi="Arial Narrow" w:cs="Courier New"/>
          <w:sz w:val="26"/>
          <w:szCs w:val="26"/>
        </w:rPr>
      </w:pPr>
      <w:r>
        <w:rPr>
          <w:rFonts w:ascii="Arial Narrow" w:hAnsi="Arial Narrow" w:cs="Courier New"/>
          <w:sz w:val="26"/>
          <w:szCs w:val="26"/>
        </w:rPr>
        <w:t xml:space="preserve">Concluida la lectura del asunto en cartera el Presidente dijo; Diputadas y Diputados, de conformidad a lo establecido en los Artículos 68 y 84 del Reglamento de la Ley de Gobierno del Poder Legislativo del Estado de Yucatán; solicitó la dispensa del trámite de lectura de la Iniciativa. Las y los Diputados que estén a favor de conceder la dispensa del trámite solicitado; manifestarlo en forma económica, </w:t>
      </w:r>
      <w:r w:rsidRPr="00BC2B35">
        <w:rPr>
          <w:rFonts w:ascii="Arial Narrow" w:hAnsi="Arial Narrow" w:cs="Courier New"/>
          <w:b/>
          <w:bCs/>
          <w:sz w:val="26"/>
          <w:szCs w:val="26"/>
        </w:rPr>
        <w:t>aprobado por unanimidad</w:t>
      </w:r>
      <w:r>
        <w:rPr>
          <w:rFonts w:ascii="Arial Narrow" w:hAnsi="Arial Narrow" w:cs="Courier New"/>
          <w:sz w:val="26"/>
          <w:szCs w:val="26"/>
        </w:rPr>
        <w:t>.</w:t>
      </w:r>
    </w:p>
    <w:p w14:paraId="17AA85B2" w14:textId="77777777" w:rsidR="00F6651C" w:rsidRDefault="00F6651C" w:rsidP="00F6651C">
      <w:pPr>
        <w:ind w:left="567" w:firstLine="284"/>
        <w:jc w:val="both"/>
        <w:rPr>
          <w:rFonts w:ascii="Arial Narrow" w:hAnsi="Arial Narrow" w:cs="Courier New"/>
          <w:sz w:val="26"/>
          <w:szCs w:val="26"/>
        </w:rPr>
      </w:pPr>
    </w:p>
    <w:p w14:paraId="03D7B6D7" w14:textId="1045668E" w:rsidR="00F6651C" w:rsidRDefault="00F6651C" w:rsidP="00F6651C">
      <w:pPr>
        <w:ind w:left="567" w:firstLine="284"/>
        <w:jc w:val="both"/>
        <w:rPr>
          <w:rFonts w:ascii="Arial Narrow" w:hAnsi="Arial Narrow" w:cs="Courier New"/>
          <w:sz w:val="26"/>
          <w:szCs w:val="26"/>
        </w:rPr>
      </w:pPr>
      <w:r>
        <w:rPr>
          <w:rFonts w:ascii="Arial Narrow" w:hAnsi="Arial Narrow" w:cs="Courier New"/>
          <w:sz w:val="26"/>
          <w:szCs w:val="26"/>
        </w:rPr>
        <w:t>En tal virtud. SE TURNÓ A LA COMISIÓN PERMANENTE</w:t>
      </w:r>
      <w:r w:rsidR="00C50916">
        <w:rPr>
          <w:rFonts w:ascii="Arial Narrow" w:hAnsi="Arial Narrow" w:cs="Courier New"/>
          <w:sz w:val="26"/>
          <w:szCs w:val="26"/>
        </w:rPr>
        <w:t xml:space="preserve"> DE</w:t>
      </w:r>
      <w:r>
        <w:rPr>
          <w:rFonts w:ascii="Arial Narrow" w:hAnsi="Arial Narrow" w:cs="Courier New"/>
          <w:sz w:val="26"/>
          <w:szCs w:val="26"/>
        </w:rPr>
        <w:t xml:space="preserve"> </w:t>
      </w:r>
      <w:r w:rsidR="007413AC">
        <w:rPr>
          <w:rFonts w:ascii="Arial Narrow" w:hAnsi="Arial Narrow" w:cs="Courier New"/>
          <w:sz w:val="26"/>
          <w:szCs w:val="26"/>
        </w:rPr>
        <w:t>PUNTOS</w:t>
      </w:r>
      <w:r w:rsidR="00C50916">
        <w:rPr>
          <w:rFonts w:ascii="Arial Narrow" w:hAnsi="Arial Narrow" w:cs="Courier New"/>
          <w:sz w:val="26"/>
          <w:szCs w:val="26"/>
        </w:rPr>
        <w:t xml:space="preserve"> </w:t>
      </w:r>
      <w:r w:rsidR="007413AC">
        <w:rPr>
          <w:rFonts w:ascii="Arial Narrow" w:hAnsi="Arial Narrow" w:cs="Courier New"/>
          <w:sz w:val="26"/>
          <w:szCs w:val="26"/>
        </w:rPr>
        <w:t>CONSTITUCIONALES Y GOBERNACIÓN</w:t>
      </w:r>
      <w:r>
        <w:rPr>
          <w:rFonts w:ascii="Arial Narrow" w:hAnsi="Arial Narrow" w:cs="Courier New"/>
          <w:sz w:val="26"/>
          <w:szCs w:val="26"/>
        </w:rPr>
        <w:t>, PARA SU ESTUDIO Y DICTAMEN.</w:t>
      </w:r>
    </w:p>
    <w:p w14:paraId="285EB757" w14:textId="058E10EE" w:rsidR="00F6651C" w:rsidRDefault="00F6651C" w:rsidP="00413363">
      <w:pPr>
        <w:ind w:left="567" w:firstLine="284"/>
        <w:jc w:val="both"/>
        <w:rPr>
          <w:rFonts w:ascii="Arial Narrow" w:hAnsi="Arial Narrow" w:cs="Courier New"/>
          <w:sz w:val="26"/>
          <w:szCs w:val="26"/>
        </w:rPr>
      </w:pPr>
    </w:p>
    <w:p w14:paraId="1E5B3130" w14:textId="77777777" w:rsidR="007413AC" w:rsidRDefault="007413AC" w:rsidP="007413AC">
      <w:pPr>
        <w:ind w:left="567" w:firstLine="284"/>
        <w:jc w:val="both"/>
        <w:rPr>
          <w:rFonts w:ascii="Arial Narrow" w:hAnsi="Arial Narrow" w:cs="Courier New"/>
          <w:sz w:val="26"/>
          <w:szCs w:val="26"/>
        </w:rPr>
      </w:pPr>
      <w:r w:rsidRPr="00FB2783">
        <w:rPr>
          <w:rFonts w:ascii="Arial Narrow" w:hAnsi="Arial Narrow" w:cs="Courier New"/>
          <w:sz w:val="26"/>
          <w:szCs w:val="26"/>
        </w:rPr>
        <w:t>El</w:t>
      </w:r>
      <w:r w:rsidRPr="00642C5F">
        <w:rPr>
          <w:rFonts w:ascii="Arial Narrow" w:hAnsi="Arial Narrow" w:cs="Courier New"/>
          <w:sz w:val="26"/>
          <w:szCs w:val="26"/>
        </w:rPr>
        <w:t xml:space="preserve"> Secretario Diputado Rafael Alejandro Echazarreta Torres, dio lectura al siguiente asunto en cartera:</w:t>
      </w:r>
    </w:p>
    <w:p w14:paraId="2B7AB1EA" w14:textId="77777777" w:rsidR="007413AC" w:rsidRPr="00932AAF" w:rsidRDefault="007413AC" w:rsidP="007413AC">
      <w:pPr>
        <w:ind w:left="567" w:firstLine="284"/>
        <w:jc w:val="both"/>
        <w:rPr>
          <w:rFonts w:ascii="Arial Narrow" w:hAnsi="Arial Narrow" w:cs="Courier New"/>
          <w:sz w:val="26"/>
          <w:szCs w:val="26"/>
        </w:rPr>
      </w:pPr>
    </w:p>
    <w:p w14:paraId="1D082FAF" w14:textId="77777777" w:rsidR="007413AC" w:rsidRDefault="007413AC" w:rsidP="007413AC">
      <w:pPr>
        <w:ind w:left="567" w:firstLine="284"/>
        <w:jc w:val="both"/>
        <w:rPr>
          <w:rFonts w:ascii="Arial Narrow" w:hAnsi="Arial Narrow" w:cs="Courier New"/>
          <w:sz w:val="26"/>
          <w:szCs w:val="26"/>
        </w:rPr>
      </w:pPr>
      <w:r>
        <w:rPr>
          <w:rFonts w:ascii="Arial Narrow" w:hAnsi="Arial Narrow" w:cs="Courier New"/>
          <w:b/>
          <w:bCs/>
          <w:sz w:val="26"/>
          <w:szCs w:val="26"/>
        </w:rPr>
        <w:t xml:space="preserve">R) </w:t>
      </w:r>
      <w:bookmarkStart w:id="22" w:name="_Hlk161742585"/>
      <w:r w:rsidRPr="007413AC">
        <w:rPr>
          <w:rFonts w:ascii="Arial Narrow" w:hAnsi="Arial Narrow" w:cs="Tahoma"/>
          <w:iCs/>
          <w:sz w:val="26"/>
          <w:szCs w:val="26"/>
        </w:rPr>
        <w:t>Iniciativa con Proyecto de Decreto por la que se reforma la Ley de los Trabajadores al Servicio del Estado y Municipios de Yucatán, en Materia de Prevención al Acoso y Hostigamiento Laboral en Dependencias Gubernamentales, suscrita por la Diputada Karla Reyna Franco Blanco y los Diputados Rafael Alejandro Echazarreta Torres y Gaspar Armando Quintal Parra</w:t>
      </w:r>
      <w:bookmarkEnd w:id="22"/>
      <w:r w:rsidRPr="007413AC">
        <w:rPr>
          <w:rFonts w:ascii="Arial Narrow" w:hAnsi="Arial Narrow" w:cs="Tahoma"/>
          <w:iCs/>
          <w:sz w:val="26"/>
          <w:szCs w:val="26"/>
        </w:rPr>
        <w:t>.</w:t>
      </w:r>
      <w:r w:rsidRPr="00932AAF">
        <w:rPr>
          <w:rFonts w:ascii="Arial Narrow" w:hAnsi="Arial Narrow" w:cs="Courier New"/>
          <w:sz w:val="26"/>
          <w:szCs w:val="26"/>
        </w:rPr>
        <w:t xml:space="preserve">    </w:t>
      </w:r>
    </w:p>
    <w:p w14:paraId="7C4E0BF9" w14:textId="77777777" w:rsidR="00EE48AE" w:rsidRDefault="00EE48AE" w:rsidP="007413AC">
      <w:pPr>
        <w:ind w:left="567" w:firstLine="284"/>
        <w:jc w:val="both"/>
        <w:rPr>
          <w:rFonts w:ascii="Arial Narrow" w:hAnsi="Arial Narrow" w:cs="Courier New"/>
          <w:sz w:val="26"/>
          <w:szCs w:val="26"/>
        </w:rPr>
      </w:pPr>
    </w:p>
    <w:p w14:paraId="69D31C50" w14:textId="76741D95" w:rsidR="00EE48AE" w:rsidRDefault="00EE48AE" w:rsidP="00EE48AE">
      <w:pPr>
        <w:ind w:left="567" w:firstLine="284"/>
        <w:jc w:val="both"/>
        <w:rPr>
          <w:rFonts w:ascii="Arial Narrow" w:hAnsi="Arial Narrow" w:cs="Courier New"/>
          <w:sz w:val="26"/>
          <w:szCs w:val="26"/>
        </w:rPr>
      </w:pPr>
      <w:r>
        <w:rPr>
          <w:rFonts w:ascii="Arial Narrow" w:hAnsi="Arial Narrow" w:cs="Courier New"/>
          <w:sz w:val="26"/>
          <w:szCs w:val="26"/>
        </w:rPr>
        <w:t xml:space="preserve">Seguidamente el Presidente de la Mesa Directiva manifestó; Diputadas y Diputados, de conformidad a lo establecido en los Artículos 68 y 84 del Reglamento de la Ley de Gobierno del Poder Legislativo del Estado de Yucatán; solicitó la dispensa del trámite de lectura de la Iniciativa. Las y los Diputados que estén a favor de conceder la dispensa del trámite solicitado; en forma económica, </w:t>
      </w:r>
      <w:r w:rsidRPr="00BC2B35">
        <w:rPr>
          <w:rFonts w:ascii="Arial Narrow" w:hAnsi="Arial Narrow" w:cs="Courier New"/>
          <w:b/>
          <w:bCs/>
          <w:sz w:val="26"/>
          <w:szCs w:val="26"/>
        </w:rPr>
        <w:t>aprobado por unanimidad</w:t>
      </w:r>
      <w:r>
        <w:rPr>
          <w:rFonts w:ascii="Arial Narrow" w:hAnsi="Arial Narrow" w:cs="Courier New"/>
          <w:sz w:val="26"/>
          <w:szCs w:val="26"/>
        </w:rPr>
        <w:t>.</w:t>
      </w:r>
    </w:p>
    <w:p w14:paraId="62F22465" w14:textId="77777777" w:rsidR="00EE48AE" w:rsidRDefault="00EE48AE" w:rsidP="00EE48AE">
      <w:pPr>
        <w:ind w:left="567" w:firstLine="284"/>
        <w:jc w:val="both"/>
        <w:rPr>
          <w:rFonts w:ascii="Arial Narrow" w:hAnsi="Arial Narrow" w:cs="Courier New"/>
          <w:sz w:val="26"/>
          <w:szCs w:val="26"/>
        </w:rPr>
      </w:pPr>
    </w:p>
    <w:p w14:paraId="7E6B0FC7" w14:textId="14143FBB" w:rsidR="00EE48AE" w:rsidRDefault="00EE48AE" w:rsidP="00EE48AE">
      <w:pPr>
        <w:ind w:left="567" w:firstLine="284"/>
        <w:jc w:val="both"/>
        <w:rPr>
          <w:rFonts w:ascii="Arial Narrow" w:hAnsi="Arial Narrow" w:cs="Courier New"/>
          <w:sz w:val="26"/>
          <w:szCs w:val="26"/>
        </w:rPr>
      </w:pPr>
      <w:r>
        <w:rPr>
          <w:rFonts w:ascii="Arial Narrow" w:hAnsi="Arial Narrow" w:cs="Courier New"/>
          <w:sz w:val="26"/>
          <w:szCs w:val="26"/>
        </w:rPr>
        <w:t xml:space="preserve">En tal virtud. SE TURNÓ A LA COMISIÓN PERMANENTE </w:t>
      </w:r>
      <w:r w:rsidR="00D75A57">
        <w:rPr>
          <w:rFonts w:ascii="Arial Narrow" w:hAnsi="Arial Narrow" w:cs="Courier New"/>
          <w:sz w:val="26"/>
          <w:szCs w:val="26"/>
        </w:rPr>
        <w:t xml:space="preserve">DE </w:t>
      </w:r>
      <w:r w:rsidR="004C5D43">
        <w:rPr>
          <w:rFonts w:ascii="Arial Narrow" w:hAnsi="Arial Narrow" w:cs="Courier New"/>
          <w:sz w:val="26"/>
          <w:szCs w:val="26"/>
        </w:rPr>
        <w:t>IGUALDAD DE GÉNERO</w:t>
      </w:r>
      <w:r>
        <w:rPr>
          <w:rFonts w:ascii="Arial Narrow" w:hAnsi="Arial Narrow" w:cs="Courier New"/>
          <w:sz w:val="26"/>
          <w:szCs w:val="26"/>
        </w:rPr>
        <w:t>, PARA SU ESTUDIO Y DICTAMEN</w:t>
      </w:r>
      <w:r w:rsidR="004C5D43">
        <w:rPr>
          <w:rFonts w:ascii="Arial Narrow" w:hAnsi="Arial Narrow" w:cs="Courier New"/>
          <w:sz w:val="26"/>
          <w:szCs w:val="26"/>
        </w:rPr>
        <w:t xml:space="preserve"> Y A LA COMISIÓN PERMANE</w:t>
      </w:r>
      <w:r w:rsidR="00666A8E">
        <w:rPr>
          <w:rFonts w:ascii="Arial Narrow" w:hAnsi="Arial Narrow" w:cs="Courier New"/>
          <w:sz w:val="26"/>
          <w:szCs w:val="26"/>
        </w:rPr>
        <w:t>N</w:t>
      </w:r>
      <w:r w:rsidR="004C5D43">
        <w:rPr>
          <w:rFonts w:ascii="Arial Narrow" w:hAnsi="Arial Narrow" w:cs="Courier New"/>
          <w:sz w:val="26"/>
          <w:szCs w:val="26"/>
        </w:rPr>
        <w:t>TE DE DESARROLLO ECONÓMICO Y FOMENTO AL EMPLEO, PARA QUE EMITA SU OPINIÓN</w:t>
      </w:r>
      <w:r>
        <w:rPr>
          <w:rFonts w:ascii="Arial Narrow" w:hAnsi="Arial Narrow" w:cs="Courier New"/>
          <w:sz w:val="26"/>
          <w:szCs w:val="26"/>
        </w:rPr>
        <w:t>.</w:t>
      </w:r>
    </w:p>
    <w:p w14:paraId="5E51738F" w14:textId="6C49445E" w:rsidR="00EE48AE" w:rsidRDefault="00EE48AE" w:rsidP="007413AC">
      <w:pPr>
        <w:ind w:left="567" w:firstLine="284"/>
        <w:jc w:val="both"/>
        <w:rPr>
          <w:rFonts w:ascii="Arial Narrow" w:hAnsi="Arial Narrow" w:cs="Courier New"/>
          <w:sz w:val="26"/>
          <w:szCs w:val="26"/>
        </w:rPr>
      </w:pPr>
    </w:p>
    <w:p w14:paraId="1A19A4E5" w14:textId="77777777" w:rsidR="00393393" w:rsidRDefault="00393393" w:rsidP="00393393">
      <w:pPr>
        <w:ind w:left="567" w:firstLine="284"/>
        <w:jc w:val="both"/>
        <w:rPr>
          <w:rFonts w:ascii="Arial Narrow" w:hAnsi="Arial Narrow" w:cs="Courier New"/>
          <w:sz w:val="26"/>
          <w:szCs w:val="26"/>
        </w:rPr>
      </w:pPr>
      <w:r>
        <w:rPr>
          <w:rFonts w:ascii="Arial Narrow" w:hAnsi="Arial Narrow" w:cs="Courier New"/>
          <w:sz w:val="26"/>
          <w:szCs w:val="26"/>
        </w:rPr>
        <w:t>La Secretaria Diputada Dafne Celina López Osorio, dio lectura al siguiente asunto en cartera:</w:t>
      </w:r>
    </w:p>
    <w:p w14:paraId="64D79C43" w14:textId="77777777" w:rsidR="00393393" w:rsidRPr="00932AAF" w:rsidRDefault="00393393" w:rsidP="00393393">
      <w:pPr>
        <w:ind w:left="567" w:firstLine="284"/>
        <w:jc w:val="both"/>
        <w:rPr>
          <w:rFonts w:ascii="Arial Narrow" w:hAnsi="Arial Narrow" w:cs="Courier New"/>
          <w:sz w:val="26"/>
          <w:szCs w:val="26"/>
        </w:rPr>
      </w:pPr>
    </w:p>
    <w:p w14:paraId="3E92A396" w14:textId="34E8D8AC" w:rsidR="00393393" w:rsidRDefault="00393393" w:rsidP="00393393">
      <w:pPr>
        <w:ind w:left="567" w:firstLine="284"/>
        <w:jc w:val="both"/>
        <w:rPr>
          <w:rFonts w:ascii="Arial Narrow" w:hAnsi="Arial Narrow" w:cs="Courier New"/>
          <w:sz w:val="26"/>
          <w:szCs w:val="26"/>
        </w:rPr>
      </w:pPr>
      <w:r>
        <w:rPr>
          <w:rFonts w:ascii="Arial Narrow" w:hAnsi="Arial Narrow" w:cs="Courier New"/>
          <w:b/>
          <w:bCs/>
          <w:sz w:val="26"/>
          <w:szCs w:val="26"/>
        </w:rPr>
        <w:t xml:space="preserve">S) </w:t>
      </w:r>
      <w:bookmarkStart w:id="23" w:name="_Hlk161742606"/>
      <w:r w:rsidRPr="00393393">
        <w:rPr>
          <w:rFonts w:ascii="Arial Narrow" w:hAnsi="Arial Narrow" w:cs="Tahoma"/>
          <w:iCs/>
          <w:sz w:val="26"/>
          <w:szCs w:val="26"/>
        </w:rPr>
        <w:t>Iniciativa con Proyecto de Decreto por la que se reforma la Ley General de Hacienda del Estado de Yucatán en Materia de Impuesto Cedular en las Actividades Empresariales, suscrita por la Diputada Fabiola Loeza Novelo</w:t>
      </w:r>
      <w:bookmarkEnd w:id="23"/>
      <w:r w:rsidRPr="00932AAF">
        <w:rPr>
          <w:rFonts w:ascii="Arial Narrow" w:hAnsi="Arial Narrow" w:cs="Courier New"/>
          <w:sz w:val="26"/>
          <w:szCs w:val="26"/>
        </w:rPr>
        <w:t>.</w:t>
      </w:r>
    </w:p>
    <w:p w14:paraId="109424F9" w14:textId="77777777" w:rsidR="007413AC" w:rsidRDefault="007413AC" w:rsidP="00413363">
      <w:pPr>
        <w:ind w:left="567" w:firstLine="284"/>
        <w:jc w:val="both"/>
        <w:rPr>
          <w:rFonts w:ascii="Arial Narrow" w:hAnsi="Arial Narrow" w:cs="Courier New"/>
          <w:sz w:val="26"/>
          <w:szCs w:val="26"/>
        </w:rPr>
      </w:pPr>
    </w:p>
    <w:p w14:paraId="0AD0EBB2" w14:textId="25F881BE" w:rsidR="00FF034E" w:rsidRDefault="00FF034E" w:rsidP="00FF034E">
      <w:pPr>
        <w:ind w:left="567" w:firstLine="284"/>
        <w:jc w:val="both"/>
        <w:rPr>
          <w:rFonts w:ascii="Arial Narrow" w:hAnsi="Arial Narrow" w:cs="Courier New"/>
          <w:sz w:val="26"/>
          <w:szCs w:val="26"/>
        </w:rPr>
      </w:pPr>
      <w:r>
        <w:rPr>
          <w:rFonts w:ascii="Arial Narrow" w:hAnsi="Arial Narrow" w:cs="Courier New"/>
          <w:sz w:val="26"/>
          <w:szCs w:val="26"/>
        </w:rPr>
        <w:t xml:space="preserve">Dando trámite al asunto en cartera el Presidente indicó; Diputadas y Diputados, de conformidad a lo establecido en los Artículos 68 y 84 del Reglamento de la Ley de Gobierno del Poder Legislativo del Estado de Yucatán; solicitó la dispensa del trámite de lectura de la Iniciativa. Las y los Diputados que estén a favor de conceder la dispensa del trámite solicitado; </w:t>
      </w:r>
      <w:r w:rsidR="009F1AA7">
        <w:rPr>
          <w:rFonts w:ascii="Arial Narrow" w:hAnsi="Arial Narrow" w:cs="Courier New"/>
          <w:sz w:val="26"/>
          <w:szCs w:val="26"/>
        </w:rPr>
        <w:t xml:space="preserve">sírvanse manifestarlo </w:t>
      </w:r>
      <w:r>
        <w:rPr>
          <w:rFonts w:ascii="Arial Narrow" w:hAnsi="Arial Narrow" w:cs="Courier New"/>
          <w:sz w:val="26"/>
          <w:szCs w:val="26"/>
        </w:rPr>
        <w:t xml:space="preserve">en forma económica, </w:t>
      </w:r>
      <w:r w:rsidRPr="00BC2B35">
        <w:rPr>
          <w:rFonts w:ascii="Arial Narrow" w:hAnsi="Arial Narrow" w:cs="Courier New"/>
          <w:b/>
          <w:bCs/>
          <w:sz w:val="26"/>
          <w:szCs w:val="26"/>
        </w:rPr>
        <w:t>aprobado por unanimidad</w:t>
      </w:r>
      <w:r>
        <w:rPr>
          <w:rFonts w:ascii="Arial Narrow" w:hAnsi="Arial Narrow" w:cs="Courier New"/>
          <w:sz w:val="26"/>
          <w:szCs w:val="26"/>
        </w:rPr>
        <w:t>.</w:t>
      </w:r>
    </w:p>
    <w:p w14:paraId="0BEEB5B4" w14:textId="77777777" w:rsidR="00FF034E" w:rsidRDefault="00FF034E" w:rsidP="00FF034E">
      <w:pPr>
        <w:ind w:left="567" w:firstLine="284"/>
        <w:jc w:val="both"/>
        <w:rPr>
          <w:rFonts w:ascii="Arial Narrow" w:hAnsi="Arial Narrow" w:cs="Courier New"/>
          <w:sz w:val="26"/>
          <w:szCs w:val="26"/>
        </w:rPr>
      </w:pPr>
    </w:p>
    <w:p w14:paraId="5FBD6A0B" w14:textId="4765E8B4" w:rsidR="00FF034E" w:rsidRDefault="00FF034E" w:rsidP="00FF034E">
      <w:pPr>
        <w:ind w:left="567" w:firstLine="284"/>
        <w:jc w:val="both"/>
        <w:rPr>
          <w:rFonts w:ascii="Arial Narrow" w:hAnsi="Arial Narrow" w:cs="Courier New"/>
          <w:sz w:val="26"/>
          <w:szCs w:val="26"/>
        </w:rPr>
      </w:pPr>
      <w:r>
        <w:rPr>
          <w:rFonts w:ascii="Arial Narrow" w:hAnsi="Arial Narrow" w:cs="Courier New"/>
          <w:sz w:val="26"/>
          <w:szCs w:val="26"/>
        </w:rPr>
        <w:t xml:space="preserve">En tal virtud. SE TURNÓ A LA COMISIÓN PERMANENTE DE </w:t>
      </w:r>
      <w:r w:rsidR="00D75A57">
        <w:rPr>
          <w:rFonts w:ascii="Arial Narrow" w:hAnsi="Arial Narrow" w:cs="Courier New"/>
          <w:sz w:val="26"/>
          <w:szCs w:val="26"/>
        </w:rPr>
        <w:t>PRESUPUESTO, PATRIMONIO ESTATAL Y MUNICIPAL</w:t>
      </w:r>
      <w:r>
        <w:rPr>
          <w:rFonts w:ascii="Arial Narrow" w:hAnsi="Arial Narrow" w:cs="Courier New"/>
          <w:sz w:val="26"/>
          <w:szCs w:val="26"/>
        </w:rPr>
        <w:t xml:space="preserve">, PARA </w:t>
      </w:r>
      <w:r w:rsidR="00D75A57">
        <w:rPr>
          <w:rFonts w:ascii="Arial Narrow" w:hAnsi="Arial Narrow" w:cs="Courier New"/>
          <w:sz w:val="26"/>
          <w:szCs w:val="26"/>
        </w:rPr>
        <w:t>SU ESTUDIO Y DICTAMEN</w:t>
      </w:r>
      <w:r>
        <w:rPr>
          <w:rFonts w:ascii="Arial Narrow" w:hAnsi="Arial Narrow" w:cs="Courier New"/>
          <w:sz w:val="26"/>
          <w:szCs w:val="26"/>
        </w:rPr>
        <w:t>.</w:t>
      </w:r>
    </w:p>
    <w:p w14:paraId="42DF47C3" w14:textId="77777777" w:rsidR="00FF034E" w:rsidRDefault="00FF034E" w:rsidP="00413363">
      <w:pPr>
        <w:ind w:left="567" w:firstLine="284"/>
        <w:jc w:val="both"/>
        <w:rPr>
          <w:rFonts w:ascii="Arial Narrow" w:hAnsi="Arial Narrow" w:cs="Courier New"/>
          <w:sz w:val="26"/>
          <w:szCs w:val="26"/>
        </w:rPr>
      </w:pPr>
    </w:p>
    <w:p w14:paraId="4AED0A5E" w14:textId="77777777" w:rsidR="00D75A57" w:rsidRDefault="00D75A57" w:rsidP="00D75A57">
      <w:pPr>
        <w:ind w:left="567" w:firstLine="284"/>
        <w:jc w:val="both"/>
        <w:rPr>
          <w:rFonts w:ascii="Arial Narrow" w:hAnsi="Arial Narrow" w:cs="Courier New"/>
          <w:sz w:val="26"/>
          <w:szCs w:val="26"/>
        </w:rPr>
      </w:pPr>
      <w:r w:rsidRPr="00FB2783">
        <w:rPr>
          <w:rFonts w:ascii="Arial Narrow" w:hAnsi="Arial Narrow" w:cs="Courier New"/>
          <w:sz w:val="26"/>
          <w:szCs w:val="26"/>
        </w:rPr>
        <w:t>El</w:t>
      </w:r>
      <w:r w:rsidRPr="00642C5F">
        <w:rPr>
          <w:rFonts w:ascii="Arial Narrow" w:hAnsi="Arial Narrow" w:cs="Courier New"/>
          <w:sz w:val="26"/>
          <w:szCs w:val="26"/>
        </w:rPr>
        <w:t xml:space="preserve"> Secretario Diputado Rafael Alejandro Echazarreta Torres, dio lectura al siguiente asunto en cartera:</w:t>
      </w:r>
    </w:p>
    <w:p w14:paraId="02B39AFC" w14:textId="77777777" w:rsidR="00D75A57" w:rsidRDefault="00D75A57" w:rsidP="00D75A57">
      <w:pPr>
        <w:ind w:left="567" w:firstLine="284"/>
        <w:jc w:val="both"/>
        <w:rPr>
          <w:rFonts w:ascii="Arial Narrow" w:hAnsi="Arial Narrow" w:cs="Courier New"/>
          <w:b/>
          <w:bCs/>
          <w:sz w:val="26"/>
          <w:szCs w:val="26"/>
        </w:rPr>
      </w:pPr>
    </w:p>
    <w:p w14:paraId="3F4D5910" w14:textId="29A2B5D4" w:rsidR="00D75A57" w:rsidRDefault="00D75A57" w:rsidP="00D75A57">
      <w:pPr>
        <w:ind w:left="567" w:firstLine="284"/>
        <w:jc w:val="both"/>
        <w:rPr>
          <w:rFonts w:ascii="Arial Narrow" w:hAnsi="Arial Narrow" w:cs="Courier New"/>
          <w:sz w:val="26"/>
          <w:szCs w:val="26"/>
        </w:rPr>
      </w:pPr>
      <w:r>
        <w:rPr>
          <w:rFonts w:ascii="Arial Narrow" w:hAnsi="Arial Narrow" w:cs="Courier New"/>
          <w:b/>
          <w:bCs/>
          <w:sz w:val="26"/>
          <w:szCs w:val="26"/>
        </w:rPr>
        <w:t xml:space="preserve">T) </w:t>
      </w:r>
      <w:bookmarkStart w:id="24" w:name="_Hlk161742632"/>
      <w:r w:rsidRPr="00D75A57">
        <w:rPr>
          <w:rFonts w:ascii="Arial Narrow" w:hAnsi="Arial Narrow" w:cs="Tahoma"/>
          <w:iCs/>
          <w:sz w:val="26"/>
          <w:szCs w:val="26"/>
        </w:rPr>
        <w:t xml:space="preserve">Dictamen de la Comisión Permanente de Arte y Cultura, por el que se </w:t>
      </w:r>
      <w:bookmarkStart w:id="25" w:name="_Hlk162266752"/>
      <w:r w:rsidRPr="00D75A57">
        <w:rPr>
          <w:rFonts w:ascii="Arial Narrow" w:hAnsi="Arial Narrow" w:cs="Tahoma"/>
          <w:iCs/>
          <w:sz w:val="26"/>
          <w:szCs w:val="26"/>
        </w:rPr>
        <w:t>declara al Bordado Maya-Yucateco, Patrimonio Cultural Intangible del Estado de Yucatán</w:t>
      </w:r>
      <w:bookmarkEnd w:id="24"/>
      <w:bookmarkEnd w:id="25"/>
      <w:r w:rsidRPr="00932AAF">
        <w:rPr>
          <w:rFonts w:ascii="Arial Narrow" w:hAnsi="Arial Narrow" w:cs="Courier New"/>
          <w:sz w:val="26"/>
          <w:szCs w:val="26"/>
        </w:rPr>
        <w:t>.</w:t>
      </w:r>
    </w:p>
    <w:p w14:paraId="6483BA9D" w14:textId="77777777" w:rsidR="00DB07E0" w:rsidRDefault="00DB07E0" w:rsidP="00D75A57">
      <w:pPr>
        <w:ind w:left="567" w:firstLine="284"/>
        <w:jc w:val="both"/>
        <w:rPr>
          <w:rFonts w:ascii="Arial Narrow" w:hAnsi="Arial Narrow" w:cs="Courier New"/>
          <w:sz w:val="26"/>
          <w:szCs w:val="26"/>
        </w:rPr>
      </w:pPr>
    </w:p>
    <w:p w14:paraId="515E3649" w14:textId="001C2DEE" w:rsidR="00DB07E0" w:rsidRDefault="00DB07E0" w:rsidP="00D75A57">
      <w:pPr>
        <w:ind w:left="567" w:firstLine="284"/>
        <w:jc w:val="both"/>
        <w:rPr>
          <w:rFonts w:ascii="Arial Narrow" w:hAnsi="Arial Narrow" w:cs="Courier New"/>
          <w:sz w:val="26"/>
          <w:szCs w:val="26"/>
        </w:rPr>
      </w:pPr>
      <w:r>
        <w:rPr>
          <w:rFonts w:ascii="Arial Narrow" w:hAnsi="Arial Narrow" w:cs="Courier New"/>
          <w:sz w:val="26"/>
          <w:szCs w:val="26"/>
        </w:rPr>
        <w:t xml:space="preserve">Seguidamente el Presidente de la Mesa Directiva expuso; Diputadas y Diputados, en virtud de que el Dictamen ya fue distribuido en su oportunidad a todos y cada uno de los integrantes de este Pleno, de conformidad con las facultades que me confiere el Artículo 34 Fracción VII de la Ley de Gobierno del Poder Legislativo del Estado de Yucatán, así como lo establecido en el Artículo 84 de su propio Reglamento; solicitó la dispensa del trámite de lectura del Dictamen con el objeto de que se lea únicamente el Decreto contenido en el mismo. Las y los Diputados que estén a favor de conceder la dispensa del trámite </w:t>
      </w:r>
      <w:r w:rsidR="00282657">
        <w:rPr>
          <w:rFonts w:ascii="Arial Narrow" w:hAnsi="Arial Narrow" w:cs="Courier New"/>
          <w:sz w:val="26"/>
          <w:szCs w:val="26"/>
        </w:rPr>
        <w:t xml:space="preserve">solicitado; manifestarlo en forma económica, </w:t>
      </w:r>
      <w:r w:rsidR="00282657" w:rsidRPr="00282657">
        <w:rPr>
          <w:rFonts w:ascii="Arial Narrow" w:hAnsi="Arial Narrow" w:cs="Courier New"/>
          <w:b/>
          <w:bCs/>
          <w:sz w:val="26"/>
          <w:szCs w:val="26"/>
        </w:rPr>
        <w:t>aprobado por unanimidad</w:t>
      </w:r>
      <w:r w:rsidR="00282657">
        <w:rPr>
          <w:rFonts w:ascii="Arial Narrow" w:hAnsi="Arial Narrow" w:cs="Courier New"/>
          <w:sz w:val="26"/>
          <w:szCs w:val="26"/>
        </w:rPr>
        <w:t>.</w:t>
      </w:r>
    </w:p>
    <w:p w14:paraId="1487FB8B" w14:textId="77777777" w:rsidR="00010013" w:rsidRDefault="00010013" w:rsidP="00010013">
      <w:pPr>
        <w:ind w:left="567"/>
        <w:jc w:val="both"/>
        <w:rPr>
          <w:rFonts w:ascii="Arial Narrow" w:hAnsi="Arial Narrow" w:cs="Courier New"/>
          <w:sz w:val="26"/>
          <w:szCs w:val="26"/>
        </w:rPr>
      </w:pPr>
    </w:p>
    <w:p w14:paraId="4AB1A141" w14:textId="32B7EFF1" w:rsidR="00010013" w:rsidRPr="009933E9" w:rsidRDefault="00010013" w:rsidP="00010013">
      <w:pPr>
        <w:ind w:left="567"/>
        <w:jc w:val="both"/>
        <w:rPr>
          <w:rFonts w:ascii="Arial Narrow" w:hAnsi="Arial Narrow" w:cs="Courier New"/>
          <w:b/>
          <w:bCs/>
          <w:sz w:val="26"/>
          <w:szCs w:val="26"/>
        </w:rPr>
      </w:pPr>
      <w:r w:rsidRPr="00010013">
        <w:rPr>
          <w:rFonts w:ascii="Arial Narrow" w:hAnsi="Arial Narrow" w:cs="Courier New"/>
          <w:b/>
          <w:bCs/>
          <w:sz w:val="26"/>
          <w:szCs w:val="26"/>
        </w:rPr>
        <w:t xml:space="preserve">D E C R E T O Por el que </w:t>
      </w:r>
      <w:r w:rsidRPr="00010013">
        <w:rPr>
          <w:rFonts w:ascii="Arial Narrow" w:hAnsi="Arial Narrow" w:cs="Tahoma"/>
          <w:b/>
          <w:bCs/>
          <w:iCs/>
          <w:sz w:val="26"/>
          <w:szCs w:val="26"/>
        </w:rPr>
        <w:t>se declara al Bordado Maya-Yucateco, Patrimonio Cultural Intangible del Estado de Yucatán</w:t>
      </w:r>
      <w:r>
        <w:rPr>
          <w:rFonts w:ascii="Arial Narrow" w:hAnsi="Arial Narrow" w:cs="Tahoma"/>
          <w:b/>
          <w:bCs/>
          <w:iCs/>
          <w:sz w:val="26"/>
          <w:szCs w:val="26"/>
        </w:rPr>
        <w:t xml:space="preserve">. Artículo primero. </w:t>
      </w:r>
      <w:r w:rsidRPr="00010013">
        <w:rPr>
          <w:rFonts w:ascii="Arial Narrow" w:hAnsi="Arial Narrow" w:cs="Tahoma"/>
          <w:iCs/>
          <w:sz w:val="26"/>
          <w:szCs w:val="26"/>
        </w:rPr>
        <w:t xml:space="preserve">Se </w:t>
      </w:r>
      <w:r w:rsidRPr="00D75A57">
        <w:rPr>
          <w:rFonts w:ascii="Arial Narrow" w:hAnsi="Arial Narrow" w:cs="Tahoma"/>
          <w:iCs/>
          <w:sz w:val="26"/>
          <w:szCs w:val="26"/>
        </w:rPr>
        <w:t>declara al Bordado Maya-Yucateco, Patrimonio Cultural Intangible del Estado de Yucatán</w:t>
      </w:r>
      <w:r>
        <w:rPr>
          <w:rFonts w:ascii="Arial Narrow" w:hAnsi="Arial Narrow" w:cs="Tahoma"/>
          <w:iCs/>
          <w:sz w:val="26"/>
          <w:szCs w:val="26"/>
        </w:rPr>
        <w:t xml:space="preserve">. </w:t>
      </w:r>
      <w:r w:rsidRPr="00205B16">
        <w:rPr>
          <w:rFonts w:ascii="Arial Narrow" w:hAnsi="Arial Narrow" w:cs="Tahoma"/>
          <w:b/>
          <w:bCs/>
          <w:iCs/>
          <w:sz w:val="26"/>
          <w:szCs w:val="26"/>
        </w:rPr>
        <w:t>Artículo segundo</w:t>
      </w:r>
      <w:r>
        <w:rPr>
          <w:rFonts w:ascii="Arial Narrow" w:hAnsi="Arial Narrow" w:cs="Tahoma"/>
          <w:iCs/>
          <w:sz w:val="26"/>
          <w:szCs w:val="26"/>
        </w:rPr>
        <w:t>. Para los efectos de este Decreto</w:t>
      </w:r>
      <w:r w:rsidR="00205B16">
        <w:rPr>
          <w:rFonts w:ascii="Arial Narrow" w:hAnsi="Arial Narrow" w:cs="Tahoma"/>
          <w:iCs/>
          <w:sz w:val="26"/>
          <w:szCs w:val="26"/>
        </w:rPr>
        <w:t xml:space="preserve">, se entenderá como “Bordado Maya-Yucateco”, a la técnica artesanal que le da identidad a la comunidad yucateca, consistente en la labor de relieve que se plasma sobre tela, </w:t>
      </w:r>
      <w:r w:rsidR="00205B16">
        <w:rPr>
          <w:rFonts w:ascii="Arial Narrow" w:hAnsi="Arial Narrow" w:cs="Tahoma"/>
          <w:iCs/>
          <w:sz w:val="26"/>
          <w:szCs w:val="26"/>
        </w:rPr>
        <w:lastRenderedPageBreak/>
        <w:t>piel o cualquier otro material a partir de técnicas manuales o mediante el uso de máquinas simples u otro artefacto artesanal que simplifique la aplicación de las bordaduras, patrones, signos, dibujos, símbolos o características propias de la cultura de Yucatán.</w:t>
      </w:r>
      <w:r>
        <w:rPr>
          <w:rFonts w:ascii="Arial Narrow" w:hAnsi="Arial Narrow" w:cs="Tahoma"/>
          <w:iCs/>
          <w:sz w:val="26"/>
          <w:szCs w:val="26"/>
        </w:rPr>
        <w:t xml:space="preserve"> </w:t>
      </w:r>
      <w:r w:rsidR="00827837" w:rsidRPr="00827837">
        <w:rPr>
          <w:rFonts w:ascii="Arial Narrow" w:hAnsi="Arial Narrow" w:cs="Tahoma"/>
          <w:b/>
          <w:bCs/>
          <w:iCs/>
          <w:sz w:val="26"/>
          <w:szCs w:val="26"/>
        </w:rPr>
        <w:t>Artículo tercero</w:t>
      </w:r>
      <w:r w:rsidR="00827837">
        <w:rPr>
          <w:rFonts w:ascii="Arial Narrow" w:hAnsi="Arial Narrow" w:cs="Tahoma"/>
          <w:iCs/>
          <w:sz w:val="26"/>
          <w:szCs w:val="26"/>
        </w:rPr>
        <w:t xml:space="preserve">. Las autoridades </w:t>
      </w:r>
      <w:r w:rsidR="009933E9">
        <w:rPr>
          <w:rFonts w:ascii="Arial Narrow" w:hAnsi="Arial Narrow" w:cs="Tahoma"/>
          <w:iCs/>
          <w:sz w:val="26"/>
          <w:szCs w:val="26"/>
        </w:rPr>
        <w:t xml:space="preserve">estatales y municipales, en el ámbito de sus respectivas competencias, podrán llevar a cabo las acciones de investigación, difusión y promoción del Bordado Maya-Yucateco como Patrimonio Cultural Intangible del Estado de Yucatán. </w:t>
      </w:r>
      <w:r w:rsidR="009933E9" w:rsidRPr="009933E9">
        <w:rPr>
          <w:rFonts w:ascii="Arial Narrow" w:hAnsi="Arial Narrow" w:cs="Tahoma"/>
          <w:b/>
          <w:bCs/>
          <w:iCs/>
          <w:sz w:val="26"/>
          <w:szCs w:val="26"/>
        </w:rPr>
        <w:t>Transitori</w:t>
      </w:r>
      <w:r w:rsidR="009933E9">
        <w:rPr>
          <w:rFonts w:ascii="Arial Narrow" w:hAnsi="Arial Narrow" w:cs="Tahoma"/>
          <w:b/>
          <w:bCs/>
          <w:iCs/>
          <w:sz w:val="26"/>
          <w:szCs w:val="26"/>
        </w:rPr>
        <w:t>os</w:t>
      </w:r>
      <w:r w:rsidR="009933E9" w:rsidRPr="009933E9">
        <w:rPr>
          <w:rFonts w:ascii="Arial Narrow" w:hAnsi="Arial Narrow" w:cs="Tahoma"/>
          <w:b/>
          <w:bCs/>
          <w:iCs/>
          <w:sz w:val="26"/>
          <w:szCs w:val="26"/>
        </w:rPr>
        <w:t xml:space="preserve"> Artículo primero</w:t>
      </w:r>
      <w:r w:rsidR="009933E9">
        <w:rPr>
          <w:rFonts w:ascii="Arial Narrow" w:hAnsi="Arial Narrow" w:cs="Tahoma"/>
          <w:iCs/>
          <w:sz w:val="26"/>
          <w:szCs w:val="26"/>
        </w:rPr>
        <w:t xml:space="preserve">. El presente decreto entrará en vigor el día siguiente al de su publicación en el Diario Oficial del Gobierno del Estado de Yucatán. </w:t>
      </w:r>
      <w:r w:rsidR="009933E9" w:rsidRPr="009933E9">
        <w:rPr>
          <w:rFonts w:ascii="Arial Narrow" w:hAnsi="Arial Narrow" w:cs="Tahoma"/>
          <w:b/>
          <w:bCs/>
          <w:iCs/>
          <w:sz w:val="26"/>
          <w:szCs w:val="26"/>
        </w:rPr>
        <w:t>Artículo segundo</w:t>
      </w:r>
      <w:r w:rsidR="009933E9">
        <w:rPr>
          <w:rFonts w:ascii="Arial Narrow" w:hAnsi="Arial Narrow" w:cs="Tahoma"/>
          <w:iCs/>
          <w:sz w:val="26"/>
          <w:szCs w:val="26"/>
        </w:rPr>
        <w:t xml:space="preserve">. El Poder Ejecutivo del Estado, a través de las Secretarías de Fomento Económico y Trabajo, así como de Cultura y las Artes en coordinación con las autoridades federales competentes, podrá realizar las gestiones necesarias para preservar y garantizar el desarrollo del Bordado Maya-Yucateco como Patrimonio Cultural Intangible del Estado de Yucatán. </w:t>
      </w:r>
      <w:r w:rsidR="009933E9" w:rsidRPr="009933E9">
        <w:rPr>
          <w:rFonts w:ascii="Arial Narrow" w:hAnsi="Arial Narrow" w:cs="Tahoma"/>
          <w:b/>
          <w:bCs/>
          <w:iCs/>
          <w:sz w:val="26"/>
          <w:szCs w:val="26"/>
        </w:rPr>
        <w:t xml:space="preserve">DADO EN LA SALA DE USOS MÚLTIPLES “CONSUELO ZAVALA CASTILLO” DEL RECINTO DEL PODER LEGISLATIVO, EN LA CIUDAD DE MÉRIDA, YUCATÁN, A LOS SEIS DÍAS DEL MES DE MARZO DEL AÑO DOS MIL VEINTICUATRO. </w:t>
      </w:r>
      <w:r w:rsidR="009933E9">
        <w:rPr>
          <w:rFonts w:ascii="Arial Narrow" w:hAnsi="Arial Narrow" w:cs="Tahoma"/>
          <w:b/>
          <w:bCs/>
          <w:iCs/>
          <w:sz w:val="26"/>
          <w:szCs w:val="26"/>
        </w:rPr>
        <w:t xml:space="preserve">COMISIÓN PERMANENTE DE ARTE Y CULTURA. PRESIDENTE: DIP. EDUARDO SOBRINO SIERRRA. VICEPRESIDENTA: DIP. </w:t>
      </w:r>
      <w:r w:rsidR="00676130">
        <w:rPr>
          <w:rFonts w:ascii="Arial Narrow" w:hAnsi="Arial Narrow" w:cs="Tahoma"/>
          <w:b/>
          <w:bCs/>
          <w:iCs/>
          <w:sz w:val="26"/>
          <w:szCs w:val="26"/>
        </w:rPr>
        <w:t>ABRIL FERREYRO ROSADO. SECRETARIO: DIP. JOSÉ CRESCENCIO GUTIÉRREZ GONZÁLEZ. SECRETARIA: DIP. MANUELA DE JESÚS COCOM BOLIO. VOCAL: DIP. INGRID DEL PILAR SANTOS DÍAZ. VOCAL: DIP. JESÚS EFR</w:t>
      </w:r>
      <w:r w:rsidR="008B4AF2">
        <w:rPr>
          <w:rFonts w:ascii="Arial Narrow" w:hAnsi="Arial Narrow" w:cs="Tahoma"/>
          <w:b/>
          <w:bCs/>
          <w:iCs/>
          <w:sz w:val="26"/>
          <w:szCs w:val="26"/>
        </w:rPr>
        <w:t>É</w:t>
      </w:r>
      <w:r w:rsidR="00676130">
        <w:rPr>
          <w:rFonts w:ascii="Arial Narrow" w:hAnsi="Arial Narrow" w:cs="Tahoma"/>
          <w:b/>
          <w:bCs/>
          <w:iCs/>
          <w:sz w:val="26"/>
          <w:szCs w:val="26"/>
        </w:rPr>
        <w:t>N PÉREZ BALLOTE.</w:t>
      </w:r>
    </w:p>
    <w:p w14:paraId="754AA01A" w14:textId="77777777" w:rsidR="00D75A57" w:rsidRDefault="00D75A57" w:rsidP="00413363">
      <w:pPr>
        <w:ind w:left="567" w:firstLine="284"/>
        <w:jc w:val="both"/>
        <w:rPr>
          <w:rFonts w:ascii="Arial Narrow" w:hAnsi="Arial Narrow" w:cs="Courier New"/>
          <w:sz w:val="26"/>
          <w:szCs w:val="26"/>
        </w:rPr>
      </w:pPr>
    </w:p>
    <w:p w14:paraId="5D7B6D07" w14:textId="79DBF239" w:rsidR="00413363" w:rsidRDefault="0060204C" w:rsidP="00E17F3D">
      <w:pPr>
        <w:ind w:left="567" w:firstLine="284"/>
        <w:jc w:val="both"/>
        <w:rPr>
          <w:rFonts w:ascii="Arial Narrow" w:hAnsi="Arial Narrow" w:cs="Courier New"/>
          <w:sz w:val="26"/>
          <w:szCs w:val="26"/>
        </w:rPr>
      </w:pPr>
      <w:r>
        <w:rPr>
          <w:rFonts w:ascii="Arial Narrow" w:hAnsi="Arial Narrow" w:cs="Courier New"/>
          <w:sz w:val="26"/>
          <w:szCs w:val="26"/>
        </w:rPr>
        <w:t xml:space="preserve">Concluida la lectura del Decreto el Presidente </w:t>
      </w:r>
      <w:r w:rsidR="00E17F3D">
        <w:rPr>
          <w:rFonts w:ascii="Arial Narrow" w:hAnsi="Arial Narrow" w:cs="Courier New"/>
          <w:sz w:val="26"/>
          <w:szCs w:val="26"/>
        </w:rPr>
        <w:t xml:space="preserve">señaló; Diputadas y Diputados, el presente Dictamen contiene el Decreto por el que se declara al Bordado Maya-Yucateco, Patrimonio Cultural Intangible del Estado de Yucatán; con el que se reconoce como un gran símbolo de identidad regional, ya que es parte de su riqueza cultural y de su </w:t>
      </w:r>
      <w:r w:rsidR="00272329">
        <w:rPr>
          <w:rFonts w:ascii="Arial Narrow" w:hAnsi="Arial Narrow" w:cs="Courier New"/>
          <w:sz w:val="26"/>
          <w:szCs w:val="26"/>
        </w:rPr>
        <w:t xml:space="preserve">raíz histórica que le da distinción y genera una identificación de la población yucateca, en consecuencia, con fundamento en el Artículo 34 Fracción VII de la Ley de Gobierno del Poder Legislativo del Estado de Yucatán, así como lo establecido en el Artículo 84 del Reglamento de la Ley de Gobierno del Poder Legislativo del Estado de Yucatán; solicitó la dispensa del trámite de discusión y votación en una sesión posterior y dicho procedimiento se efectuara en ese momento. Los que estén a favor de conceder la dispensa del trámite solicitado; sírvanse manifestarlo en forma económica, </w:t>
      </w:r>
      <w:r w:rsidR="00272329" w:rsidRPr="00272329">
        <w:rPr>
          <w:rFonts w:ascii="Arial Narrow" w:hAnsi="Arial Narrow" w:cs="Courier New"/>
          <w:b/>
          <w:bCs/>
          <w:sz w:val="26"/>
          <w:szCs w:val="26"/>
        </w:rPr>
        <w:t>aprobado por unanimidad</w:t>
      </w:r>
      <w:r w:rsidR="00272329">
        <w:rPr>
          <w:rFonts w:ascii="Arial Narrow" w:hAnsi="Arial Narrow" w:cs="Courier New"/>
          <w:sz w:val="26"/>
          <w:szCs w:val="26"/>
        </w:rPr>
        <w:t>.</w:t>
      </w:r>
    </w:p>
    <w:p w14:paraId="66A1A8F3" w14:textId="77777777" w:rsidR="00D621DD" w:rsidRDefault="00D621DD" w:rsidP="00E17F3D">
      <w:pPr>
        <w:ind w:left="567" w:firstLine="284"/>
        <w:jc w:val="both"/>
        <w:rPr>
          <w:rFonts w:ascii="Arial Narrow" w:hAnsi="Arial Narrow" w:cs="Courier New"/>
          <w:sz w:val="26"/>
          <w:szCs w:val="26"/>
        </w:rPr>
      </w:pPr>
    </w:p>
    <w:p w14:paraId="13657CAB" w14:textId="700D4A82" w:rsidR="00D621DD" w:rsidRDefault="00D621DD" w:rsidP="00E17F3D">
      <w:pPr>
        <w:ind w:left="567" w:firstLine="284"/>
        <w:jc w:val="both"/>
        <w:rPr>
          <w:rFonts w:ascii="Arial Narrow" w:hAnsi="Arial Narrow" w:cs="Courier New"/>
          <w:sz w:val="26"/>
          <w:szCs w:val="26"/>
        </w:rPr>
      </w:pPr>
      <w:r>
        <w:rPr>
          <w:rFonts w:ascii="Arial Narrow" w:hAnsi="Arial Narrow" w:cs="Courier New"/>
          <w:sz w:val="26"/>
          <w:szCs w:val="26"/>
        </w:rPr>
        <w:t xml:space="preserve">Continuando con el trámite el Presidente de la Mesa Directiva expresó; con </w:t>
      </w:r>
      <w:r>
        <w:rPr>
          <w:rFonts w:ascii="Arial Narrow" w:hAnsi="Arial Narrow" w:cs="Courier New"/>
          <w:sz w:val="26"/>
          <w:szCs w:val="26"/>
        </w:rPr>
        <w:lastRenderedPageBreak/>
        <w:t xml:space="preserve">fundamento en el Artículo 34 Fracción VII de la Ley de Gobierno del Poder Legislativo del Estado de Yucatán, así como lo establecido en los Artículos 82 y 89 Fracción III de su propio Reglamento; puso a discusión en lo general el Dictamen. Las Diputadas y los Diputados que deseen hacer uso de la palabra en contra, inscribirse con el Secretario Diputado Rafael Alejandro Echazarreta Torres y las y los que estén a favor, con la Secretaría Diputada </w:t>
      </w:r>
      <w:r w:rsidR="00666A8E">
        <w:rPr>
          <w:rFonts w:ascii="Arial Narrow" w:hAnsi="Arial Narrow" w:cs="Courier New"/>
          <w:sz w:val="26"/>
          <w:szCs w:val="26"/>
        </w:rPr>
        <w:t>Dafne Celina López Osorio</w:t>
      </w:r>
      <w:r>
        <w:rPr>
          <w:rFonts w:ascii="Arial Narrow" w:hAnsi="Arial Narrow" w:cs="Courier New"/>
          <w:sz w:val="26"/>
          <w:szCs w:val="26"/>
        </w:rPr>
        <w:t>. Recordándoles que podrán hacer uso de la palabra hasta cinco Diputadas o Diputados a favor y hasta cinco en contra, hasta por siete minutos. También recordándoles que en la discusión en lo general se podrán reservar los Artículos que consideren analizar y discutir en lo particular, pudiendo hablar cinco Diputadas o Diputados en contra y cinco Diputadas o Diputados a favor, hasta por siete minutos.</w:t>
      </w:r>
    </w:p>
    <w:p w14:paraId="17E61A46" w14:textId="77777777" w:rsidR="00CB51F3" w:rsidRDefault="00CB51F3" w:rsidP="00E17F3D">
      <w:pPr>
        <w:ind w:left="567" w:firstLine="284"/>
        <w:jc w:val="both"/>
        <w:rPr>
          <w:rFonts w:ascii="Arial Narrow" w:hAnsi="Arial Narrow" w:cs="Courier New"/>
          <w:sz w:val="26"/>
          <w:szCs w:val="26"/>
        </w:rPr>
      </w:pPr>
    </w:p>
    <w:p w14:paraId="72754376" w14:textId="064F1153" w:rsidR="00CB51F3" w:rsidRDefault="00CB51F3" w:rsidP="00E17F3D">
      <w:pPr>
        <w:ind w:left="567" w:firstLine="284"/>
        <w:jc w:val="both"/>
        <w:rPr>
          <w:rFonts w:ascii="Arial Narrow" w:hAnsi="Arial Narrow" w:cs="Courier New"/>
          <w:sz w:val="26"/>
          <w:szCs w:val="26"/>
        </w:rPr>
      </w:pPr>
      <w:r>
        <w:rPr>
          <w:rFonts w:ascii="Arial Narrow" w:hAnsi="Arial Narrow" w:cs="Courier New"/>
          <w:sz w:val="26"/>
          <w:szCs w:val="26"/>
        </w:rPr>
        <w:t>Seguidamente el Presidente dijo; Honorable Asamblea, de igual manera, con fundamento en lo establecido en el Artículo 89 del Reglamento de la Ley de Gobierno del Poder Legislativo del Estado de Yucatán, esta Presidencia presenta la lista de las y los Diputados que participarán en contra y la de las y los Diputados que participarán a favor en la discusión en lo general, mismas que no podrán ser modificadas a fin de adicionar oradores.</w:t>
      </w:r>
    </w:p>
    <w:p w14:paraId="6A81C378" w14:textId="77777777" w:rsidR="004A064C" w:rsidRDefault="004A064C" w:rsidP="00E17F3D">
      <w:pPr>
        <w:ind w:left="567" w:firstLine="284"/>
        <w:jc w:val="both"/>
        <w:rPr>
          <w:rFonts w:ascii="Arial Narrow" w:hAnsi="Arial Narrow" w:cs="Courier New"/>
          <w:sz w:val="26"/>
          <w:szCs w:val="26"/>
        </w:rPr>
      </w:pPr>
    </w:p>
    <w:p w14:paraId="320D603F" w14:textId="5928174C" w:rsidR="008500B2" w:rsidRDefault="004A064C" w:rsidP="00E17F3D">
      <w:pPr>
        <w:ind w:left="567" w:firstLine="284"/>
        <w:jc w:val="both"/>
        <w:rPr>
          <w:rFonts w:ascii="Arial Narrow" w:hAnsi="Arial Narrow" w:cs="Courier New"/>
          <w:sz w:val="26"/>
          <w:szCs w:val="26"/>
        </w:rPr>
      </w:pPr>
      <w:r>
        <w:rPr>
          <w:rFonts w:ascii="Arial Narrow" w:hAnsi="Arial Narrow" w:cs="Courier New"/>
          <w:sz w:val="26"/>
          <w:szCs w:val="26"/>
        </w:rPr>
        <w:t xml:space="preserve">Se le otorgó el uso de la tribuna para hablar a favor al </w:t>
      </w:r>
      <w:r w:rsidRPr="004A064C">
        <w:rPr>
          <w:rFonts w:ascii="Arial Narrow" w:hAnsi="Arial Narrow" w:cs="Courier New"/>
          <w:b/>
          <w:bCs/>
          <w:sz w:val="26"/>
          <w:szCs w:val="26"/>
        </w:rPr>
        <w:t>Diputado Eduardo Sobrino Sierra</w:t>
      </w:r>
      <w:r>
        <w:rPr>
          <w:rFonts w:ascii="Arial Narrow" w:hAnsi="Arial Narrow" w:cs="Courier New"/>
          <w:sz w:val="26"/>
          <w:szCs w:val="26"/>
        </w:rPr>
        <w:t>, quien manifestó: “</w:t>
      </w:r>
      <w:r w:rsidR="008500B2" w:rsidRPr="008500B2">
        <w:rPr>
          <w:rFonts w:ascii="Arial Narrow" w:eastAsia="Calibri" w:hAnsi="Arial Narrow"/>
          <w:sz w:val="26"/>
          <w:szCs w:val="26"/>
          <w:lang w:val="es-MX" w:eastAsia="en-US"/>
        </w:rPr>
        <w:t>Muchas gracias Diputado Presidente</w:t>
      </w:r>
      <w:r w:rsidR="00FC3779">
        <w:rPr>
          <w:rFonts w:ascii="Arial Narrow" w:eastAsia="Calibri" w:hAnsi="Arial Narrow"/>
          <w:sz w:val="26"/>
          <w:szCs w:val="26"/>
          <w:lang w:val="es-MX" w:eastAsia="en-US"/>
        </w:rPr>
        <w:t>.</w:t>
      </w:r>
      <w:r w:rsidR="008500B2" w:rsidRPr="008500B2">
        <w:rPr>
          <w:rFonts w:ascii="Arial Narrow" w:eastAsia="Calibri" w:hAnsi="Arial Narrow"/>
          <w:sz w:val="26"/>
          <w:szCs w:val="26"/>
          <w:lang w:val="es-MX" w:eastAsia="en-US"/>
        </w:rPr>
        <w:t xml:space="preserve"> </w:t>
      </w:r>
      <w:r w:rsidR="00FC3779">
        <w:rPr>
          <w:rFonts w:ascii="Arial Narrow" w:eastAsia="Calibri" w:hAnsi="Arial Narrow"/>
          <w:sz w:val="26"/>
          <w:szCs w:val="26"/>
          <w:lang w:val="es-MX" w:eastAsia="en-US"/>
        </w:rPr>
        <w:t>U</w:t>
      </w:r>
      <w:r w:rsidR="008500B2" w:rsidRPr="008500B2">
        <w:rPr>
          <w:rFonts w:ascii="Arial Narrow" w:eastAsia="Calibri" w:hAnsi="Arial Narrow"/>
          <w:sz w:val="26"/>
          <w:szCs w:val="26"/>
          <w:lang w:val="es-MX" w:eastAsia="en-US"/>
        </w:rPr>
        <w:t xml:space="preserve">n saludo a mis compañeras y compañeros de esta </w:t>
      </w:r>
      <w:r w:rsidR="00FC3779">
        <w:rPr>
          <w:rFonts w:ascii="Arial Narrow" w:eastAsia="Calibri" w:hAnsi="Arial Narrow"/>
          <w:sz w:val="26"/>
          <w:szCs w:val="26"/>
          <w:lang w:val="es-MX" w:eastAsia="en-US"/>
        </w:rPr>
        <w:t>L</w:t>
      </w:r>
      <w:r w:rsidR="008500B2" w:rsidRPr="008500B2">
        <w:rPr>
          <w:rFonts w:ascii="Arial Narrow" w:eastAsia="Calibri" w:hAnsi="Arial Narrow"/>
          <w:sz w:val="26"/>
          <w:szCs w:val="26"/>
          <w:lang w:val="es-MX" w:eastAsia="en-US"/>
        </w:rPr>
        <w:t xml:space="preserve">egislatura. En la </w:t>
      </w:r>
      <w:r w:rsidR="00CE4E5E">
        <w:rPr>
          <w:rFonts w:ascii="Arial Narrow" w:eastAsia="Calibri" w:hAnsi="Arial Narrow"/>
          <w:sz w:val="26"/>
          <w:szCs w:val="26"/>
          <w:lang w:val="es-MX" w:eastAsia="en-US"/>
        </w:rPr>
        <w:t>C</w:t>
      </w:r>
      <w:r w:rsidR="008500B2" w:rsidRPr="008500B2">
        <w:rPr>
          <w:rFonts w:ascii="Arial Narrow" w:eastAsia="Calibri" w:hAnsi="Arial Narrow"/>
          <w:sz w:val="26"/>
          <w:szCs w:val="26"/>
          <w:lang w:val="es-MX" w:eastAsia="en-US"/>
        </w:rPr>
        <w:t xml:space="preserve">omisión de </w:t>
      </w:r>
      <w:r w:rsidR="00CE4E5E">
        <w:rPr>
          <w:rFonts w:ascii="Arial Narrow" w:eastAsia="Calibri" w:hAnsi="Arial Narrow"/>
          <w:sz w:val="26"/>
          <w:szCs w:val="26"/>
          <w:lang w:val="es-MX" w:eastAsia="en-US"/>
        </w:rPr>
        <w:t>A</w:t>
      </w:r>
      <w:r w:rsidR="008500B2" w:rsidRPr="008500B2">
        <w:rPr>
          <w:rFonts w:ascii="Arial Narrow" w:eastAsia="Calibri" w:hAnsi="Arial Narrow"/>
          <w:sz w:val="26"/>
          <w:szCs w:val="26"/>
          <w:lang w:val="es-MX" w:eastAsia="en-US"/>
        </w:rPr>
        <w:t xml:space="preserve">rte y </w:t>
      </w:r>
      <w:r w:rsidR="00CE4E5E">
        <w:rPr>
          <w:rFonts w:ascii="Arial Narrow" w:eastAsia="Calibri" w:hAnsi="Arial Narrow"/>
          <w:sz w:val="26"/>
          <w:szCs w:val="26"/>
          <w:lang w:val="es-MX" w:eastAsia="en-US"/>
        </w:rPr>
        <w:t>C</w:t>
      </w:r>
      <w:r w:rsidR="008500B2" w:rsidRPr="008500B2">
        <w:rPr>
          <w:rFonts w:ascii="Arial Narrow" w:eastAsia="Calibri" w:hAnsi="Arial Narrow"/>
          <w:sz w:val="26"/>
          <w:szCs w:val="26"/>
          <w:lang w:val="es-MX" w:eastAsia="en-US"/>
        </w:rPr>
        <w:t xml:space="preserve">ultura que un servidor preside aprobamos la </w:t>
      </w:r>
      <w:r w:rsidR="00CE4E5E">
        <w:rPr>
          <w:rFonts w:ascii="Arial Narrow" w:eastAsia="Calibri" w:hAnsi="Arial Narrow"/>
          <w:sz w:val="26"/>
          <w:szCs w:val="26"/>
          <w:lang w:val="es-MX" w:eastAsia="en-US"/>
        </w:rPr>
        <w:t>I</w:t>
      </w:r>
      <w:r w:rsidR="008500B2" w:rsidRPr="008500B2">
        <w:rPr>
          <w:rFonts w:ascii="Arial Narrow" w:eastAsia="Calibri" w:hAnsi="Arial Narrow"/>
          <w:sz w:val="26"/>
          <w:szCs w:val="26"/>
          <w:lang w:val="es-MX" w:eastAsia="en-US"/>
        </w:rPr>
        <w:t xml:space="preserve">niciativa en la que se declara al </w:t>
      </w:r>
      <w:r w:rsidR="00CE4E5E">
        <w:rPr>
          <w:rFonts w:ascii="Arial Narrow" w:eastAsia="Calibri" w:hAnsi="Arial Narrow"/>
          <w:sz w:val="26"/>
          <w:szCs w:val="26"/>
          <w:lang w:val="es-MX" w:eastAsia="en-US"/>
        </w:rPr>
        <w:t>B</w:t>
      </w:r>
      <w:r w:rsidR="008500B2" w:rsidRPr="008500B2">
        <w:rPr>
          <w:rFonts w:ascii="Arial Narrow" w:eastAsia="Calibri" w:hAnsi="Arial Narrow"/>
          <w:sz w:val="26"/>
          <w:szCs w:val="26"/>
          <w:lang w:val="es-MX" w:eastAsia="en-US"/>
        </w:rPr>
        <w:t xml:space="preserve">ordado </w:t>
      </w:r>
      <w:r w:rsidR="00CE4E5E">
        <w:rPr>
          <w:rFonts w:ascii="Arial Narrow" w:eastAsia="Calibri" w:hAnsi="Arial Narrow"/>
          <w:sz w:val="26"/>
          <w:szCs w:val="26"/>
          <w:lang w:val="es-MX" w:eastAsia="en-US"/>
        </w:rPr>
        <w:t>M</w:t>
      </w:r>
      <w:r w:rsidR="008500B2" w:rsidRPr="008500B2">
        <w:rPr>
          <w:rFonts w:ascii="Arial Narrow" w:eastAsia="Calibri" w:hAnsi="Arial Narrow"/>
          <w:sz w:val="26"/>
          <w:szCs w:val="26"/>
          <w:lang w:val="es-MX" w:eastAsia="en-US"/>
        </w:rPr>
        <w:t>aya</w:t>
      </w:r>
      <w:r w:rsidR="00CE4E5E">
        <w:rPr>
          <w:rFonts w:ascii="Arial Narrow" w:eastAsia="Calibri" w:hAnsi="Arial Narrow"/>
          <w:sz w:val="26"/>
          <w:szCs w:val="26"/>
          <w:lang w:val="es-MX" w:eastAsia="en-US"/>
        </w:rPr>
        <w:t>-Y</w:t>
      </w:r>
      <w:r w:rsidR="008500B2" w:rsidRPr="008500B2">
        <w:rPr>
          <w:rFonts w:ascii="Arial Narrow" w:eastAsia="Calibri" w:hAnsi="Arial Narrow"/>
          <w:sz w:val="26"/>
          <w:szCs w:val="26"/>
          <w:lang w:val="es-MX" w:eastAsia="en-US"/>
        </w:rPr>
        <w:t xml:space="preserve">ucateco </w:t>
      </w:r>
      <w:r w:rsidR="00CE4E5E">
        <w:rPr>
          <w:rFonts w:ascii="Arial Narrow" w:eastAsia="Calibri" w:hAnsi="Arial Narrow"/>
          <w:sz w:val="26"/>
          <w:szCs w:val="26"/>
          <w:lang w:val="es-MX" w:eastAsia="en-US"/>
        </w:rPr>
        <w:t>P</w:t>
      </w:r>
      <w:r w:rsidR="008500B2" w:rsidRPr="008500B2">
        <w:rPr>
          <w:rFonts w:ascii="Arial Narrow" w:eastAsia="Calibri" w:hAnsi="Arial Narrow"/>
          <w:sz w:val="26"/>
          <w:szCs w:val="26"/>
          <w:lang w:val="es-MX" w:eastAsia="en-US"/>
        </w:rPr>
        <w:t xml:space="preserve">atrimonio </w:t>
      </w:r>
      <w:r w:rsidR="00CE4E5E">
        <w:rPr>
          <w:rFonts w:ascii="Arial Narrow" w:eastAsia="Calibri" w:hAnsi="Arial Narrow"/>
          <w:sz w:val="26"/>
          <w:szCs w:val="26"/>
          <w:lang w:val="es-MX" w:eastAsia="en-US"/>
        </w:rPr>
        <w:t>C</w:t>
      </w:r>
      <w:r w:rsidR="008500B2" w:rsidRPr="008500B2">
        <w:rPr>
          <w:rFonts w:ascii="Arial Narrow" w:eastAsia="Calibri" w:hAnsi="Arial Narrow"/>
          <w:sz w:val="26"/>
          <w:szCs w:val="26"/>
          <w:lang w:val="es-MX" w:eastAsia="en-US"/>
        </w:rPr>
        <w:t xml:space="preserve">ultural </w:t>
      </w:r>
      <w:r w:rsidR="00CE4E5E">
        <w:rPr>
          <w:rFonts w:ascii="Arial Narrow" w:eastAsia="Calibri" w:hAnsi="Arial Narrow"/>
          <w:sz w:val="26"/>
          <w:szCs w:val="26"/>
          <w:lang w:val="es-MX" w:eastAsia="en-US"/>
        </w:rPr>
        <w:t>I</w:t>
      </w:r>
      <w:r w:rsidR="008500B2" w:rsidRPr="008500B2">
        <w:rPr>
          <w:rFonts w:ascii="Arial Narrow" w:eastAsia="Calibri" w:hAnsi="Arial Narrow"/>
          <w:sz w:val="26"/>
          <w:szCs w:val="26"/>
          <w:lang w:val="es-MX" w:eastAsia="en-US"/>
        </w:rPr>
        <w:t>ntangible en el Estado de Yucatán</w:t>
      </w:r>
      <w:r w:rsidR="00CE4E5E">
        <w:rPr>
          <w:rFonts w:ascii="Arial Narrow" w:eastAsia="Calibri" w:hAnsi="Arial Narrow"/>
          <w:sz w:val="26"/>
          <w:szCs w:val="26"/>
          <w:lang w:val="es-MX" w:eastAsia="en-US"/>
        </w:rPr>
        <w:t>.</w:t>
      </w:r>
      <w:r w:rsidR="008500B2" w:rsidRPr="008500B2">
        <w:rPr>
          <w:rFonts w:ascii="Arial Narrow" w:eastAsia="Calibri" w:hAnsi="Arial Narrow"/>
          <w:sz w:val="26"/>
          <w:szCs w:val="26"/>
          <w:lang w:val="es-MX" w:eastAsia="en-US"/>
        </w:rPr>
        <w:t xml:space="preserve"> </w:t>
      </w:r>
      <w:r w:rsidR="00CE4E5E">
        <w:rPr>
          <w:rFonts w:ascii="Arial Narrow" w:eastAsia="Calibri" w:hAnsi="Arial Narrow"/>
          <w:sz w:val="26"/>
          <w:szCs w:val="26"/>
          <w:lang w:val="es-MX" w:eastAsia="en-US"/>
        </w:rPr>
        <w:t>E</w:t>
      </w:r>
      <w:r w:rsidR="008500B2" w:rsidRPr="008500B2">
        <w:rPr>
          <w:rFonts w:ascii="Arial Narrow" w:eastAsia="Calibri" w:hAnsi="Arial Narrow"/>
          <w:sz w:val="26"/>
          <w:szCs w:val="26"/>
          <w:lang w:val="es-MX" w:eastAsia="en-US"/>
        </w:rPr>
        <w:t>sta Iniciativa la presentó la Diputada Melba Rosana Gamboa Ávila</w:t>
      </w:r>
      <w:r w:rsidR="00CE4E5E">
        <w:rPr>
          <w:rFonts w:ascii="Arial Narrow" w:eastAsia="Calibri" w:hAnsi="Arial Narrow"/>
          <w:sz w:val="26"/>
          <w:szCs w:val="26"/>
          <w:lang w:val="es-MX" w:eastAsia="en-US"/>
        </w:rPr>
        <w:t>,</w:t>
      </w:r>
      <w:r w:rsidR="008500B2" w:rsidRPr="008500B2">
        <w:rPr>
          <w:rFonts w:ascii="Arial Narrow" w:eastAsia="Calibri" w:hAnsi="Arial Narrow"/>
          <w:sz w:val="26"/>
          <w:szCs w:val="26"/>
          <w:lang w:val="es-MX" w:eastAsia="en-US"/>
        </w:rPr>
        <w:t xml:space="preserve"> estuvo trabajando fuerte para que se agilizara la aprobación de esta Iniciativa y la apoyó también la Diputada Carmen Guadalupe González Martín</w:t>
      </w:r>
      <w:r w:rsidR="00CE4E5E">
        <w:rPr>
          <w:rFonts w:ascii="Arial Narrow" w:eastAsia="Calibri" w:hAnsi="Arial Narrow"/>
          <w:sz w:val="26"/>
          <w:szCs w:val="26"/>
          <w:lang w:val="es-MX" w:eastAsia="en-US"/>
        </w:rPr>
        <w:t>.</w:t>
      </w:r>
      <w:r w:rsidR="008500B2" w:rsidRPr="008500B2">
        <w:rPr>
          <w:rFonts w:ascii="Arial Narrow" w:eastAsia="Calibri" w:hAnsi="Arial Narrow"/>
          <w:sz w:val="26"/>
          <w:szCs w:val="26"/>
          <w:lang w:val="es-MX" w:eastAsia="en-US"/>
        </w:rPr>
        <w:t xml:space="preserve"> </w:t>
      </w:r>
      <w:r w:rsidR="00CE4E5E">
        <w:rPr>
          <w:rFonts w:ascii="Arial Narrow" w:eastAsia="Calibri" w:hAnsi="Arial Narrow"/>
          <w:sz w:val="26"/>
          <w:szCs w:val="26"/>
          <w:lang w:val="es-MX" w:eastAsia="en-US"/>
        </w:rPr>
        <w:t>H</w:t>
      </w:r>
      <w:r w:rsidR="008500B2" w:rsidRPr="008500B2">
        <w:rPr>
          <w:rFonts w:ascii="Arial Narrow" w:eastAsia="Calibri" w:hAnsi="Arial Narrow"/>
          <w:sz w:val="26"/>
          <w:szCs w:val="26"/>
          <w:lang w:val="es-MX" w:eastAsia="en-US"/>
        </w:rPr>
        <w:t>oy</w:t>
      </w:r>
      <w:r w:rsidR="00CE4E5E">
        <w:rPr>
          <w:rFonts w:ascii="Arial Narrow" w:eastAsia="Calibri" w:hAnsi="Arial Narrow"/>
          <w:sz w:val="26"/>
          <w:szCs w:val="26"/>
          <w:lang w:val="es-MX" w:eastAsia="en-US"/>
        </w:rPr>
        <w:t>,</w:t>
      </w:r>
      <w:r w:rsidR="008500B2" w:rsidRPr="008500B2">
        <w:rPr>
          <w:rFonts w:ascii="Arial Narrow" w:eastAsia="Calibri" w:hAnsi="Arial Narrow"/>
          <w:sz w:val="26"/>
          <w:szCs w:val="26"/>
          <w:lang w:val="es-MX" w:eastAsia="en-US"/>
        </w:rPr>
        <w:t xml:space="preserve"> la ponemos a consideración de esta sección de pleno, la propia UNESCO reconoce que el bordado maya tiene un gran valor cultural y es parte importante de nuestras tradicione</w:t>
      </w:r>
      <w:r w:rsidR="00CE4E5E">
        <w:rPr>
          <w:rFonts w:ascii="Arial Narrow" w:eastAsia="Calibri" w:hAnsi="Arial Narrow"/>
          <w:sz w:val="26"/>
          <w:szCs w:val="26"/>
          <w:lang w:val="es-MX" w:eastAsia="en-US"/>
        </w:rPr>
        <w:t>s. E</w:t>
      </w:r>
      <w:r w:rsidR="008500B2" w:rsidRPr="008500B2">
        <w:rPr>
          <w:rFonts w:ascii="Arial Narrow" w:eastAsia="Calibri" w:hAnsi="Arial Narrow"/>
          <w:sz w:val="26"/>
          <w:szCs w:val="26"/>
          <w:lang w:val="es-MX" w:eastAsia="en-US"/>
        </w:rPr>
        <w:t>l bordado maya es una actividad con técnicas muy diversas y es la más rica en bordados en todo México</w:t>
      </w:r>
      <w:r w:rsidR="00CE4E5E">
        <w:rPr>
          <w:rFonts w:ascii="Arial Narrow" w:eastAsia="Calibri" w:hAnsi="Arial Narrow"/>
          <w:sz w:val="26"/>
          <w:szCs w:val="26"/>
          <w:lang w:val="es-MX" w:eastAsia="en-US"/>
        </w:rPr>
        <w:t>,</w:t>
      </w:r>
      <w:r w:rsidR="008500B2" w:rsidRPr="008500B2">
        <w:rPr>
          <w:rFonts w:ascii="Arial Narrow" w:eastAsia="Calibri" w:hAnsi="Arial Narrow"/>
          <w:sz w:val="26"/>
          <w:szCs w:val="26"/>
          <w:lang w:val="es-MX" w:eastAsia="en-US"/>
        </w:rPr>
        <w:t xml:space="preserve"> en todo el país</w:t>
      </w:r>
      <w:r w:rsidR="00CE4E5E">
        <w:rPr>
          <w:rFonts w:ascii="Arial Narrow" w:eastAsia="Calibri" w:hAnsi="Arial Narrow"/>
          <w:sz w:val="26"/>
          <w:szCs w:val="26"/>
          <w:lang w:val="es-MX" w:eastAsia="en-US"/>
        </w:rPr>
        <w:t>,</w:t>
      </w:r>
      <w:r w:rsidR="008500B2" w:rsidRPr="008500B2">
        <w:rPr>
          <w:rFonts w:ascii="Arial Narrow" w:eastAsia="Calibri" w:hAnsi="Arial Narrow"/>
          <w:sz w:val="26"/>
          <w:szCs w:val="26"/>
          <w:lang w:val="es-MX" w:eastAsia="en-US"/>
        </w:rPr>
        <w:t xml:space="preserve"> además representa una importante actividad social y económica entre miles de familias que se dedican a estas actividades y su producto son múltiples los hipiles, las blusas </w:t>
      </w:r>
      <w:r w:rsidR="00CE4E5E">
        <w:rPr>
          <w:rFonts w:ascii="Arial Narrow" w:eastAsia="Calibri" w:hAnsi="Arial Narrow"/>
          <w:sz w:val="26"/>
          <w:szCs w:val="26"/>
          <w:lang w:val="es-MX" w:eastAsia="en-US"/>
        </w:rPr>
        <w:t xml:space="preserve">se </w:t>
      </w:r>
      <w:r w:rsidR="008500B2" w:rsidRPr="008500B2">
        <w:rPr>
          <w:rFonts w:ascii="Arial Narrow" w:eastAsia="Calibri" w:hAnsi="Arial Narrow"/>
          <w:sz w:val="26"/>
          <w:szCs w:val="26"/>
          <w:lang w:val="es-MX" w:eastAsia="en-US"/>
        </w:rPr>
        <w:t>han derivado incluso se bordan ya gorras, servilletas, manteles, bolsas, mandiles así mismo el bordado maya se remonta a las épocas prehispánicas</w:t>
      </w:r>
      <w:r w:rsidR="00CE4E5E">
        <w:rPr>
          <w:rFonts w:ascii="Arial Narrow" w:eastAsia="Calibri" w:hAnsi="Arial Narrow"/>
          <w:sz w:val="26"/>
          <w:szCs w:val="26"/>
          <w:lang w:val="es-MX" w:eastAsia="en-US"/>
        </w:rPr>
        <w:t>.</w:t>
      </w:r>
      <w:r w:rsidR="008500B2" w:rsidRPr="008500B2">
        <w:rPr>
          <w:rFonts w:ascii="Arial Narrow" w:eastAsia="Calibri" w:hAnsi="Arial Narrow"/>
          <w:sz w:val="26"/>
          <w:szCs w:val="26"/>
          <w:lang w:val="es-MX" w:eastAsia="en-US"/>
        </w:rPr>
        <w:t xml:space="preserve"> </w:t>
      </w:r>
      <w:r w:rsidR="00CE4E5E">
        <w:rPr>
          <w:rFonts w:ascii="Arial Narrow" w:eastAsia="Calibri" w:hAnsi="Arial Narrow"/>
          <w:sz w:val="26"/>
          <w:szCs w:val="26"/>
          <w:lang w:val="es-MX" w:eastAsia="en-US"/>
        </w:rPr>
        <w:t>E</w:t>
      </w:r>
      <w:r w:rsidR="008500B2" w:rsidRPr="008500B2">
        <w:rPr>
          <w:rFonts w:ascii="Arial Narrow" w:eastAsia="Calibri" w:hAnsi="Arial Narrow"/>
          <w:sz w:val="26"/>
          <w:szCs w:val="26"/>
          <w:lang w:val="es-MX" w:eastAsia="en-US"/>
        </w:rPr>
        <w:t>s una actividad milenaria</w:t>
      </w:r>
      <w:r w:rsidR="00CE4E5E">
        <w:rPr>
          <w:rFonts w:ascii="Arial Narrow" w:eastAsia="Calibri" w:hAnsi="Arial Narrow"/>
          <w:sz w:val="26"/>
          <w:szCs w:val="26"/>
          <w:lang w:val="es-MX" w:eastAsia="en-US"/>
        </w:rPr>
        <w:t>,</w:t>
      </w:r>
      <w:r w:rsidR="008500B2" w:rsidRPr="008500B2">
        <w:rPr>
          <w:rFonts w:ascii="Arial Narrow" w:eastAsia="Calibri" w:hAnsi="Arial Narrow"/>
          <w:sz w:val="26"/>
          <w:szCs w:val="26"/>
          <w:lang w:val="es-MX" w:eastAsia="en-US"/>
        </w:rPr>
        <w:t xml:space="preserve"> por eso desde nuestro punto de vista es correcto declarar al </w:t>
      </w:r>
      <w:r w:rsidR="00CE4E5E">
        <w:rPr>
          <w:rFonts w:ascii="Arial Narrow" w:eastAsia="Calibri" w:hAnsi="Arial Narrow"/>
          <w:sz w:val="26"/>
          <w:szCs w:val="26"/>
          <w:lang w:val="es-MX" w:eastAsia="en-US"/>
        </w:rPr>
        <w:t>B</w:t>
      </w:r>
      <w:r w:rsidR="008500B2" w:rsidRPr="008500B2">
        <w:rPr>
          <w:rFonts w:ascii="Arial Narrow" w:eastAsia="Calibri" w:hAnsi="Arial Narrow"/>
          <w:sz w:val="26"/>
          <w:szCs w:val="26"/>
          <w:lang w:val="es-MX" w:eastAsia="en-US"/>
        </w:rPr>
        <w:t xml:space="preserve">ordado </w:t>
      </w:r>
      <w:r w:rsidR="00CE4E5E">
        <w:rPr>
          <w:rFonts w:ascii="Arial Narrow" w:eastAsia="Calibri" w:hAnsi="Arial Narrow"/>
          <w:sz w:val="26"/>
          <w:szCs w:val="26"/>
          <w:lang w:val="es-MX" w:eastAsia="en-US"/>
        </w:rPr>
        <w:t>M</w:t>
      </w:r>
      <w:r w:rsidR="008500B2" w:rsidRPr="008500B2">
        <w:rPr>
          <w:rFonts w:ascii="Arial Narrow" w:eastAsia="Calibri" w:hAnsi="Arial Narrow"/>
          <w:sz w:val="26"/>
          <w:szCs w:val="26"/>
          <w:lang w:val="es-MX" w:eastAsia="en-US"/>
        </w:rPr>
        <w:t>aya</w:t>
      </w:r>
      <w:r w:rsidR="00CE4E5E">
        <w:rPr>
          <w:rFonts w:ascii="Arial Narrow" w:eastAsia="Calibri" w:hAnsi="Arial Narrow"/>
          <w:sz w:val="26"/>
          <w:szCs w:val="26"/>
          <w:lang w:val="es-MX" w:eastAsia="en-US"/>
        </w:rPr>
        <w:t>-Y</w:t>
      </w:r>
      <w:r w:rsidR="008500B2" w:rsidRPr="008500B2">
        <w:rPr>
          <w:rFonts w:ascii="Arial Narrow" w:eastAsia="Calibri" w:hAnsi="Arial Narrow"/>
          <w:sz w:val="26"/>
          <w:szCs w:val="26"/>
          <w:lang w:val="es-MX" w:eastAsia="en-US"/>
        </w:rPr>
        <w:t xml:space="preserve">ucateco Patrimonio Cultural Intangible en el Estado de Yucatán, aprobar esta </w:t>
      </w:r>
      <w:r w:rsidR="00CE4E5E">
        <w:rPr>
          <w:rFonts w:ascii="Arial Narrow" w:eastAsia="Calibri" w:hAnsi="Arial Narrow"/>
          <w:sz w:val="26"/>
          <w:szCs w:val="26"/>
          <w:lang w:val="es-MX" w:eastAsia="en-US"/>
        </w:rPr>
        <w:t>I</w:t>
      </w:r>
      <w:r w:rsidR="008500B2" w:rsidRPr="008500B2">
        <w:rPr>
          <w:rFonts w:ascii="Arial Narrow" w:eastAsia="Calibri" w:hAnsi="Arial Narrow"/>
          <w:sz w:val="26"/>
          <w:szCs w:val="26"/>
          <w:lang w:val="es-MX" w:eastAsia="en-US"/>
        </w:rPr>
        <w:t xml:space="preserve">niciativa permitirá que las </w:t>
      </w:r>
      <w:r w:rsidR="00CE4E5E">
        <w:rPr>
          <w:rFonts w:ascii="Arial Narrow" w:eastAsia="Calibri" w:hAnsi="Arial Narrow"/>
          <w:sz w:val="26"/>
          <w:szCs w:val="26"/>
          <w:lang w:val="es-MX" w:eastAsia="en-US"/>
        </w:rPr>
        <w:t>I</w:t>
      </w:r>
      <w:r w:rsidR="008500B2" w:rsidRPr="008500B2">
        <w:rPr>
          <w:rFonts w:ascii="Arial Narrow" w:eastAsia="Calibri" w:hAnsi="Arial Narrow"/>
          <w:sz w:val="26"/>
          <w:szCs w:val="26"/>
          <w:lang w:val="es-MX" w:eastAsia="en-US"/>
        </w:rPr>
        <w:t xml:space="preserve">nstituciones </w:t>
      </w:r>
      <w:r w:rsidR="008500B2" w:rsidRPr="008500B2">
        <w:rPr>
          <w:rFonts w:ascii="Arial Narrow" w:eastAsia="Calibri" w:hAnsi="Arial Narrow"/>
          <w:sz w:val="26"/>
          <w:szCs w:val="26"/>
          <w:lang w:val="es-MX" w:eastAsia="en-US"/>
        </w:rPr>
        <w:lastRenderedPageBreak/>
        <w:t>implementen acciones para rescatar esta práctica milenaria en nuestro querido Yucatán</w:t>
      </w:r>
      <w:r w:rsidR="00CE4E5E">
        <w:rPr>
          <w:rFonts w:ascii="Arial Narrow" w:eastAsia="Calibri" w:hAnsi="Arial Narrow"/>
          <w:sz w:val="26"/>
          <w:szCs w:val="26"/>
          <w:lang w:val="es-MX" w:eastAsia="en-US"/>
        </w:rPr>
        <w:t>,</w:t>
      </w:r>
      <w:r w:rsidR="008500B2" w:rsidRPr="008500B2">
        <w:rPr>
          <w:rFonts w:ascii="Arial Narrow" w:eastAsia="Calibri" w:hAnsi="Arial Narrow"/>
          <w:sz w:val="26"/>
          <w:szCs w:val="26"/>
          <w:lang w:val="es-MX" w:eastAsia="en-US"/>
        </w:rPr>
        <w:t xml:space="preserve"> del mismo modo estaríamos reconociendo el valor y la importancia de una actividad de miles de yucatecas en las cuales se identifican y en la cual se sienten ellas orgullosas</w:t>
      </w:r>
      <w:r w:rsidR="00CE4E5E">
        <w:rPr>
          <w:rFonts w:ascii="Arial Narrow" w:eastAsia="Calibri" w:hAnsi="Arial Narrow"/>
          <w:sz w:val="26"/>
          <w:szCs w:val="26"/>
          <w:lang w:val="es-MX" w:eastAsia="en-US"/>
        </w:rPr>
        <w:t>.</w:t>
      </w:r>
      <w:r w:rsidR="008500B2" w:rsidRPr="008500B2">
        <w:rPr>
          <w:rFonts w:ascii="Arial Narrow" w:eastAsia="Calibri" w:hAnsi="Arial Narrow"/>
          <w:sz w:val="26"/>
          <w:szCs w:val="26"/>
          <w:lang w:val="es-MX" w:eastAsia="en-US"/>
        </w:rPr>
        <w:t xml:space="preserve"> </w:t>
      </w:r>
      <w:r w:rsidR="00CE4E5E">
        <w:rPr>
          <w:rFonts w:ascii="Arial Narrow" w:eastAsia="Calibri" w:hAnsi="Arial Narrow"/>
          <w:sz w:val="26"/>
          <w:szCs w:val="26"/>
          <w:lang w:val="es-MX" w:eastAsia="en-US"/>
        </w:rPr>
        <w:t>E</w:t>
      </w:r>
      <w:r w:rsidR="008500B2" w:rsidRPr="008500B2">
        <w:rPr>
          <w:rFonts w:ascii="Arial Narrow" w:eastAsia="Calibri" w:hAnsi="Arial Narrow"/>
          <w:sz w:val="26"/>
          <w:szCs w:val="26"/>
          <w:lang w:val="es-MX" w:eastAsia="en-US"/>
        </w:rPr>
        <w:t xml:space="preserve">l </w:t>
      </w:r>
      <w:r w:rsidR="00CE4E5E">
        <w:rPr>
          <w:rFonts w:ascii="Arial Narrow" w:eastAsia="Calibri" w:hAnsi="Arial Narrow"/>
          <w:sz w:val="26"/>
          <w:szCs w:val="26"/>
          <w:lang w:val="es-MX" w:eastAsia="en-US"/>
        </w:rPr>
        <w:t>D</w:t>
      </w:r>
      <w:r w:rsidR="008500B2" w:rsidRPr="008500B2">
        <w:rPr>
          <w:rFonts w:ascii="Arial Narrow" w:eastAsia="Calibri" w:hAnsi="Arial Narrow"/>
          <w:sz w:val="26"/>
          <w:szCs w:val="26"/>
          <w:lang w:val="es-MX" w:eastAsia="en-US"/>
        </w:rPr>
        <w:t xml:space="preserve">ecreto declara al </w:t>
      </w:r>
      <w:r w:rsidR="00CE4E5E">
        <w:rPr>
          <w:rFonts w:ascii="Arial Narrow" w:eastAsia="Calibri" w:hAnsi="Arial Narrow"/>
          <w:sz w:val="26"/>
          <w:szCs w:val="26"/>
          <w:lang w:val="es-MX" w:eastAsia="en-US"/>
        </w:rPr>
        <w:t>B</w:t>
      </w:r>
      <w:r w:rsidR="008500B2" w:rsidRPr="008500B2">
        <w:rPr>
          <w:rFonts w:ascii="Arial Narrow" w:eastAsia="Calibri" w:hAnsi="Arial Narrow"/>
          <w:sz w:val="26"/>
          <w:szCs w:val="26"/>
          <w:lang w:val="es-MX" w:eastAsia="en-US"/>
        </w:rPr>
        <w:t xml:space="preserve">ordado </w:t>
      </w:r>
      <w:r w:rsidR="00CE4E5E">
        <w:rPr>
          <w:rFonts w:ascii="Arial Narrow" w:eastAsia="Calibri" w:hAnsi="Arial Narrow"/>
          <w:sz w:val="26"/>
          <w:szCs w:val="26"/>
          <w:lang w:val="es-MX" w:eastAsia="en-US"/>
        </w:rPr>
        <w:t>M</w:t>
      </w:r>
      <w:r w:rsidR="008500B2" w:rsidRPr="008500B2">
        <w:rPr>
          <w:rFonts w:ascii="Arial Narrow" w:eastAsia="Calibri" w:hAnsi="Arial Narrow"/>
          <w:sz w:val="26"/>
          <w:szCs w:val="26"/>
          <w:lang w:val="es-MX" w:eastAsia="en-US"/>
        </w:rPr>
        <w:t>aya</w:t>
      </w:r>
      <w:r w:rsidR="00CE4E5E">
        <w:rPr>
          <w:rFonts w:ascii="Arial Narrow" w:eastAsia="Calibri" w:hAnsi="Arial Narrow"/>
          <w:sz w:val="26"/>
          <w:szCs w:val="26"/>
          <w:lang w:val="es-MX" w:eastAsia="en-US"/>
        </w:rPr>
        <w:t>-Y</w:t>
      </w:r>
      <w:r w:rsidR="008500B2" w:rsidRPr="008500B2">
        <w:rPr>
          <w:rFonts w:ascii="Arial Narrow" w:eastAsia="Calibri" w:hAnsi="Arial Narrow"/>
          <w:sz w:val="26"/>
          <w:szCs w:val="26"/>
          <w:lang w:val="es-MX" w:eastAsia="en-US"/>
        </w:rPr>
        <w:t>ucateco Patrimonio Cultural del Estado de Yucatán</w:t>
      </w:r>
      <w:r w:rsidR="00CE4E5E">
        <w:rPr>
          <w:rFonts w:ascii="Arial Narrow" w:eastAsia="Calibri" w:hAnsi="Arial Narrow"/>
          <w:sz w:val="26"/>
          <w:szCs w:val="26"/>
          <w:lang w:val="es-MX" w:eastAsia="en-US"/>
        </w:rPr>
        <w:t>.</w:t>
      </w:r>
      <w:r w:rsidR="008500B2" w:rsidRPr="008500B2">
        <w:rPr>
          <w:rFonts w:ascii="Arial Narrow" w:eastAsia="Calibri" w:hAnsi="Arial Narrow"/>
          <w:sz w:val="26"/>
          <w:szCs w:val="26"/>
          <w:lang w:val="es-MX" w:eastAsia="en-US"/>
        </w:rPr>
        <w:t xml:space="preserve"> </w:t>
      </w:r>
      <w:r w:rsidR="00CE4E5E">
        <w:rPr>
          <w:rFonts w:ascii="Arial Narrow" w:eastAsia="Calibri" w:hAnsi="Arial Narrow"/>
          <w:sz w:val="26"/>
          <w:szCs w:val="26"/>
          <w:lang w:val="es-MX" w:eastAsia="en-US"/>
        </w:rPr>
        <w:t>Y</w:t>
      </w:r>
      <w:r w:rsidR="008500B2" w:rsidRPr="008500B2">
        <w:rPr>
          <w:rFonts w:ascii="Arial Narrow" w:eastAsia="Calibri" w:hAnsi="Arial Narrow"/>
          <w:sz w:val="26"/>
          <w:szCs w:val="26"/>
          <w:lang w:val="es-MX" w:eastAsia="en-US"/>
        </w:rPr>
        <w:t>o les pediría que lo aprobemos todos</w:t>
      </w:r>
      <w:r w:rsidR="00CE4E5E">
        <w:rPr>
          <w:rFonts w:ascii="Arial Narrow" w:eastAsia="Calibri" w:hAnsi="Arial Narrow"/>
          <w:sz w:val="26"/>
          <w:szCs w:val="26"/>
          <w:lang w:val="es-MX" w:eastAsia="en-US"/>
        </w:rPr>
        <w:t>,</w:t>
      </w:r>
      <w:r w:rsidR="008500B2" w:rsidRPr="008500B2">
        <w:rPr>
          <w:rFonts w:ascii="Arial Narrow" w:eastAsia="Calibri" w:hAnsi="Arial Narrow"/>
          <w:sz w:val="26"/>
          <w:szCs w:val="26"/>
          <w:lang w:val="es-MX" w:eastAsia="en-US"/>
        </w:rPr>
        <w:t xml:space="preserve"> que apoyemos esta Iniciativa y que nuestra </w:t>
      </w:r>
      <w:r w:rsidR="00CE4E5E">
        <w:rPr>
          <w:rFonts w:ascii="Arial Narrow" w:eastAsia="Calibri" w:hAnsi="Arial Narrow"/>
          <w:sz w:val="26"/>
          <w:szCs w:val="26"/>
          <w:lang w:val="es-MX" w:eastAsia="en-US"/>
        </w:rPr>
        <w:t>L</w:t>
      </w:r>
      <w:r w:rsidR="008500B2" w:rsidRPr="008500B2">
        <w:rPr>
          <w:rFonts w:ascii="Arial Narrow" w:eastAsia="Calibri" w:hAnsi="Arial Narrow"/>
          <w:sz w:val="26"/>
          <w:szCs w:val="26"/>
          <w:lang w:val="es-MX" w:eastAsia="en-US"/>
        </w:rPr>
        <w:t>egislatura se identifique precisamente entre otros temas por el valor que le damos nosotros a la cultura y a la cultura milenaria de nuestro querido Yucatán y de nuestro pueblo. Muchas gracias</w:t>
      </w:r>
      <w:r w:rsidR="00CE4E5E">
        <w:rPr>
          <w:rFonts w:ascii="Arial Narrow" w:eastAsia="Calibri" w:hAnsi="Arial Narrow"/>
          <w:sz w:val="26"/>
          <w:szCs w:val="26"/>
          <w:lang w:val="es-MX" w:eastAsia="en-US"/>
        </w:rPr>
        <w:t>.</w:t>
      </w:r>
      <w:r w:rsidR="008500B2" w:rsidRPr="008500B2">
        <w:rPr>
          <w:rFonts w:ascii="Arial Narrow" w:eastAsia="Calibri" w:hAnsi="Arial Narrow"/>
          <w:sz w:val="26"/>
          <w:szCs w:val="26"/>
          <w:lang w:val="es-MX" w:eastAsia="en-US"/>
        </w:rPr>
        <w:t xml:space="preserve"> </w:t>
      </w:r>
      <w:r w:rsidR="00CE4E5E">
        <w:rPr>
          <w:rFonts w:ascii="Arial Narrow" w:eastAsia="Calibri" w:hAnsi="Arial Narrow"/>
          <w:sz w:val="26"/>
          <w:szCs w:val="26"/>
          <w:lang w:val="es-MX" w:eastAsia="en-US"/>
        </w:rPr>
        <w:t>E</w:t>
      </w:r>
      <w:r w:rsidR="008500B2" w:rsidRPr="008500B2">
        <w:rPr>
          <w:rFonts w:ascii="Arial Narrow" w:eastAsia="Calibri" w:hAnsi="Arial Narrow"/>
          <w:sz w:val="26"/>
          <w:szCs w:val="26"/>
          <w:lang w:val="es-MX" w:eastAsia="en-US"/>
        </w:rPr>
        <w:t>s cuanto compañeras</w:t>
      </w:r>
      <w:r w:rsidR="00CE4E5E">
        <w:rPr>
          <w:rFonts w:ascii="Arial Narrow" w:eastAsia="Calibri" w:hAnsi="Arial Narrow"/>
          <w:sz w:val="26"/>
          <w:szCs w:val="26"/>
          <w:lang w:val="es-MX" w:eastAsia="en-US"/>
        </w:rPr>
        <w:t>”</w:t>
      </w:r>
      <w:r w:rsidR="008500B2" w:rsidRPr="008500B2">
        <w:rPr>
          <w:rFonts w:ascii="Arial Narrow" w:eastAsia="Calibri" w:hAnsi="Arial Narrow"/>
          <w:sz w:val="26"/>
          <w:szCs w:val="26"/>
          <w:lang w:val="es-MX" w:eastAsia="en-US"/>
        </w:rPr>
        <w:t>.</w:t>
      </w:r>
    </w:p>
    <w:p w14:paraId="1A2757AA" w14:textId="77777777" w:rsidR="00D67418" w:rsidRDefault="00D67418" w:rsidP="00E17F3D">
      <w:pPr>
        <w:ind w:left="567" w:firstLine="284"/>
        <w:jc w:val="both"/>
        <w:rPr>
          <w:rFonts w:ascii="Arial Narrow" w:hAnsi="Arial Narrow" w:cs="Courier New"/>
          <w:sz w:val="26"/>
          <w:szCs w:val="26"/>
        </w:rPr>
      </w:pPr>
    </w:p>
    <w:p w14:paraId="3CD99BA2" w14:textId="09194BBE" w:rsidR="008500B2" w:rsidRDefault="00D67418" w:rsidP="00E17F3D">
      <w:pPr>
        <w:ind w:left="567" w:firstLine="284"/>
        <w:jc w:val="both"/>
        <w:rPr>
          <w:rFonts w:ascii="Arial Narrow" w:eastAsia="Calibri" w:hAnsi="Arial Narrow"/>
          <w:sz w:val="26"/>
          <w:szCs w:val="26"/>
          <w:lang w:val="es-MX" w:eastAsia="en-US"/>
        </w:rPr>
      </w:pPr>
      <w:r>
        <w:rPr>
          <w:rFonts w:ascii="Arial Narrow" w:hAnsi="Arial Narrow" w:cs="Courier New"/>
          <w:sz w:val="26"/>
          <w:szCs w:val="26"/>
        </w:rPr>
        <w:t xml:space="preserve">Para </w:t>
      </w:r>
      <w:r w:rsidR="00CE4E5E">
        <w:rPr>
          <w:rFonts w:ascii="Arial Narrow" w:hAnsi="Arial Narrow" w:cs="Courier New"/>
          <w:sz w:val="26"/>
          <w:szCs w:val="26"/>
        </w:rPr>
        <w:t>posicionar</w:t>
      </w:r>
      <w:r>
        <w:rPr>
          <w:rFonts w:ascii="Arial Narrow" w:hAnsi="Arial Narrow" w:cs="Courier New"/>
          <w:sz w:val="26"/>
          <w:szCs w:val="26"/>
        </w:rPr>
        <w:t xml:space="preserve"> a favor, se le concedió el uso de la palabra a la </w:t>
      </w:r>
      <w:r w:rsidRPr="00D67418">
        <w:rPr>
          <w:rFonts w:ascii="Arial Narrow" w:hAnsi="Arial Narrow" w:cs="Courier New"/>
          <w:b/>
          <w:bCs/>
          <w:sz w:val="26"/>
          <w:szCs w:val="26"/>
        </w:rPr>
        <w:t>Diputada Melba Rosana Gamboa Ávila</w:t>
      </w:r>
      <w:r>
        <w:rPr>
          <w:rFonts w:ascii="Arial Narrow" w:hAnsi="Arial Narrow" w:cs="Courier New"/>
          <w:sz w:val="26"/>
          <w:szCs w:val="26"/>
        </w:rPr>
        <w:t>, quien indicó: “</w:t>
      </w:r>
      <w:r w:rsidR="008500B2" w:rsidRPr="008500B2">
        <w:rPr>
          <w:rFonts w:ascii="Arial Narrow" w:eastAsia="Calibri" w:hAnsi="Arial Narrow"/>
          <w:sz w:val="26"/>
          <w:szCs w:val="26"/>
          <w:lang w:val="es-MX" w:eastAsia="en-US"/>
        </w:rPr>
        <w:t>Buenas tardes</w:t>
      </w:r>
      <w:r w:rsidR="000E185E">
        <w:rPr>
          <w:rFonts w:ascii="Arial Narrow" w:eastAsia="Calibri" w:hAnsi="Arial Narrow"/>
          <w:sz w:val="26"/>
          <w:szCs w:val="26"/>
          <w:lang w:val="es-MX" w:eastAsia="en-US"/>
        </w:rPr>
        <w:t>.</w:t>
      </w:r>
      <w:r w:rsidR="008500B2" w:rsidRPr="008500B2">
        <w:rPr>
          <w:rFonts w:ascii="Arial Narrow" w:eastAsia="Calibri" w:hAnsi="Arial Narrow"/>
          <w:sz w:val="26"/>
          <w:szCs w:val="26"/>
          <w:lang w:val="es-MX" w:eastAsia="en-US"/>
        </w:rPr>
        <w:t xml:space="preserve"> </w:t>
      </w:r>
      <w:r w:rsidR="000E185E">
        <w:rPr>
          <w:rFonts w:ascii="Arial Narrow" w:eastAsia="Calibri" w:hAnsi="Arial Narrow"/>
          <w:sz w:val="26"/>
          <w:szCs w:val="26"/>
          <w:lang w:val="es-MX" w:eastAsia="en-US"/>
        </w:rPr>
        <w:t>C</w:t>
      </w:r>
      <w:r w:rsidR="008500B2" w:rsidRPr="008500B2">
        <w:rPr>
          <w:rFonts w:ascii="Arial Narrow" w:eastAsia="Calibri" w:hAnsi="Arial Narrow"/>
          <w:sz w:val="26"/>
          <w:szCs w:val="26"/>
          <w:lang w:val="es-MX" w:eastAsia="en-US"/>
        </w:rPr>
        <w:t>on el permiso de la Mesa Directiva, compañeras y compañeros Diputados, público presente y a los medios de comunicación</w:t>
      </w:r>
      <w:r w:rsidR="000E185E">
        <w:rPr>
          <w:rFonts w:ascii="Arial Narrow" w:eastAsia="Calibri" w:hAnsi="Arial Narrow"/>
          <w:sz w:val="26"/>
          <w:szCs w:val="26"/>
          <w:lang w:val="es-MX" w:eastAsia="en-US"/>
        </w:rPr>
        <w:t>,</w:t>
      </w:r>
      <w:r w:rsidR="008500B2" w:rsidRPr="008500B2">
        <w:rPr>
          <w:rFonts w:ascii="Arial Narrow" w:eastAsia="Calibri" w:hAnsi="Arial Narrow"/>
          <w:sz w:val="26"/>
          <w:szCs w:val="26"/>
          <w:lang w:val="es-MX" w:eastAsia="en-US"/>
        </w:rPr>
        <w:t xml:space="preserve"> a los que nos siguen por las redes sociales buenas tardes</w:t>
      </w:r>
      <w:r w:rsidR="000E185E">
        <w:rPr>
          <w:rFonts w:ascii="Arial Narrow" w:eastAsia="Calibri" w:hAnsi="Arial Narrow"/>
          <w:sz w:val="26"/>
          <w:szCs w:val="26"/>
          <w:lang w:val="es-MX" w:eastAsia="en-US"/>
        </w:rPr>
        <w:t>.</w:t>
      </w:r>
      <w:r w:rsidR="008500B2" w:rsidRPr="008500B2">
        <w:rPr>
          <w:rFonts w:ascii="Arial Narrow" w:eastAsia="Calibri" w:hAnsi="Arial Narrow"/>
          <w:sz w:val="26"/>
          <w:szCs w:val="26"/>
          <w:lang w:val="es-MX" w:eastAsia="en-US"/>
        </w:rPr>
        <w:t xml:space="preserve"> </w:t>
      </w:r>
      <w:r w:rsidR="000E185E">
        <w:rPr>
          <w:rFonts w:ascii="Arial Narrow" w:eastAsia="Calibri" w:hAnsi="Arial Narrow"/>
          <w:sz w:val="26"/>
          <w:szCs w:val="26"/>
          <w:lang w:val="es-MX" w:eastAsia="en-US"/>
        </w:rPr>
        <w:t>C</w:t>
      </w:r>
      <w:r w:rsidR="008500B2" w:rsidRPr="008500B2">
        <w:rPr>
          <w:rFonts w:ascii="Arial Narrow" w:eastAsia="Calibri" w:hAnsi="Arial Narrow"/>
          <w:sz w:val="26"/>
          <w:szCs w:val="26"/>
          <w:lang w:val="es-MX" w:eastAsia="en-US"/>
        </w:rPr>
        <w:t>ompañeras y compañeros Diputados en el bordado se reconoce a toda la población yucateca mujeres, hombres, niños, jóvenes, campesinos, ricos y pobres siendo un gran símbolo de identidad regional que debe no solo de permanecer si no de florecer en todo su potencial y por ende actualmente tenemos la oportunidad de perpetuar y reconocer su importancia y valor histórico, cultural para las y los yucatecos</w:t>
      </w:r>
      <w:r w:rsidR="000E185E">
        <w:rPr>
          <w:rFonts w:ascii="Arial Narrow" w:eastAsia="Calibri" w:hAnsi="Arial Narrow"/>
          <w:sz w:val="26"/>
          <w:szCs w:val="26"/>
          <w:lang w:val="es-MX" w:eastAsia="en-US"/>
        </w:rPr>
        <w:t>.</w:t>
      </w:r>
      <w:r w:rsidR="008500B2" w:rsidRPr="008500B2">
        <w:rPr>
          <w:rFonts w:ascii="Arial Narrow" w:eastAsia="Calibri" w:hAnsi="Arial Narrow"/>
          <w:sz w:val="26"/>
          <w:szCs w:val="26"/>
          <w:lang w:val="es-MX" w:eastAsia="en-US"/>
        </w:rPr>
        <w:t xml:space="preserve"> </w:t>
      </w:r>
      <w:r w:rsidR="000E185E">
        <w:rPr>
          <w:rFonts w:ascii="Arial Narrow" w:eastAsia="Calibri" w:hAnsi="Arial Narrow"/>
          <w:sz w:val="26"/>
          <w:szCs w:val="26"/>
          <w:lang w:val="es-MX" w:eastAsia="en-US"/>
        </w:rPr>
        <w:t>S</w:t>
      </w:r>
      <w:r w:rsidR="008500B2" w:rsidRPr="008500B2">
        <w:rPr>
          <w:rFonts w:ascii="Arial Narrow" w:eastAsia="Calibri" w:hAnsi="Arial Narrow"/>
          <w:sz w:val="26"/>
          <w:szCs w:val="26"/>
          <w:lang w:val="es-MX" w:eastAsia="en-US"/>
        </w:rPr>
        <w:t>in lugar a duda la recuperación de nuestra esencia como yucatecos a través de nuestros usos y costumbres de nuestras tradiciones de los eslabones de nuestra cultura es primordial</w:t>
      </w:r>
      <w:r w:rsidR="000E185E">
        <w:rPr>
          <w:rFonts w:ascii="Arial Narrow" w:eastAsia="Calibri" w:hAnsi="Arial Narrow"/>
          <w:sz w:val="26"/>
          <w:szCs w:val="26"/>
          <w:lang w:val="es-MX" w:eastAsia="en-US"/>
        </w:rPr>
        <w:t>.</w:t>
      </w:r>
      <w:r w:rsidR="008500B2" w:rsidRPr="008500B2">
        <w:rPr>
          <w:rFonts w:ascii="Arial Narrow" w:eastAsia="Calibri" w:hAnsi="Arial Narrow"/>
          <w:sz w:val="26"/>
          <w:szCs w:val="26"/>
          <w:lang w:val="es-MX" w:eastAsia="en-US"/>
        </w:rPr>
        <w:t xml:space="preserve"> </w:t>
      </w:r>
      <w:r w:rsidR="000E185E">
        <w:rPr>
          <w:rFonts w:ascii="Arial Narrow" w:eastAsia="Calibri" w:hAnsi="Arial Narrow"/>
          <w:sz w:val="26"/>
          <w:szCs w:val="26"/>
          <w:lang w:val="es-MX" w:eastAsia="en-US"/>
        </w:rPr>
        <w:t>P</w:t>
      </w:r>
      <w:r w:rsidR="008500B2" w:rsidRPr="008500B2">
        <w:rPr>
          <w:rFonts w:ascii="Arial Narrow" w:eastAsia="Calibri" w:hAnsi="Arial Narrow"/>
          <w:sz w:val="26"/>
          <w:szCs w:val="26"/>
          <w:lang w:val="es-MX" w:eastAsia="en-US"/>
        </w:rPr>
        <w:t>ara la UNESCO el patrimonio cultural y material es tradicional</w:t>
      </w:r>
      <w:r w:rsidR="000E185E">
        <w:rPr>
          <w:rFonts w:ascii="Arial Narrow" w:eastAsia="Calibri" w:hAnsi="Arial Narrow"/>
          <w:sz w:val="26"/>
          <w:szCs w:val="26"/>
          <w:lang w:val="es-MX" w:eastAsia="en-US"/>
        </w:rPr>
        <w:t>,</w:t>
      </w:r>
      <w:r w:rsidR="008500B2" w:rsidRPr="008500B2">
        <w:rPr>
          <w:rFonts w:ascii="Arial Narrow" w:eastAsia="Calibri" w:hAnsi="Arial Narrow"/>
          <w:sz w:val="26"/>
          <w:szCs w:val="26"/>
          <w:lang w:val="es-MX" w:eastAsia="en-US"/>
        </w:rPr>
        <w:t xml:space="preserve"> contemporáneo y viviente a un mismo tiempo</w:t>
      </w:r>
      <w:r w:rsidR="000E185E">
        <w:rPr>
          <w:rFonts w:ascii="Arial Narrow" w:eastAsia="Calibri" w:hAnsi="Arial Narrow"/>
          <w:sz w:val="26"/>
          <w:szCs w:val="26"/>
          <w:lang w:val="es-MX" w:eastAsia="en-US"/>
        </w:rPr>
        <w:t>,</w:t>
      </w:r>
      <w:r w:rsidR="008500B2" w:rsidRPr="008500B2">
        <w:rPr>
          <w:rFonts w:ascii="Arial Narrow" w:eastAsia="Calibri" w:hAnsi="Arial Narrow"/>
          <w:sz w:val="26"/>
          <w:szCs w:val="26"/>
          <w:lang w:val="es-MX" w:eastAsia="en-US"/>
        </w:rPr>
        <w:t xml:space="preserve"> el patrimonio cultural y material no solo incluye tradiciones heredadas del pasado sino también usos rurales y urbanos contemporáneos característicos de diversos grupos culturales. Ahora bien</w:t>
      </w:r>
      <w:r w:rsidR="000E185E">
        <w:rPr>
          <w:rFonts w:ascii="Arial Narrow" w:eastAsia="Calibri" w:hAnsi="Arial Narrow"/>
          <w:sz w:val="26"/>
          <w:szCs w:val="26"/>
          <w:lang w:val="es-MX" w:eastAsia="en-US"/>
        </w:rPr>
        <w:t>,</w:t>
      </w:r>
      <w:r w:rsidR="008500B2" w:rsidRPr="008500B2">
        <w:rPr>
          <w:rFonts w:ascii="Arial Narrow" w:eastAsia="Calibri" w:hAnsi="Arial Narrow"/>
          <w:sz w:val="26"/>
          <w:szCs w:val="26"/>
          <w:lang w:val="es-MX" w:eastAsia="en-US"/>
        </w:rPr>
        <w:t xml:space="preserve"> con relación al </w:t>
      </w:r>
      <w:r w:rsidR="000E185E">
        <w:rPr>
          <w:rFonts w:ascii="Arial Narrow" w:eastAsia="Calibri" w:hAnsi="Arial Narrow"/>
          <w:sz w:val="26"/>
          <w:szCs w:val="26"/>
          <w:lang w:val="es-MX" w:eastAsia="en-US"/>
        </w:rPr>
        <w:t>D</w:t>
      </w:r>
      <w:r w:rsidR="008500B2" w:rsidRPr="008500B2">
        <w:rPr>
          <w:rFonts w:ascii="Arial Narrow" w:eastAsia="Calibri" w:hAnsi="Arial Narrow"/>
          <w:sz w:val="26"/>
          <w:szCs w:val="26"/>
          <w:lang w:val="es-MX" w:eastAsia="en-US"/>
        </w:rPr>
        <w:t>ictamen que nos ocupa</w:t>
      </w:r>
      <w:r w:rsidR="000E185E">
        <w:rPr>
          <w:rFonts w:ascii="Arial Narrow" w:eastAsia="Calibri" w:hAnsi="Arial Narrow"/>
          <w:sz w:val="26"/>
          <w:szCs w:val="26"/>
          <w:lang w:val="es-MX" w:eastAsia="en-US"/>
        </w:rPr>
        <w:t>,</w:t>
      </w:r>
      <w:r w:rsidR="008500B2" w:rsidRPr="008500B2">
        <w:rPr>
          <w:rFonts w:ascii="Arial Narrow" w:eastAsia="Calibri" w:hAnsi="Arial Narrow"/>
          <w:sz w:val="26"/>
          <w:szCs w:val="26"/>
          <w:lang w:val="es-MX" w:eastAsia="en-US"/>
        </w:rPr>
        <w:t xml:space="preserve"> es de mencionar que el bordado es la actividad que consiste en decorar textiles o similares con dibujos pintados usando hilos y agujas y que hoy en día constituye la artesanía más importante de Yucatán considerando que es la más ampliamente distribuida ya que la practican más de 20 mil mujeres peninsulares y más de 10 mil en Yucatán</w:t>
      </w:r>
      <w:r w:rsidR="000E185E">
        <w:rPr>
          <w:rFonts w:ascii="Arial Narrow" w:eastAsia="Calibri" w:hAnsi="Arial Narrow"/>
          <w:sz w:val="26"/>
          <w:szCs w:val="26"/>
          <w:lang w:val="es-MX" w:eastAsia="en-US"/>
        </w:rPr>
        <w:t>.</w:t>
      </w:r>
      <w:r w:rsidR="008500B2" w:rsidRPr="008500B2">
        <w:rPr>
          <w:rFonts w:ascii="Arial Narrow" w:eastAsia="Calibri" w:hAnsi="Arial Narrow"/>
          <w:sz w:val="26"/>
          <w:szCs w:val="26"/>
          <w:lang w:val="es-MX" w:eastAsia="en-US"/>
        </w:rPr>
        <w:t xml:space="preserve"> </w:t>
      </w:r>
      <w:r w:rsidR="000E185E">
        <w:rPr>
          <w:rFonts w:ascii="Arial Narrow" w:eastAsia="Calibri" w:hAnsi="Arial Narrow"/>
          <w:sz w:val="26"/>
          <w:szCs w:val="26"/>
          <w:lang w:val="es-MX" w:eastAsia="en-US"/>
        </w:rPr>
        <w:t>P</w:t>
      </w:r>
      <w:r w:rsidR="008500B2" w:rsidRPr="008500B2">
        <w:rPr>
          <w:rFonts w:ascii="Arial Narrow" w:eastAsia="Calibri" w:hAnsi="Arial Narrow"/>
          <w:sz w:val="26"/>
          <w:szCs w:val="26"/>
          <w:lang w:val="es-MX" w:eastAsia="en-US"/>
        </w:rPr>
        <w:t>or tal razón</w:t>
      </w:r>
      <w:r w:rsidR="000E185E">
        <w:rPr>
          <w:rFonts w:ascii="Arial Narrow" w:eastAsia="Calibri" w:hAnsi="Arial Narrow"/>
          <w:sz w:val="26"/>
          <w:szCs w:val="26"/>
          <w:lang w:val="es-MX" w:eastAsia="en-US"/>
        </w:rPr>
        <w:t>,</w:t>
      </w:r>
      <w:r w:rsidR="008500B2" w:rsidRPr="008500B2">
        <w:rPr>
          <w:rFonts w:ascii="Arial Narrow" w:eastAsia="Calibri" w:hAnsi="Arial Narrow"/>
          <w:sz w:val="26"/>
          <w:szCs w:val="26"/>
          <w:lang w:val="es-MX" w:eastAsia="en-US"/>
        </w:rPr>
        <w:t xml:space="preserve"> Diputadas y Diputados les pido su voto a favor del siguiente Decreto por el que se declara al </w:t>
      </w:r>
      <w:r w:rsidR="000E185E">
        <w:rPr>
          <w:rFonts w:ascii="Arial Narrow" w:eastAsia="Calibri" w:hAnsi="Arial Narrow"/>
          <w:sz w:val="26"/>
          <w:szCs w:val="26"/>
          <w:lang w:val="es-MX" w:eastAsia="en-US"/>
        </w:rPr>
        <w:t>B</w:t>
      </w:r>
      <w:r w:rsidR="008500B2" w:rsidRPr="008500B2">
        <w:rPr>
          <w:rFonts w:ascii="Arial Narrow" w:eastAsia="Calibri" w:hAnsi="Arial Narrow"/>
          <w:sz w:val="26"/>
          <w:szCs w:val="26"/>
          <w:lang w:val="es-MX" w:eastAsia="en-US"/>
        </w:rPr>
        <w:t xml:space="preserve">ordado </w:t>
      </w:r>
      <w:r w:rsidR="000E185E">
        <w:rPr>
          <w:rFonts w:ascii="Arial Narrow" w:eastAsia="Calibri" w:hAnsi="Arial Narrow"/>
          <w:sz w:val="26"/>
          <w:szCs w:val="26"/>
          <w:lang w:val="es-MX" w:eastAsia="en-US"/>
        </w:rPr>
        <w:t>M</w:t>
      </w:r>
      <w:r w:rsidR="008500B2" w:rsidRPr="008500B2">
        <w:rPr>
          <w:rFonts w:ascii="Arial Narrow" w:eastAsia="Calibri" w:hAnsi="Arial Narrow"/>
          <w:sz w:val="26"/>
          <w:szCs w:val="26"/>
          <w:lang w:val="es-MX" w:eastAsia="en-US"/>
        </w:rPr>
        <w:t>aya</w:t>
      </w:r>
      <w:r w:rsidR="000E185E">
        <w:rPr>
          <w:rFonts w:ascii="Arial Narrow" w:eastAsia="Calibri" w:hAnsi="Arial Narrow"/>
          <w:sz w:val="26"/>
          <w:szCs w:val="26"/>
          <w:lang w:val="es-MX" w:eastAsia="en-US"/>
        </w:rPr>
        <w:t>-Y</w:t>
      </w:r>
      <w:r w:rsidR="008500B2" w:rsidRPr="008500B2">
        <w:rPr>
          <w:rFonts w:ascii="Arial Narrow" w:eastAsia="Calibri" w:hAnsi="Arial Narrow"/>
          <w:sz w:val="26"/>
          <w:szCs w:val="26"/>
          <w:lang w:val="es-MX" w:eastAsia="en-US"/>
        </w:rPr>
        <w:t xml:space="preserve">ucateco Patrimonio Cultural Intangible del Estado de Yucatán, para los efectos de este Decreto se entenderá como </w:t>
      </w:r>
      <w:r w:rsidR="000E185E">
        <w:rPr>
          <w:rFonts w:ascii="Arial Narrow" w:eastAsia="Calibri" w:hAnsi="Arial Narrow"/>
          <w:sz w:val="26"/>
          <w:szCs w:val="26"/>
          <w:lang w:val="es-MX" w:eastAsia="en-US"/>
        </w:rPr>
        <w:t>B</w:t>
      </w:r>
      <w:r w:rsidR="008500B2" w:rsidRPr="008500B2">
        <w:rPr>
          <w:rFonts w:ascii="Arial Narrow" w:eastAsia="Calibri" w:hAnsi="Arial Narrow"/>
          <w:sz w:val="26"/>
          <w:szCs w:val="26"/>
          <w:lang w:val="es-MX" w:eastAsia="en-US"/>
        </w:rPr>
        <w:t xml:space="preserve">ordado </w:t>
      </w:r>
      <w:r w:rsidR="000E185E">
        <w:rPr>
          <w:rFonts w:ascii="Arial Narrow" w:eastAsia="Calibri" w:hAnsi="Arial Narrow"/>
          <w:sz w:val="26"/>
          <w:szCs w:val="26"/>
          <w:lang w:val="es-MX" w:eastAsia="en-US"/>
        </w:rPr>
        <w:t>M</w:t>
      </w:r>
      <w:r w:rsidR="008500B2" w:rsidRPr="008500B2">
        <w:rPr>
          <w:rFonts w:ascii="Arial Narrow" w:eastAsia="Calibri" w:hAnsi="Arial Narrow"/>
          <w:sz w:val="26"/>
          <w:szCs w:val="26"/>
          <w:lang w:val="es-MX" w:eastAsia="en-US"/>
        </w:rPr>
        <w:t>aya</w:t>
      </w:r>
      <w:r w:rsidR="000E185E">
        <w:rPr>
          <w:rFonts w:ascii="Arial Narrow" w:eastAsia="Calibri" w:hAnsi="Arial Narrow"/>
          <w:sz w:val="26"/>
          <w:szCs w:val="26"/>
          <w:lang w:val="es-MX" w:eastAsia="en-US"/>
        </w:rPr>
        <w:t>-Y</w:t>
      </w:r>
      <w:r w:rsidR="008500B2" w:rsidRPr="008500B2">
        <w:rPr>
          <w:rFonts w:ascii="Arial Narrow" w:eastAsia="Calibri" w:hAnsi="Arial Narrow"/>
          <w:sz w:val="26"/>
          <w:szCs w:val="26"/>
          <w:lang w:val="es-MX" w:eastAsia="en-US"/>
        </w:rPr>
        <w:t xml:space="preserve">ucateco a la técnica artesanal que le da identidad a la comunidad yucateca consistente en la labor de relieve que se plasma sobre la tela, piel o cualquier otro material a partir de técnicas manuales o mediante el uso de máquinas simples u otro artefacto artesanal que simplifique la aplicación de las bordaduras, patrones, signos, dibujos, símbolos o características propias </w:t>
      </w:r>
      <w:r w:rsidR="008500B2" w:rsidRPr="008500B2">
        <w:rPr>
          <w:rFonts w:ascii="Arial Narrow" w:eastAsia="Calibri" w:hAnsi="Arial Narrow"/>
          <w:sz w:val="26"/>
          <w:szCs w:val="26"/>
          <w:lang w:val="es-MX" w:eastAsia="en-US"/>
        </w:rPr>
        <w:lastRenderedPageBreak/>
        <w:t>de la cultura de Yucatán</w:t>
      </w:r>
      <w:r w:rsidR="000E185E">
        <w:rPr>
          <w:rFonts w:ascii="Arial Narrow" w:eastAsia="Calibri" w:hAnsi="Arial Narrow"/>
          <w:sz w:val="26"/>
          <w:szCs w:val="26"/>
          <w:lang w:val="es-MX" w:eastAsia="en-US"/>
        </w:rPr>
        <w:t>.</w:t>
      </w:r>
      <w:r w:rsidR="008500B2" w:rsidRPr="008500B2">
        <w:rPr>
          <w:rFonts w:ascii="Arial Narrow" w:eastAsia="Calibri" w:hAnsi="Arial Narrow"/>
          <w:sz w:val="26"/>
          <w:szCs w:val="26"/>
          <w:lang w:val="es-MX" w:eastAsia="en-US"/>
        </w:rPr>
        <w:t xml:space="preserve"> </w:t>
      </w:r>
      <w:r w:rsidR="000E185E">
        <w:rPr>
          <w:rFonts w:ascii="Arial Narrow" w:eastAsia="Calibri" w:hAnsi="Arial Narrow"/>
          <w:sz w:val="26"/>
          <w:szCs w:val="26"/>
          <w:lang w:val="es-MX" w:eastAsia="en-US"/>
        </w:rPr>
        <w:t>L</w:t>
      </w:r>
      <w:r w:rsidR="008500B2" w:rsidRPr="008500B2">
        <w:rPr>
          <w:rFonts w:ascii="Arial Narrow" w:eastAsia="Calibri" w:hAnsi="Arial Narrow"/>
          <w:sz w:val="26"/>
          <w:szCs w:val="26"/>
          <w:lang w:val="es-MX" w:eastAsia="en-US"/>
        </w:rPr>
        <w:t>as autoridades estatales y municipales en el ámbito de su respectivas competencias podrán llevar a cabo las acciones de investigación</w:t>
      </w:r>
      <w:r w:rsidR="000E185E">
        <w:rPr>
          <w:rFonts w:ascii="Arial Narrow" w:eastAsia="Calibri" w:hAnsi="Arial Narrow"/>
          <w:sz w:val="26"/>
          <w:szCs w:val="26"/>
          <w:lang w:val="es-MX" w:eastAsia="en-US"/>
        </w:rPr>
        <w:t>,</w:t>
      </w:r>
      <w:r w:rsidR="008500B2" w:rsidRPr="008500B2">
        <w:rPr>
          <w:rFonts w:ascii="Arial Narrow" w:eastAsia="Calibri" w:hAnsi="Arial Narrow"/>
          <w:sz w:val="26"/>
          <w:szCs w:val="26"/>
          <w:lang w:val="es-MX" w:eastAsia="en-US"/>
        </w:rPr>
        <w:t xml:space="preserve"> difusión y promoción del </w:t>
      </w:r>
      <w:r w:rsidR="000E185E">
        <w:rPr>
          <w:rFonts w:ascii="Arial Narrow" w:eastAsia="Calibri" w:hAnsi="Arial Narrow"/>
          <w:sz w:val="26"/>
          <w:szCs w:val="26"/>
          <w:lang w:val="es-MX" w:eastAsia="en-US"/>
        </w:rPr>
        <w:t>B</w:t>
      </w:r>
      <w:r w:rsidR="008500B2" w:rsidRPr="008500B2">
        <w:rPr>
          <w:rFonts w:ascii="Arial Narrow" w:eastAsia="Calibri" w:hAnsi="Arial Narrow"/>
          <w:sz w:val="26"/>
          <w:szCs w:val="26"/>
          <w:lang w:val="es-MX" w:eastAsia="en-US"/>
        </w:rPr>
        <w:t xml:space="preserve">ordado </w:t>
      </w:r>
      <w:r w:rsidR="000E185E">
        <w:rPr>
          <w:rFonts w:ascii="Arial Narrow" w:eastAsia="Calibri" w:hAnsi="Arial Narrow"/>
          <w:sz w:val="26"/>
          <w:szCs w:val="26"/>
          <w:lang w:val="es-MX" w:eastAsia="en-US"/>
        </w:rPr>
        <w:t>M</w:t>
      </w:r>
      <w:r w:rsidR="008500B2" w:rsidRPr="008500B2">
        <w:rPr>
          <w:rFonts w:ascii="Arial Narrow" w:eastAsia="Calibri" w:hAnsi="Arial Narrow"/>
          <w:sz w:val="26"/>
          <w:szCs w:val="26"/>
          <w:lang w:val="es-MX" w:eastAsia="en-US"/>
        </w:rPr>
        <w:t>aya</w:t>
      </w:r>
      <w:r w:rsidR="000E185E">
        <w:rPr>
          <w:rFonts w:ascii="Arial Narrow" w:eastAsia="Calibri" w:hAnsi="Arial Narrow"/>
          <w:sz w:val="26"/>
          <w:szCs w:val="26"/>
          <w:lang w:val="es-MX" w:eastAsia="en-US"/>
        </w:rPr>
        <w:t>-Y</w:t>
      </w:r>
      <w:r w:rsidR="008500B2" w:rsidRPr="008500B2">
        <w:rPr>
          <w:rFonts w:ascii="Arial Narrow" w:eastAsia="Calibri" w:hAnsi="Arial Narrow"/>
          <w:sz w:val="26"/>
          <w:szCs w:val="26"/>
          <w:lang w:val="es-MX" w:eastAsia="en-US"/>
        </w:rPr>
        <w:t>ucateco</w:t>
      </w:r>
      <w:r w:rsidR="000E185E">
        <w:rPr>
          <w:rFonts w:ascii="Arial Narrow" w:eastAsia="Calibri" w:hAnsi="Arial Narrow"/>
          <w:sz w:val="26"/>
          <w:szCs w:val="26"/>
          <w:lang w:val="es-MX" w:eastAsia="en-US"/>
        </w:rPr>
        <w:t xml:space="preserve"> </w:t>
      </w:r>
      <w:r w:rsidR="008500B2" w:rsidRPr="008500B2">
        <w:rPr>
          <w:rFonts w:ascii="Arial Narrow" w:eastAsia="Calibri" w:hAnsi="Arial Narrow"/>
          <w:sz w:val="26"/>
          <w:szCs w:val="26"/>
          <w:lang w:val="es-MX" w:eastAsia="en-US"/>
        </w:rPr>
        <w:t>como Patrimonio Cultural Intangible del Estado de Yucatán</w:t>
      </w:r>
      <w:r w:rsidR="00847229">
        <w:rPr>
          <w:rFonts w:ascii="Arial Narrow" w:eastAsia="Calibri" w:hAnsi="Arial Narrow"/>
          <w:sz w:val="26"/>
          <w:szCs w:val="26"/>
          <w:lang w:val="es-MX" w:eastAsia="en-US"/>
        </w:rPr>
        <w:t>.</w:t>
      </w:r>
      <w:r w:rsidR="008500B2" w:rsidRPr="008500B2">
        <w:rPr>
          <w:rFonts w:ascii="Arial Narrow" w:eastAsia="Calibri" w:hAnsi="Arial Narrow"/>
          <w:sz w:val="26"/>
          <w:szCs w:val="26"/>
          <w:lang w:val="es-MX" w:eastAsia="en-US"/>
        </w:rPr>
        <w:t xml:space="preserve"> </w:t>
      </w:r>
      <w:r w:rsidR="00847229">
        <w:rPr>
          <w:rFonts w:ascii="Arial Narrow" w:eastAsia="Calibri" w:hAnsi="Arial Narrow"/>
          <w:sz w:val="26"/>
          <w:szCs w:val="26"/>
          <w:lang w:val="es-MX" w:eastAsia="en-US"/>
        </w:rPr>
        <w:t>E</w:t>
      </w:r>
      <w:r w:rsidR="008500B2" w:rsidRPr="008500B2">
        <w:rPr>
          <w:rFonts w:ascii="Arial Narrow" w:eastAsia="Calibri" w:hAnsi="Arial Narrow"/>
          <w:sz w:val="26"/>
          <w:szCs w:val="26"/>
          <w:lang w:val="es-MX" w:eastAsia="en-US"/>
        </w:rPr>
        <w:t xml:space="preserve">l </w:t>
      </w:r>
      <w:r w:rsidR="00847229">
        <w:rPr>
          <w:rFonts w:ascii="Arial Narrow" w:eastAsia="Calibri" w:hAnsi="Arial Narrow"/>
          <w:sz w:val="26"/>
          <w:szCs w:val="26"/>
          <w:lang w:val="es-MX" w:eastAsia="en-US"/>
        </w:rPr>
        <w:t>P</w:t>
      </w:r>
      <w:r w:rsidR="008500B2" w:rsidRPr="008500B2">
        <w:rPr>
          <w:rFonts w:ascii="Arial Narrow" w:eastAsia="Calibri" w:hAnsi="Arial Narrow"/>
          <w:sz w:val="26"/>
          <w:szCs w:val="26"/>
          <w:lang w:val="es-MX" w:eastAsia="en-US"/>
        </w:rPr>
        <w:t xml:space="preserve">oder </w:t>
      </w:r>
      <w:r w:rsidR="00847229">
        <w:rPr>
          <w:rFonts w:ascii="Arial Narrow" w:eastAsia="Calibri" w:hAnsi="Arial Narrow"/>
          <w:sz w:val="26"/>
          <w:szCs w:val="26"/>
          <w:lang w:val="es-MX" w:eastAsia="en-US"/>
        </w:rPr>
        <w:t>E</w:t>
      </w:r>
      <w:r w:rsidR="008500B2" w:rsidRPr="008500B2">
        <w:rPr>
          <w:rFonts w:ascii="Arial Narrow" w:eastAsia="Calibri" w:hAnsi="Arial Narrow"/>
          <w:sz w:val="26"/>
          <w:szCs w:val="26"/>
          <w:lang w:val="es-MX" w:eastAsia="en-US"/>
        </w:rPr>
        <w:t xml:space="preserve">jecutivo del </w:t>
      </w:r>
      <w:r w:rsidR="00847229">
        <w:rPr>
          <w:rFonts w:ascii="Arial Narrow" w:eastAsia="Calibri" w:hAnsi="Arial Narrow"/>
          <w:sz w:val="26"/>
          <w:szCs w:val="26"/>
          <w:lang w:val="es-MX" w:eastAsia="en-US"/>
        </w:rPr>
        <w:t>E</w:t>
      </w:r>
      <w:r w:rsidR="008500B2" w:rsidRPr="008500B2">
        <w:rPr>
          <w:rFonts w:ascii="Arial Narrow" w:eastAsia="Calibri" w:hAnsi="Arial Narrow"/>
          <w:sz w:val="26"/>
          <w:szCs w:val="26"/>
          <w:lang w:val="es-MX" w:eastAsia="en-US"/>
        </w:rPr>
        <w:t xml:space="preserve">stado a través de las </w:t>
      </w:r>
      <w:r w:rsidR="00847229">
        <w:rPr>
          <w:rFonts w:ascii="Arial Narrow" w:eastAsia="Calibri" w:hAnsi="Arial Narrow"/>
          <w:sz w:val="26"/>
          <w:szCs w:val="26"/>
          <w:lang w:val="es-MX" w:eastAsia="en-US"/>
        </w:rPr>
        <w:t>S</w:t>
      </w:r>
      <w:r w:rsidR="008500B2" w:rsidRPr="008500B2">
        <w:rPr>
          <w:rFonts w:ascii="Arial Narrow" w:eastAsia="Calibri" w:hAnsi="Arial Narrow"/>
          <w:sz w:val="26"/>
          <w:szCs w:val="26"/>
          <w:lang w:val="es-MX" w:eastAsia="en-US"/>
        </w:rPr>
        <w:t xml:space="preserve">ecretarías de </w:t>
      </w:r>
      <w:r w:rsidR="00847229">
        <w:rPr>
          <w:rFonts w:ascii="Arial Narrow" w:eastAsia="Calibri" w:hAnsi="Arial Narrow"/>
          <w:sz w:val="26"/>
          <w:szCs w:val="26"/>
          <w:lang w:val="es-MX" w:eastAsia="en-US"/>
        </w:rPr>
        <w:t>F</w:t>
      </w:r>
      <w:r w:rsidR="008500B2" w:rsidRPr="008500B2">
        <w:rPr>
          <w:rFonts w:ascii="Arial Narrow" w:eastAsia="Calibri" w:hAnsi="Arial Narrow"/>
          <w:sz w:val="26"/>
          <w:szCs w:val="26"/>
          <w:lang w:val="es-MX" w:eastAsia="en-US"/>
        </w:rPr>
        <w:t xml:space="preserve">omento </w:t>
      </w:r>
      <w:r w:rsidR="00847229">
        <w:rPr>
          <w:rFonts w:ascii="Arial Narrow" w:eastAsia="Calibri" w:hAnsi="Arial Narrow"/>
          <w:sz w:val="26"/>
          <w:szCs w:val="26"/>
          <w:lang w:val="es-MX" w:eastAsia="en-US"/>
        </w:rPr>
        <w:t>E</w:t>
      </w:r>
      <w:r w:rsidR="008500B2" w:rsidRPr="008500B2">
        <w:rPr>
          <w:rFonts w:ascii="Arial Narrow" w:eastAsia="Calibri" w:hAnsi="Arial Narrow"/>
          <w:sz w:val="26"/>
          <w:szCs w:val="26"/>
          <w:lang w:val="es-MX" w:eastAsia="en-US"/>
        </w:rPr>
        <w:t xml:space="preserve">conómico y </w:t>
      </w:r>
      <w:r w:rsidR="00847229">
        <w:rPr>
          <w:rFonts w:ascii="Arial Narrow" w:eastAsia="Calibri" w:hAnsi="Arial Narrow"/>
          <w:sz w:val="26"/>
          <w:szCs w:val="26"/>
          <w:lang w:val="es-MX" w:eastAsia="en-US"/>
        </w:rPr>
        <w:t>T</w:t>
      </w:r>
      <w:r w:rsidR="008500B2" w:rsidRPr="008500B2">
        <w:rPr>
          <w:rFonts w:ascii="Arial Narrow" w:eastAsia="Calibri" w:hAnsi="Arial Narrow"/>
          <w:sz w:val="26"/>
          <w:szCs w:val="26"/>
          <w:lang w:val="es-MX" w:eastAsia="en-US"/>
        </w:rPr>
        <w:t>rabajo</w:t>
      </w:r>
      <w:r w:rsidR="00847229">
        <w:rPr>
          <w:rFonts w:ascii="Arial Narrow" w:eastAsia="Calibri" w:hAnsi="Arial Narrow"/>
          <w:sz w:val="26"/>
          <w:szCs w:val="26"/>
          <w:lang w:val="es-MX" w:eastAsia="en-US"/>
        </w:rPr>
        <w:t>,</w:t>
      </w:r>
      <w:r w:rsidR="008500B2" w:rsidRPr="008500B2">
        <w:rPr>
          <w:rFonts w:ascii="Arial Narrow" w:eastAsia="Calibri" w:hAnsi="Arial Narrow"/>
          <w:sz w:val="26"/>
          <w:szCs w:val="26"/>
          <w:lang w:val="es-MX" w:eastAsia="en-US"/>
        </w:rPr>
        <w:t xml:space="preserve"> así como de </w:t>
      </w:r>
      <w:r w:rsidR="00847229">
        <w:rPr>
          <w:rFonts w:ascii="Arial Narrow" w:eastAsia="Calibri" w:hAnsi="Arial Narrow"/>
          <w:sz w:val="26"/>
          <w:szCs w:val="26"/>
          <w:lang w:val="es-MX" w:eastAsia="en-US"/>
        </w:rPr>
        <w:t>C</w:t>
      </w:r>
      <w:r w:rsidR="008500B2" w:rsidRPr="008500B2">
        <w:rPr>
          <w:rFonts w:ascii="Arial Narrow" w:eastAsia="Calibri" w:hAnsi="Arial Narrow"/>
          <w:sz w:val="26"/>
          <w:szCs w:val="26"/>
          <w:lang w:val="es-MX" w:eastAsia="en-US"/>
        </w:rPr>
        <w:t xml:space="preserve">ultura y las </w:t>
      </w:r>
      <w:r w:rsidR="00847229">
        <w:rPr>
          <w:rFonts w:ascii="Arial Narrow" w:eastAsia="Calibri" w:hAnsi="Arial Narrow"/>
          <w:sz w:val="26"/>
          <w:szCs w:val="26"/>
          <w:lang w:val="es-MX" w:eastAsia="en-US"/>
        </w:rPr>
        <w:t>A</w:t>
      </w:r>
      <w:r w:rsidR="008500B2" w:rsidRPr="008500B2">
        <w:rPr>
          <w:rFonts w:ascii="Arial Narrow" w:eastAsia="Calibri" w:hAnsi="Arial Narrow"/>
          <w:sz w:val="26"/>
          <w:szCs w:val="26"/>
          <w:lang w:val="es-MX" w:eastAsia="en-US"/>
        </w:rPr>
        <w:t xml:space="preserve">rtes en coordinación con las </w:t>
      </w:r>
      <w:r w:rsidR="00847229">
        <w:rPr>
          <w:rFonts w:ascii="Arial Narrow" w:eastAsia="Calibri" w:hAnsi="Arial Narrow"/>
          <w:sz w:val="26"/>
          <w:szCs w:val="26"/>
          <w:lang w:val="es-MX" w:eastAsia="en-US"/>
        </w:rPr>
        <w:t>A</w:t>
      </w:r>
      <w:r w:rsidR="008500B2" w:rsidRPr="008500B2">
        <w:rPr>
          <w:rFonts w:ascii="Arial Narrow" w:eastAsia="Calibri" w:hAnsi="Arial Narrow"/>
          <w:sz w:val="26"/>
          <w:szCs w:val="26"/>
          <w:lang w:val="es-MX" w:eastAsia="en-US"/>
        </w:rPr>
        <w:t xml:space="preserve">utoridades </w:t>
      </w:r>
      <w:r w:rsidR="00847229">
        <w:rPr>
          <w:rFonts w:ascii="Arial Narrow" w:eastAsia="Calibri" w:hAnsi="Arial Narrow"/>
          <w:sz w:val="26"/>
          <w:szCs w:val="26"/>
          <w:lang w:val="es-MX" w:eastAsia="en-US"/>
        </w:rPr>
        <w:t>F</w:t>
      </w:r>
      <w:r w:rsidR="008500B2" w:rsidRPr="008500B2">
        <w:rPr>
          <w:rFonts w:ascii="Arial Narrow" w:eastAsia="Calibri" w:hAnsi="Arial Narrow"/>
          <w:sz w:val="26"/>
          <w:szCs w:val="26"/>
          <w:lang w:val="es-MX" w:eastAsia="en-US"/>
        </w:rPr>
        <w:t>ederales competentes</w:t>
      </w:r>
      <w:r w:rsidR="00847229">
        <w:rPr>
          <w:rFonts w:ascii="Arial Narrow" w:eastAsia="Calibri" w:hAnsi="Arial Narrow"/>
          <w:sz w:val="26"/>
          <w:szCs w:val="26"/>
          <w:lang w:val="es-MX" w:eastAsia="en-US"/>
        </w:rPr>
        <w:t>,</w:t>
      </w:r>
      <w:r w:rsidR="008500B2" w:rsidRPr="008500B2">
        <w:rPr>
          <w:rFonts w:ascii="Arial Narrow" w:eastAsia="Calibri" w:hAnsi="Arial Narrow"/>
          <w:sz w:val="26"/>
          <w:szCs w:val="26"/>
          <w:lang w:val="es-MX" w:eastAsia="en-US"/>
        </w:rPr>
        <w:t xml:space="preserve"> podrá realizar las gestiones necesarias para preservar y garantizar el desarrollo del </w:t>
      </w:r>
      <w:r w:rsidR="00847229">
        <w:rPr>
          <w:rFonts w:ascii="Arial Narrow" w:eastAsia="Calibri" w:hAnsi="Arial Narrow"/>
          <w:sz w:val="26"/>
          <w:szCs w:val="26"/>
          <w:lang w:val="es-MX" w:eastAsia="en-US"/>
        </w:rPr>
        <w:t>B</w:t>
      </w:r>
      <w:r w:rsidR="008500B2" w:rsidRPr="008500B2">
        <w:rPr>
          <w:rFonts w:ascii="Arial Narrow" w:eastAsia="Calibri" w:hAnsi="Arial Narrow"/>
          <w:sz w:val="26"/>
          <w:szCs w:val="26"/>
          <w:lang w:val="es-MX" w:eastAsia="en-US"/>
        </w:rPr>
        <w:t xml:space="preserve">ordado </w:t>
      </w:r>
      <w:r w:rsidR="00847229">
        <w:rPr>
          <w:rFonts w:ascii="Arial Narrow" w:eastAsia="Calibri" w:hAnsi="Arial Narrow"/>
          <w:sz w:val="26"/>
          <w:szCs w:val="26"/>
          <w:lang w:val="es-MX" w:eastAsia="en-US"/>
        </w:rPr>
        <w:t>M</w:t>
      </w:r>
      <w:r w:rsidR="008500B2" w:rsidRPr="008500B2">
        <w:rPr>
          <w:rFonts w:ascii="Arial Narrow" w:eastAsia="Calibri" w:hAnsi="Arial Narrow"/>
          <w:sz w:val="26"/>
          <w:szCs w:val="26"/>
          <w:lang w:val="es-MX" w:eastAsia="en-US"/>
        </w:rPr>
        <w:t>aya</w:t>
      </w:r>
      <w:r w:rsidR="00847229">
        <w:rPr>
          <w:rFonts w:ascii="Arial Narrow" w:eastAsia="Calibri" w:hAnsi="Arial Narrow"/>
          <w:sz w:val="26"/>
          <w:szCs w:val="26"/>
          <w:lang w:val="es-MX" w:eastAsia="en-US"/>
        </w:rPr>
        <w:t>-Y</w:t>
      </w:r>
      <w:r w:rsidR="008500B2" w:rsidRPr="008500B2">
        <w:rPr>
          <w:rFonts w:ascii="Arial Narrow" w:eastAsia="Calibri" w:hAnsi="Arial Narrow"/>
          <w:sz w:val="26"/>
          <w:szCs w:val="26"/>
          <w:lang w:val="es-MX" w:eastAsia="en-US"/>
        </w:rPr>
        <w:t>ucateco como Patrimonio Cultural Intangible del Estado de Yucatán. Es cuanto</w:t>
      </w:r>
      <w:r w:rsidR="00847229">
        <w:rPr>
          <w:rFonts w:ascii="Arial Narrow" w:eastAsia="Calibri" w:hAnsi="Arial Narrow"/>
          <w:sz w:val="26"/>
          <w:szCs w:val="26"/>
          <w:lang w:val="es-MX" w:eastAsia="en-US"/>
        </w:rPr>
        <w:t>.</w:t>
      </w:r>
      <w:r w:rsidR="008500B2" w:rsidRPr="008500B2">
        <w:rPr>
          <w:rFonts w:ascii="Arial Narrow" w:eastAsia="Calibri" w:hAnsi="Arial Narrow"/>
          <w:sz w:val="26"/>
          <w:szCs w:val="26"/>
          <w:lang w:val="es-MX" w:eastAsia="en-US"/>
        </w:rPr>
        <w:t xml:space="preserve"> </w:t>
      </w:r>
      <w:r w:rsidR="00847229">
        <w:rPr>
          <w:rFonts w:ascii="Arial Narrow" w:eastAsia="Calibri" w:hAnsi="Arial Narrow"/>
          <w:sz w:val="26"/>
          <w:szCs w:val="26"/>
          <w:lang w:val="es-MX" w:eastAsia="en-US"/>
        </w:rPr>
        <w:t>G</w:t>
      </w:r>
      <w:r w:rsidR="008500B2" w:rsidRPr="008500B2">
        <w:rPr>
          <w:rFonts w:ascii="Arial Narrow" w:eastAsia="Calibri" w:hAnsi="Arial Narrow"/>
          <w:sz w:val="26"/>
          <w:szCs w:val="26"/>
          <w:lang w:val="es-MX" w:eastAsia="en-US"/>
        </w:rPr>
        <w:t>racias</w:t>
      </w:r>
      <w:r w:rsidR="00847229">
        <w:rPr>
          <w:rFonts w:ascii="Arial Narrow" w:eastAsia="Calibri" w:hAnsi="Arial Narrow"/>
          <w:sz w:val="26"/>
          <w:szCs w:val="26"/>
          <w:lang w:val="es-MX" w:eastAsia="en-US"/>
        </w:rPr>
        <w:t>”</w:t>
      </w:r>
      <w:r w:rsidR="008500B2" w:rsidRPr="008500B2">
        <w:rPr>
          <w:rFonts w:ascii="Arial Narrow" w:eastAsia="Calibri" w:hAnsi="Arial Narrow"/>
          <w:sz w:val="26"/>
          <w:szCs w:val="26"/>
          <w:lang w:val="es-MX" w:eastAsia="en-US"/>
        </w:rPr>
        <w:t>.</w:t>
      </w:r>
    </w:p>
    <w:p w14:paraId="5ECBDD28" w14:textId="77777777" w:rsidR="00847229" w:rsidRDefault="00847229" w:rsidP="00E17F3D">
      <w:pPr>
        <w:ind w:left="567" w:firstLine="284"/>
        <w:jc w:val="both"/>
        <w:rPr>
          <w:rFonts w:ascii="Arial Narrow" w:eastAsia="Calibri" w:hAnsi="Arial Narrow"/>
          <w:sz w:val="26"/>
          <w:szCs w:val="26"/>
          <w:lang w:val="es-MX" w:eastAsia="en-US"/>
        </w:rPr>
      </w:pPr>
    </w:p>
    <w:p w14:paraId="1478BA6E" w14:textId="59BDC6B0" w:rsidR="00847229" w:rsidRDefault="00847229" w:rsidP="00E17F3D">
      <w:pPr>
        <w:ind w:left="567"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 xml:space="preserve">Al término de la intervención de la Diputada Gamboa Ávila el Presidente de la Mesa Directiva pregunto a las y los Diputados ¿Se considera el Dictamen lo suficientemente discutido en lo general? manifestarlo en forma económica, </w:t>
      </w:r>
      <w:r w:rsidRPr="00847229">
        <w:rPr>
          <w:rFonts w:ascii="Arial Narrow" w:eastAsia="Calibri" w:hAnsi="Arial Narrow"/>
          <w:b/>
          <w:bCs/>
          <w:sz w:val="26"/>
          <w:szCs w:val="26"/>
          <w:lang w:val="es-MX" w:eastAsia="en-US"/>
        </w:rPr>
        <w:t>aprobado por unanimidad</w:t>
      </w:r>
      <w:r>
        <w:rPr>
          <w:rFonts w:ascii="Arial Narrow" w:eastAsia="Calibri" w:hAnsi="Arial Narrow"/>
          <w:sz w:val="26"/>
          <w:szCs w:val="26"/>
          <w:lang w:val="es-MX" w:eastAsia="en-US"/>
        </w:rPr>
        <w:t>.</w:t>
      </w:r>
      <w:r w:rsidR="00454B39">
        <w:rPr>
          <w:rFonts w:ascii="Arial Narrow" w:eastAsia="Calibri" w:hAnsi="Arial Narrow"/>
          <w:sz w:val="26"/>
          <w:szCs w:val="26"/>
          <w:lang w:val="es-MX" w:eastAsia="en-US"/>
        </w:rPr>
        <w:t xml:space="preserve"> Sometió a votación el Dictamen en lo general; en forma económica, </w:t>
      </w:r>
      <w:r w:rsidR="00454B39" w:rsidRPr="00454B39">
        <w:rPr>
          <w:rFonts w:ascii="Arial Narrow" w:eastAsia="Calibri" w:hAnsi="Arial Narrow"/>
          <w:b/>
          <w:bCs/>
          <w:sz w:val="26"/>
          <w:szCs w:val="26"/>
          <w:lang w:val="es-MX" w:eastAsia="en-US"/>
        </w:rPr>
        <w:t>aprobado por unanimidad</w:t>
      </w:r>
      <w:r w:rsidR="00454B39">
        <w:rPr>
          <w:rFonts w:ascii="Arial Narrow" w:eastAsia="Calibri" w:hAnsi="Arial Narrow"/>
          <w:sz w:val="26"/>
          <w:szCs w:val="26"/>
          <w:lang w:val="es-MX" w:eastAsia="en-US"/>
        </w:rPr>
        <w:t>.</w:t>
      </w:r>
    </w:p>
    <w:p w14:paraId="4D8C55EE" w14:textId="77777777" w:rsidR="00454B39" w:rsidRDefault="00454B39" w:rsidP="00E17F3D">
      <w:pPr>
        <w:ind w:left="567" w:firstLine="284"/>
        <w:jc w:val="both"/>
        <w:rPr>
          <w:rFonts w:ascii="Arial Narrow" w:eastAsia="Calibri" w:hAnsi="Arial Narrow"/>
          <w:sz w:val="26"/>
          <w:szCs w:val="26"/>
          <w:lang w:val="es-MX" w:eastAsia="en-US"/>
        </w:rPr>
      </w:pPr>
    </w:p>
    <w:p w14:paraId="37C2B798" w14:textId="18CB2B01" w:rsidR="00454B39" w:rsidRDefault="00454B39" w:rsidP="00E17F3D">
      <w:pPr>
        <w:ind w:left="567"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 xml:space="preserve">Seguidamente el Presidente manifestó; Honorable Asamblea, en </w:t>
      </w:r>
      <w:r w:rsidR="00E151BA">
        <w:rPr>
          <w:rFonts w:ascii="Arial Narrow" w:eastAsia="Calibri" w:hAnsi="Arial Narrow"/>
          <w:sz w:val="26"/>
          <w:szCs w:val="26"/>
          <w:lang w:val="es-MX" w:eastAsia="en-US"/>
        </w:rPr>
        <w:t>v</w:t>
      </w:r>
      <w:r>
        <w:rPr>
          <w:rFonts w:ascii="Arial Narrow" w:eastAsia="Calibri" w:hAnsi="Arial Narrow"/>
          <w:sz w:val="26"/>
          <w:szCs w:val="26"/>
          <w:lang w:val="es-MX" w:eastAsia="en-US"/>
        </w:rPr>
        <w:t>irtud de no haber algún Artículo reservado en la discusión en lo particular</w:t>
      </w:r>
      <w:r w:rsidR="00E151BA">
        <w:rPr>
          <w:rFonts w:ascii="Arial Narrow" w:eastAsia="Calibri" w:hAnsi="Arial Narrow"/>
          <w:sz w:val="26"/>
          <w:szCs w:val="26"/>
          <w:lang w:val="es-MX" w:eastAsia="en-US"/>
        </w:rPr>
        <w:t>,</w:t>
      </w:r>
      <w:r>
        <w:rPr>
          <w:rFonts w:ascii="Arial Narrow" w:eastAsia="Calibri" w:hAnsi="Arial Narrow"/>
          <w:sz w:val="26"/>
          <w:szCs w:val="26"/>
          <w:lang w:val="es-MX" w:eastAsia="en-US"/>
        </w:rPr>
        <w:t xml:space="preserve"> se dio por aprobado y en consecuencia</w:t>
      </w:r>
      <w:r w:rsidR="00E151BA">
        <w:rPr>
          <w:rFonts w:ascii="Arial Narrow" w:eastAsia="Calibri" w:hAnsi="Arial Narrow"/>
          <w:sz w:val="26"/>
          <w:szCs w:val="26"/>
          <w:lang w:val="es-MX" w:eastAsia="en-US"/>
        </w:rPr>
        <w:t>;</w:t>
      </w:r>
      <w:r>
        <w:rPr>
          <w:rFonts w:ascii="Arial Narrow" w:eastAsia="Calibri" w:hAnsi="Arial Narrow"/>
          <w:sz w:val="26"/>
          <w:szCs w:val="26"/>
          <w:lang w:val="es-MX" w:eastAsia="en-US"/>
        </w:rPr>
        <w:t xml:space="preserve"> se turn</w:t>
      </w:r>
      <w:r w:rsidR="00E151BA">
        <w:rPr>
          <w:rFonts w:ascii="Arial Narrow" w:eastAsia="Calibri" w:hAnsi="Arial Narrow"/>
          <w:sz w:val="26"/>
          <w:szCs w:val="26"/>
          <w:lang w:val="es-MX" w:eastAsia="en-US"/>
        </w:rPr>
        <w:t>ó</w:t>
      </w:r>
      <w:r>
        <w:rPr>
          <w:rFonts w:ascii="Arial Narrow" w:eastAsia="Calibri" w:hAnsi="Arial Narrow"/>
          <w:sz w:val="26"/>
          <w:szCs w:val="26"/>
          <w:lang w:val="es-MX" w:eastAsia="en-US"/>
        </w:rPr>
        <w:t xml:space="preserve"> a la Secretaría de la Mesa Directiva para que procediera a elaborar la Minuta del Asunto Aprobado y a la Secretaría Ge</w:t>
      </w:r>
      <w:r w:rsidR="00E151BA">
        <w:rPr>
          <w:rFonts w:ascii="Arial Narrow" w:eastAsia="Calibri" w:hAnsi="Arial Narrow"/>
          <w:sz w:val="26"/>
          <w:szCs w:val="26"/>
          <w:lang w:val="es-MX" w:eastAsia="en-US"/>
        </w:rPr>
        <w:t>n</w:t>
      </w:r>
      <w:r>
        <w:rPr>
          <w:rFonts w:ascii="Arial Narrow" w:eastAsia="Calibri" w:hAnsi="Arial Narrow"/>
          <w:sz w:val="26"/>
          <w:szCs w:val="26"/>
          <w:lang w:val="es-MX" w:eastAsia="en-US"/>
        </w:rPr>
        <w:t>era para recabar las firmas correspondientes.</w:t>
      </w:r>
    </w:p>
    <w:p w14:paraId="577E3885" w14:textId="77777777" w:rsidR="006037BC" w:rsidRDefault="006037BC" w:rsidP="00E17F3D">
      <w:pPr>
        <w:ind w:left="567" w:firstLine="284"/>
        <w:jc w:val="both"/>
        <w:rPr>
          <w:rFonts w:ascii="Arial Narrow" w:eastAsia="Calibri" w:hAnsi="Arial Narrow"/>
          <w:sz w:val="26"/>
          <w:szCs w:val="26"/>
          <w:lang w:val="es-MX" w:eastAsia="en-US"/>
        </w:rPr>
      </w:pPr>
    </w:p>
    <w:p w14:paraId="3FFC57F5" w14:textId="7604388E" w:rsidR="006037BC" w:rsidRDefault="006037BC" w:rsidP="006037BC">
      <w:pPr>
        <w:ind w:left="567" w:firstLine="284"/>
        <w:jc w:val="both"/>
        <w:rPr>
          <w:rFonts w:ascii="Arial Narrow" w:hAnsi="Arial Narrow" w:cs="Courier New"/>
          <w:sz w:val="26"/>
          <w:szCs w:val="26"/>
        </w:rPr>
      </w:pPr>
      <w:r>
        <w:rPr>
          <w:rFonts w:ascii="Arial Narrow" w:hAnsi="Arial Narrow" w:cs="Courier New"/>
          <w:sz w:val="26"/>
          <w:szCs w:val="26"/>
        </w:rPr>
        <w:t>IV</w:t>
      </w:r>
      <w:r w:rsidRPr="00A55D54">
        <w:rPr>
          <w:rFonts w:ascii="Arial Narrow" w:hAnsi="Arial Narrow" w:cs="Courier New"/>
          <w:sz w:val="26"/>
          <w:szCs w:val="26"/>
        </w:rPr>
        <w:t>.-</w:t>
      </w:r>
      <w:r w:rsidRPr="00A55D54">
        <w:rPr>
          <w:rFonts w:ascii="Arial Narrow" w:hAnsi="Arial Narrow" w:cs="Courier New"/>
          <w:b/>
          <w:sz w:val="26"/>
          <w:szCs w:val="26"/>
        </w:rPr>
        <w:t xml:space="preserve"> </w:t>
      </w:r>
      <w:r>
        <w:rPr>
          <w:rFonts w:ascii="Arial Narrow" w:hAnsi="Arial Narrow" w:cs="Courier New"/>
          <w:sz w:val="26"/>
          <w:szCs w:val="26"/>
        </w:rPr>
        <w:t xml:space="preserve">Concluidos los asuntos en cartera, el Presidente de la Mesa Directiva, </w:t>
      </w:r>
      <w:r w:rsidR="00F11ED8">
        <w:rPr>
          <w:rFonts w:ascii="Arial Narrow" w:hAnsi="Arial Narrow" w:cs="Courier New"/>
          <w:sz w:val="26"/>
          <w:szCs w:val="26"/>
        </w:rPr>
        <w:t>indicó</w:t>
      </w:r>
      <w:r>
        <w:rPr>
          <w:rFonts w:ascii="Arial Narrow" w:hAnsi="Arial Narrow" w:cs="Courier New"/>
          <w:sz w:val="26"/>
          <w:szCs w:val="26"/>
        </w:rPr>
        <w:t>; continuando con el orden del día, hemos llegado al</w:t>
      </w:r>
      <w:r w:rsidRPr="007D6B6D">
        <w:rPr>
          <w:rFonts w:ascii="Arial Narrow" w:hAnsi="Arial Narrow" w:cs="Courier New"/>
          <w:sz w:val="26"/>
          <w:szCs w:val="26"/>
        </w:rPr>
        <w:t xml:space="preserve"> punto correspondiente a los </w:t>
      </w:r>
      <w:r w:rsidRPr="00382574">
        <w:rPr>
          <w:rFonts w:ascii="Arial Narrow" w:hAnsi="Arial Narrow" w:cs="Courier New"/>
          <w:b/>
          <w:bCs/>
          <w:sz w:val="26"/>
          <w:szCs w:val="26"/>
        </w:rPr>
        <w:t>asuntos generales</w:t>
      </w:r>
      <w:r w:rsidRPr="007D6B6D">
        <w:rPr>
          <w:rFonts w:ascii="Arial Narrow" w:hAnsi="Arial Narrow" w:cs="Courier New"/>
          <w:sz w:val="26"/>
          <w:szCs w:val="26"/>
        </w:rPr>
        <w:t xml:space="preserve">, </w:t>
      </w:r>
      <w:r>
        <w:rPr>
          <w:rFonts w:ascii="Arial Narrow" w:hAnsi="Arial Narrow" w:cs="Courier New"/>
          <w:sz w:val="26"/>
          <w:szCs w:val="26"/>
        </w:rPr>
        <w:t>si alguna Diputada o algún Diputado desea hacer uso de la palabra, puede solicitarlo a esta Presidencia. Para tal efecto, las y los Diputados que deseen presentar Iniciativas, pueden inscribirse con la Secretaria Diputada Dafne Celina López Osorio, recordándoles que conforme a lo establecido en el Artículo 68 del Reglamento de la Ley de Gobierno del Poder Legislativo del Estado de Yucatán, cuentan con un tiempo de hasta siete minutos.</w:t>
      </w:r>
    </w:p>
    <w:p w14:paraId="4EC731D6" w14:textId="77777777" w:rsidR="006037BC" w:rsidRDefault="006037BC" w:rsidP="006037BC">
      <w:pPr>
        <w:ind w:left="567" w:firstLine="284"/>
        <w:jc w:val="both"/>
        <w:rPr>
          <w:rFonts w:ascii="Arial Narrow" w:hAnsi="Arial Narrow" w:cs="Courier New"/>
          <w:sz w:val="26"/>
          <w:szCs w:val="26"/>
        </w:rPr>
      </w:pPr>
    </w:p>
    <w:p w14:paraId="4ACFC4CB" w14:textId="7659801A" w:rsidR="006037BC" w:rsidRDefault="006037BC" w:rsidP="006037BC">
      <w:pPr>
        <w:ind w:left="567" w:firstLine="284"/>
        <w:jc w:val="both"/>
        <w:rPr>
          <w:rFonts w:ascii="Arial Narrow" w:hAnsi="Arial Narrow" w:cs="Courier New"/>
          <w:sz w:val="26"/>
          <w:szCs w:val="26"/>
        </w:rPr>
      </w:pPr>
      <w:r>
        <w:rPr>
          <w:rFonts w:ascii="Arial Narrow" w:hAnsi="Arial Narrow" w:cs="Courier New"/>
          <w:sz w:val="26"/>
          <w:szCs w:val="26"/>
        </w:rPr>
        <w:t xml:space="preserve">Seguidamente el Presidente, </w:t>
      </w:r>
      <w:r w:rsidR="00F11ED8">
        <w:rPr>
          <w:rFonts w:ascii="Arial Narrow" w:hAnsi="Arial Narrow" w:cs="Courier New"/>
          <w:sz w:val="26"/>
          <w:szCs w:val="26"/>
        </w:rPr>
        <w:t>expresó</w:t>
      </w:r>
      <w:r>
        <w:rPr>
          <w:rFonts w:ascii="Arial Narrow" w:hAnsi="Arial Narrow" w:cs="Courier New"/>
          <w:sz w:val="26"/>
          <w:szCs w:val="26"/>
        </w:rPr>
        <w:t xml:space="preserve">; así mismo, las y los Diputados que deseen presentar Propuestas de Acuerdo, pueden inscribirse con el Secretario Diputado </w:t>
      </w:r>
      <w:r w:rsidRPr="00642C5F">
        <w:rPr>
          <w:rFonts w:ascii="Arial Narrow" w:hAnsi="Arial Narrow" w:cs="Courier New"/>
          <w:sz w:val="26"/>
          <w:szCs w:val="26"/>
        </w:rPr>
        <w:t>Rafael Alejandro Echazarreta Torres</w:t>
      </w:r>
      <w:r>
        <w:rPr>
          <w:rFonts w:ascii="Arial Narrow" w:hAnsi="Arial Narrow" w:cs="Courier New"/>
          <w:sz w:val="26"/>
          <w:szCs w:val="26"/>
        </w:rPr>
        <w:t>, recordándoles que conforme a lo establecido en el Artículo 68 del Reglamento de la Ley de Gobierno del Poder Legislativo del Estado de Yucatán, cuentan con un tiempo de hasta tres minutos.</w:t>
      </w:r>
    </w:p>
    <w:p w14:paraId="1FBD88B9" w14:textId="77777777" w:rsidR="006037BC" w:rsidRDefault="006037BC" w:rsidP="006037BC">
      <w:pPr>
        <w:ind w:left="567" w:firstLine="284"/>
        <w:jc w:val="both"/>
        <w:rPr>
          <w:rFonts w:ascii="Arial Narrow" w:hAnsi="Arial Narrow" w:cs="Courier New"/>
          <w:sz w:val="26"/>
          <w:szCs w:val="26"/>
        </w:rPr>
      </w:pPr>
    </w:p>
    <w:p w14:paraId="4532E70A" w14:textId="77777777" w:rsidR="006037BC" w:rsidRDefault="006037BC" w:rsidP="006037BC">
      <w:pPr>
        <w:ind w:left="567" w:firstLine="284"/>
        <w:jc w:val="both"/>
        <w:rPr>
          <w:rFonts w:ascii="Arial Narrow" w:hAnsi="Arial Narrow" w:cs="Courier New"/>
          <w:sz w:val="26"/>
          <w:szCs w:val="26"/>
        </w:rPr>
      </w:pPr>
      <w:r>
        <w:rPr>
          <w:rFonts w:ascii="Arial Narrow" w:hAnsi="Arial Narrow" w:cs="Courier New"/>
          <w:sz w:val="26"/>
          <w:szCs w:val="26"/>
        </w:rPr>
        <w:t xml:space="preserve">El Presidente de la Mesa Directiva, señaló; y por último se procederá a la </w:t>
      </w:r>
      <w:r>
        <w:rPr>
          <w:rFonts w:ascii="Arial Narrow" w:hAnsi="Arial Narrow" w:cs="Courier New"/>
          <w:sz w:val="26"/>
          <w:szCs w:val="26"/>
        </w:rPr>
        <w:lastRenderedPageBreak/>
        <w:t xml:space="preserve">inscripción de las Diputadas y los Diputados que deseen participar con algún </w:t>
      </w:r>
      <w:r w:rsidRPr="00BB0E03">
        <w:rPr>
          <w:rFonts w:ascii="Arial Narrow" w:hAnsi="Arial Narrow" w:cs="Courier New"/>
          <w:sz w:val="26"/>
          <w:szCs w:val="26"/>
        </w:rPr>
        <w:t>tema</w:t>
      </w:r>
      <w:r>
        <w:rPr>
          <w:rFonts w:ascii="Arial Narrow" w:hAnsi="Arial Narrow" w:cs="Courier New"/>
          <w:sz w:val="26"/>
          <w:szCs w:val="26"/>
        </w:rPr>
        <w:t>.</w:t>
      </w:r>
    </w:p>
    <w:p w14:paraId="4CD64F90" w14:textId="77777777" w:rsidR="006037BC" w:rsidRDefault="006037BC" w:rsidP="006037BC">
      <w:pPr>
        <w:ind w:left="567" w:firstLine="284"/>
        <w:jc w:val="both"/>
        <w:rPr>
          <w:rFonts w:ascii="Arial Narrow" w:hAnsi="Arial Narrow" w:cs="Courier New"/>
          <w:sz w:val="26"/>
          <w:szCs w:val="26"/>
        </w:rPr>
      </w:pPr>
    </w:p>
    <w:p w14:paraId="2E1264CD" w14:textId="70892156" w:rsidR="006037BC" w:rsidRDefault="006037BC" w:rsidP="006037BC">
      <w:pPr>
        <w:ind w:left="567" w:firstLine="284"/>
        <w:jc w:val="both"/>
        <w:rPr>
          <w:rFonts w:ascii="Arial Narrow" w:eastAsia="Calibri" w:hAnsi="Arial Narrow"/>
          <w:sz w:val="26"/>
          <w:szCs w:val="26"/>
          <w:lang w:val="es-MX" w:eastAsia="en-US"/>
        </w:rPr>
      </w:pPr>
      <w:r>
        <w:rPr>
          <w:rFonts w:ascii="Arial Narrow" w:hAnsi="Arial Narrow" w:cs="Courier New"/>
          <w:sz w:val="26"/>
          <w:szCs w:val="26"/>
        </w:rPr>
        <w:t xml:space="preserve">Para presentación de Iniciativa, solicitó el uso de la tribuna la </w:t>
      </w:r>
      <w:r w:rsidRPr="006C31A8">
        <w:rPr>
          <w:rFonts w:ascii="Arial Narrow" w:hAnsi="Arial Narrow" w:cs="Courier New"/>
          <w:b/>
          <w:bCs/>
          <w:sz w:val="26"/>
          <w:szCs w:val="26"/>
        </w:rPr>
        <w:t>Diputada Fabiola Loeza Novelo</w:t>
      </w:r>
      <w:r>
        <w:rPr>
          <w:rFonts w:ascii="Arial Narrow" w:hAnsi="Arial Narrow" w:cs="Courier New"/>
          <w:sz w:val="26"/>
          <w:szCs w:val="26"/>
        </w:rPr>
        <w:t>, quien dijo: “</w:t>
      </w:r>
      <w:r w:rsidRPr="009771A2">
        <w:rPr>
          <w:rFonts w:ascii="Arial Narrow" w:eastAsia="Calibri" w:hAnsi="Arial Narrow"/>
          <w:sz w:val="26"/>
          <w:szCs w:val="26"/>
          <w:lang w:val="es-MX" w:eastAsia="en-US"/>
        </w:rPr>
        <w:t>Muchas gracias</w:t>
      </w:r>
      <w:r>
        <w:rPr>
          <w:rFonts w:ascii="Arial Narrow" w:eastAsia="Calibri" w:hAnsi="Arial Narrow"/>
          <w:sz w:val="26"/>
          <w:szCs w:val="26"/>
          <w:lang w:val="es-MX" w:eastAsia="en-US"/>
        </w:rPr>
        <w:t>,</w:t>
      </w:r>
      <w:r w:rsidRPr="009771A2">
        <w:rPr>
          <w:rFonts w:ascii="Arial Narrow" w:eastAsia="Calibri" w:hAnsi="Arial Narrow"/>
          <w:sz w:val="26"/>
          <w:szCs w:val="26"/>
          <w:lang w:val="es-MX" w:eastAsia="en-US"/>
        </w:rPr>
        <w:t xml:space="preserve"> </w:t>
      </w:r>
      <w:r>
        <w:rPr>
          <w:rFonts w:ascii="Arial Narrow" w:eastAsia="Calibri" w:hAnsi="Arial Narrow"/>
          <w:sz w:val="26"/>
          <w:szCs w:val="26"/>
          <w:lang w:val="es-MX" w:eastAsia="en-US"/>
        </w:rPr>
        <w:t>P</w:t>
      </w:r>
      <w:r w:rsidRPr="009771A2">
        <w:rPr>
          <w:rFonts w:ascii="Arial Narrow" w:eastAsia="Calibri" w:hAnsi="Arial Narrow"/>
          <w:sz w:val="26"/>
          <w:szCs w:val="26"/>
          <w:lang w:val="es-MX" w:eastAsia="en-US"/>
        </w:rPr>
        <w:t>residente</w:t>
      </w:r>
      <w:r>
        <w:rPr>
          <w:rFonts w:ascii="Arial Narrow" w:eastAsia="Calibri" w:hAnsi="Arial Narrow"/>
          <w:sz w:val="26"/>
          <w:szCs w:val="26"/>
          <w:lang w:val="es-MX" w:eastAsia="en-US"/>
        </w:rPr>
        <w:t>.</w:t>
      </w:r>
      <w:r w:rsidRPr="009771A2">
        <w:rPr>
          <w:rFonts w:ascii="Arial Narrow" w:eastAsia="Calibri" w:hAnsi="Arial Narrow"/>
          <w:sz w:val="26"/>
          <w:szCs w:val="26"/>
          <w:lang w:val="es-MX" w:eastAsia="en-US"/>
        </w:rPr>
        <w:t xml:space="preserve"> </w:t>
      </w:r>
      <w:r>
        <w:rPr>
          <w:rFonts w:ascii="Arial Narrow" w:eastAsia="Calibri" w:hAnsi="Arial Narrow"/>
          <w:sz w:val="26"/>
          <w:szCs w:val="26"/>
          <w:lang w:val="es-MX" w:eastAsia="en-US"/>
        </w:rPr>
        <w:t>C</w:t>
      </w:r>
      <w:r w:rsidRPr="009771A2">
        <w:rPr>
          <w:rFonts w:ascii="Arial Narrow" w:eastAsia="Calibri" w:hAnsi="Arial Narrow"/>
          <w:sz w:val="26"/>
          <w:szCs w:val="26"/>
          <w:lang w:val="es-MX" w:eastAsia="en-US"/>
        </w:rPr>
        <w:t>on su permiso de quienes integran la Mesa Directiva, Diputadas y Diputados, público presente, medios de comunicación y en especial a quienes nos siguen a través de la</w:t>
      </w:r>
      <w:r w:rsidR="00AF0610">
        <w:rPr>
          <w:rFonts w:ascii="Arial Narrow" w:eastAsia="Calibri" w:hAnsi="Arial Narrow"/>
          <w:sz w:val="26"/>
          <w:szCs w:val="26"/>
          <w:lang w:val="es-MX" w:eastAsia="en-US"/>
        </w:rPr>
        <w:t>s</w:t>
      </w:r>
      <w:r w:rsidRPr="009771A2">
        <w:rPr>
          <w:rFonts w:ascii="Arial Narrow" w:eastAsia="Calibri" w:hAnsi="Arial Narrow"/>
          <w:sz w:val="26"/>
          <w:szCs w:val="26"/>
          <w:lang w:val="es-MX" w:eastAsia="en-US"/>
        </w:rPr>
        <w:t xml:space="preserve"> redes sociales</w:t>
      </w:r>
      <w:r w:rsidR="00AF0610">
        <w:rPr>
          <w:rFonts w:ascii="Arial Narrow" w:eastAsia="Calibri" w:hAnsi="Arial Narrow"/>
          <w:sz w:val="26"/>
          <w:szCs w:val="26"/>
          <w:lang w:val="es-MX" w:eastAsia="en-US"/>
        </w:rPr>
        <w:t>,</w:t>
      </w:r>
      <w:r w:rsidRPr="009771A2">
        <w:rPr>
          <w:rFonts w:ascii="Arial Narrow" w:eastAsia="Calibri" w:hAnsi="Arial Narrow"/>
          <w:sz w:val="26"/>
          <w:szCs w:val="26"/>
          <w:lang w:val="es-MX" w:eastAsia="en-US"/>
        </w:rPr>
        <w:t xml:space="preserve"> muy buenas tardes</w:t>
      </w:r>
      <w:r>
        <w:rPr>
          <w:rFonts w:ascii="Arial Narrow" w:eastAsia="Calibri" w:hAnsi="Arial Narrow"/>
          <w:sz w:val="26"/>
          <w:szCs w:val="26"/>
          <w:lang w:val="es-MX" w:eastAsia="en-US"/>
        </w:rPr>
        <w:t>.</w:t>
      </w:r>
      <w:r w:rsidRPr="009771A2">
        <w:rPr>
          <w:rFonts w:ascii="Arial Narrow" w:eastAsia="Calibri" w:hAnsi="Arial Narrow"/>
          <w:sz w:val="26"/>
          <w:szCs w:val="26"/>
          <w:lang w:val="es-MX" w:eastAsia="en-US"/>
        </w:rPr>
        <w:t xml:space="preserve"> </w:t>
      </w:r>
      <w:r>
        <w:rPr>
          <w:rFonts w:ascii="Arial Narrow" w:eastAsia="Calibri" w:hAnsi="Arial Narrow"/>
          <w:sz w:val="26"/>
          <w:szCs w:val="26"/>
          <w:lang w:val="es-MX" w:eastAsia="en-US"/>
        </w:rPr>
        <w:t>L</w:t>
      </w:r>
      <w:r w:rsidRPr="009771A2">
        <w:rPr>
          <w:rFonts w:ascii="Arial Narrow" w:eastAsia="Calibri" w:hAnsi="Arial Narrow"/>
          <w:sz w:val="26"/>
          <w:szCs w:val="26"/>
          <w:lang w:val="es-MX" w:eastAsia="en-US"/>
        </w:rPr>
        <w:t xml:space="preserve">os trabajos de la </w:t>
      </w:r>
      <w:r>
        <w:rPr>
          <w:rFonts w:ascii="Arial Narrow" w:eastAsia="Calibri" w:hAnsi="Arial Narrow"/>
          <w:sz w:val="26"/>
          <w:szCs w:val="26"/>
          <w:lang w:val="es-MX" w:eastAsia="en-US"/>
        </w:rPr>
        <w:t>L</w:t>
      </w:r>
      <w:r w:rsidRPr="009771A2">
        <w:rPr>
          <w:rFonts w:ascii="Arial Narrow" w:eastAsia="Calibri" w:hAnsi="Arial Narrow"/>
          <w:sz w:val="26"/>
          <w:szCs w:val="26"/>
          <w:lang w:val="es-MX" w:eastAsia="en-US"/>
        </w:rPr>
        <w:t xml:space="preserve">egislatura no pueden detenerse y es nuestra obligación </w:t>
      </w:r>
      <w:r w:rsidR="00AF0610">
        <w:rPr>
          <w:rFonts w:ascii="Arial Narrow" w:eastAsia="Calibri" w:hAnsi="Arial Narrow"/>
          <w:sz w:val="26"/>
          <w:szCs w:val="26"/>
          <w:lang w:val="es-MX" w:eastAsia="en-US"/>
        </w:rPr>
        <w:t>C</w:t>
      </w:r>
      <w:r w:rsidRPr="009771A2">
        <w:rPr>
          <w:rFonts w:ascii="Arial Narrow" w:eastAsia="Calibri" w:hAnsi="Arial Narrow"/>
          <w:sz w:val="26"/>
          <w:szCs w:val="26"/>
          <w:lang w:val="es-MX" w:eastAsia="en-US"/>
        </w:rPr>
        <w:t>onstitucional continuar con dicha labor</w:t>
      </w:r>
      <w:r w:rsidR="00AF0610">
        <w:rPr>
          <w:rFonts w:ascii="Arial Narrow" w:eastAsia="Calibri" w:hAnsi="Arial Narrow"/>
          <w:sz w:val="26"/>
          <w:szCs w:val="26"/>
          <w:lang w:val="es-MX" w:eastAsia="en-US"/>
        </w:rPr>
        <w:t>.</w:t>
      </w:r>
      <w:r w:rsidRPr="009771A2">
        <w:rPr>
          <w:rFonts w:ascii="Arial Narrow" w:eastAsia="Calibri" w:hAnsi="Arial Narrow"/>
          <w:sz w:val="26"/>
          <w:szCs w:val="26"/>
          <w:lang w:val="es-MX" w:eastAsia="en-US"/>
        </w:rPr>
        <w:t xml:space="preserve"> </w:t>
      </w:r>
      <w:r w:rsidR="00AF0610">
        <w:rPr>
          <w:rFonts w:ascii="Arial Narrow" w:eastAsia="Calibri" w:hAnsi="Arial Narrow"/>
          <w:sz w:val="26"/>
          <w:szCs w:val="26"/>
          <w:lang w:val="es-MX" w:eastAsia="en-US"/>
        </w:rPr>
        <w:t>T</w:t>
      </w:r>
      <w:r w:rsidRPr="009771A2">
        <w:rPr>
          <w:rFonts w:ascii="Arial Narrow" w:eastAsia="Calibri" w:hAnsi="Arial Narrow"/>
          <w:sz w:val="26"/>
          <w:szCs w:val="26"/>
          <w:lang w:val="es-MX" w:eastAsia="en-US"/>
        </w:rPr>
        <w:t>odo Yucatán se encuentra al pendiente de lo que se realiza en el Congreso si bien</w:t>
      </w:r>
      <w:r w:rsidR="00AF0610">
        <w:rPr>
          <w:rFonts w:ascii="Arial Narrow" w:eastAsia="Calibri" w:hAnsi="Arial Narrow"/>
          <w:sz w:val="26"/>
          <w:szCs w:val="26"/>
          <w:lang w:val="es-MX" w:eastAsia="en-US"/>
        </w:rPr>
        <w:t>,</w:t>
      </w:r>
      <w:r w:rsidRPr="009771A2">
        <w:rPr>
          <w:rFonts w:ascii="Arial Narrow" w:eastAsia="Calibri" w:hAnsi="Arial Narrow"/>
          <w:sz w:val="26"/>
          <w:szCs w:val="26"/>
          <w:lang w:val="es-MX" w:eastAsia="en-US"/>
        </w:rPr>
        <w:t xml:space="preserve"> estamos inmersos en el proceso electoral eso no significa que debamos detener nuestras </w:t>
      </w:r>
      <w:r w:rsidR="00AF0610">
        <w:rPr>
          <w:rFonts w:ascii="Arial Narrow" w:eastAsia="Calibri" w:hAnsi="Arial Narrow"/>
          <w:sz w:val="26"/>
          <w:szCs w:val="26"/>
          <w:lang w:val="es-MX" w:eastAsia="en-US"/>
        </w:rPr>
        <w:t>A</w:t>
      </w:r>
      <w:r w:rsidRPr="009771A2">
        <w:rPr>
          <w:rFonts w:ascii="Arial Narrow" w:eastAsia="Calibri" w:hAnsi="Arial Narrow"/>
          <w:sz w:val="26"/>
          <w:szCs w:val="26"/>
          <w:lang w:val="es-MX" w:eastAsia="en-US"/>
        </w:rPr>
        <w:t xml:space="preserve">ctividades </w:t>
      </w:r>
      <w:r w:rsidR="00AF0610">
        <w:rPr>
          <w:rFonts w:ascii="Arial Narrow" w:eastAsia="Calibri" w:hAnsi="Arial Narrow"/>
          <w:sz w:val="26"/>
          <w:szCs w:val="26"/>
          <w:lang w:val="es-MX" w:eastAsia="en-US"/>
        </w:rPr>
        <w:t>P</w:t>
      </w:r>
      <w:r w:rsidRPr="009771A2">
        <w:rPr>
          <w:rFonts w:ascii="Arial Narrow" w:eastAsia="Calibri" w:hAnsi="Arial Narrow"/>
          <w:sz w:val="26"/>
          <w:szCs w:val="26"/>
          <w:lang w:val="es-MX" w:eastAsia="en-US"/>
        </w:rPr>
        <w:t>arlamentarias por tanto y como expres</w:t>
      </w:r>
      <w:r w:rsidR="00D50EC9">
        <w:rPr>
          <w:rFonts w:ascii="Arial Narrow" w:eastAsia="Calibri" w:hAnsi="Arial Narrow"/>
          <w:sz w:val="26"/>
          <w:szCs w:val="26"/>
          <w:lang w:val="es-MX" w:eastAsia="en-US"/>
        </w:rPr>
        <w:t>é</w:t>
      </w:r>
      <w:r w:rsidR="00AF0610">
        <w:rPr>
          <w:rFonts w:ascii="Arial Narrow" w:eastAsia="Calibri" w:hAnsi="Arial Narrow"/>
          <w:sz w:val="26"/>
          <w:szCs w:val="26"/>
          <w:lang w:val="es-MX" w:eastAsia="en-US"/>
        </w:rPr>
        <w:t xml:space="preserve"> al</w:t>
      </w:r>
      <w:r w:rsidRPr="009771A2">
        <w:rPr>
          <w:rFonts w:ascii="Arial Narrow" w:eastAsia="Calibri" w:hAnsi="Arial Narrow"/>
          <w:sz w:val="26"/>
          <w:szCs w:val="26"/>
          <w:lang w:val="es-MX" w:eastAsia="en-US"/>
        </w:rPr>
        <w:t xml:space="preserve"> inicio de este </w:t>
      </w:r>
      <w:r w:rsidR="00AF0610">
        <w:rPr>
          <w:rFonts w:ascii="Arial Narrow" w:eastAsia="Calibri" w:hAnsi="Arial Narrow"/>
          <w:sz w:val="26"/>
          <w:szCs w:val="26"/>
          <w:lang w:val="es-MX" w:eastAsia="en-US"/>
        </w:rPr>
        <w:t>S</w:t>
      </w:r>
      <w:r w:rsidRPr="009771A2">
        <w:rPr>
          <w:rFonts w:ascii="Arial Narrow" w:eastAsia="Calibri" w:hAnsi="Arial Narrow"/>
          <w:sz w:val="26"/>
          <w:szCs w:val="26"/>
          <w:lang w:val="es-MX" w:eastAsia="en-US"/>
        </w:rPr>
        <w:t xml:space="preserve">egundo </w:t>
      </w:r>
      <w:r w:rsidR="00AF0610">
        <w:rPr>
          <w:rFonts w:ascii="Arial Narrow" w:eastAsia="Calibri" w:hAnsi="Arial Narrow"/>
          <w:sz w:val="26"/>
          <w:szCs w:val="26"/>
          <w:lang w:val="es-MX" w:eastAsia="en-US"/>
        </w:rPr>
        <w:t>P</w:t>
      </w:r>
      <w:r w:rsidRPr="009771A2">
        <w:rPr>
          <w:rFonts w:ascii="Arial Narrow" w:eastAsia="Calibri" w:hAnsi="Arial Narrow"/>
          <w:sz w:val="26"/>
          <w:szCs w:val="26"/>
          <w:lang w:val="es-MX" w:eastAsia="en-US"/>
        </w:rPr>
        <w:t>eriodo mantendré el ánimo por proponer cambio a leyes que impacten en favor de la ciudadanía es tal sentido</w:t>
      </w:r>
      <w:r w:rsidR="00AF0610">
        <w:rPr>
          <w:rFonts w:ascii="Arial Narrow" w:eastAsia="Calibri" w:hAnsi="Arial Narrow"/>
          <w:sz w:val="26"/>
          <w:szCs w:val="26"/>
          <w:lang w:val="es-MX" w:eastAsia="en-US"/>
        </w:rPr>
        <w:t>,</w:t>
      </w:r>
      <w:r w:rsidRPr="009771A2">
        <w:rPr>
          <w:rFonts w:ascii="Arial Narrow" w:eastAsia="Calibri" w:hAnsi="Arial Narrow"/>
          <w:sz w:val="26"/>
          <w:szCs w:val="26"/>
          <w:lang w:val="es-MX" w:eastAsia="en-US"/>
        </w:rPr>
        <w:t xml:space="preserve"> presento una </w:t>
      </w:r>
      <w:r w:rsidR="00AF0610">
        <w:rPr>
          <w:rFonts w:ascii="Arial Narrow" w:eastAsia="Calibri" w:hAnsi="Arial Narrow"/>
          <w:sz w:val="26"/>
          <w:szCs w:val="26"/>
          <w:lang w:val="es-MX" w:eastAsia="en-US"/>
        </w:rPr>
        <w:t>I</w:t>
      </w:r>
      <w:r w:rsidRPr="009771A2">
        <w:rPr>
          <w:rFonts w:ascii="Arial Narrow" w:eastAsia="Calibri" w:hAnsi="Arial Narrow"/>
          <w:sz w:val="26"/>
          <w:szCs w:val="26"/>
          <w:lang w:val="es-MX" w:eastAsia="en-US"/>
        </w:rPr>
        <w:t xml:space="preserve">niciativa que </w:t>
      </w:r>
      <w:r w:rsidR="00AF0610">
        <w:rPr>
          <w:rFonts w:ascii="Arial Narrow" w:eastAsia="Calibri" w:hAnsi="Arial Narrow"/>
          <w:sz w:val="26"/>
          <w:szCs w:val="26"/>
          <w:lang w:val="es-MX" w:eastAsia="en-US"/>
        </w:rPr>
        <w:t>h</w:t>
      </w:r>
      <w:r w:rsidRPr="009771A2">
        <w:rPr>
          <w:rFonts w:ascii="Arial Narrow" w:eastAsia="Calibri" w:hAnsi="Arial Narrow"/>
          <w:sz w:val="26"/>
          <w:szCs w:val="26"/>
          <w:lang w:val="es-MX" w:eastAsia="en-US"/>
        </w:rPr>
        <w:t>abr</w:t>
      </w:r>
      <w:r w:rsidR="00AF0610">
        <w:rPr>
          <w:rFonts w:ascii="Arial Narrow" w:eastAsia="Calibri" w:hAnsi="Arial Narrow"/>
          <w:sz w:val="26"/>
          <w:szCs w:val="26"/>
          <w:lang w:val="es-MX" w:eastAsia="en-US"/>
        </w:rPr>
        <w:t>á</w:t>
      </w:r>
      <w:r w:rsidRPr="009771A2">
        <w:rPr>
          <w:rFonts w:ascii="Arial Narrow" w:eastAsia="Calibri" w:hAnsi="Arial Narrow"/>
          <w:sz w:val="26"/>
          <w:szCs w:val="26"/>
          <w:lang w:val="es-MX" w:eastAsia="en-US"/>
        </w:rPr>
        <w:t xml:space="preserve"> de generar gran simpatía en la ciudadanía porque beneficia todos los que poseen un vehículo particular en la entidad, dicha </w:t>
      </w:r>
      <w:r w:rsidR="00AF0610">
        <w:rPr>
          <w:rFonts w:ascii="Arial Narrow" w:eastAsia="Calibri" w:hAnsi="Arial Narrow"/>
          <w:sz w:val="26"/>
          <w:szCs w:val="26"/>
          <w:lang w:val="es-MX" w:eastAsia="en-US"/>
        </w:rPr>
        <w:t>I</w:t>
      </w:r>
      <w:r w:rsidRPr="009771A2">
        <w:rPr>
          <w:rFonts w:ascii="Arial Narrow" w:eastAsia="Calibri" w:hAnsi="Arial Narrow"/>
          <w:sz w:val="26"/>
          <w:szCs w:val="26"/>
          <w:lang w:val="es-MX" w:eastAsia="en-US"/>
        </w:rPr>
        <w:t xml:space="preserve">niciativa reforma la </w:t>
      </w:r>
      <w:r w:rsidR="00AF0610">
        <w:rPr>
          <w:rFonts w:ascii="Arial Narrow" w:eastAsia="Calibri" w:hAnsi="Arial Narrow"/>
          <w:sz w:val="26"/>
          <w:szCs w:val="26"/>
          <w:lang w:val="es-MX" w:eastAsia="en-US"/>
        </w:rPr>
        <w:t>L</w:t>
      </w:r>
      <w:r w:rsidRPr="009771A2">
        <w:rPr>
          <w:rFonts w:ascii="Arial Narrow" w:eastAsia="Calibri" w:hAnsi="Arial Narrow"/>
          <w:sz w:val="26"/>
          <w:szCs w:val="26"/>
          <w:lang w:val="es-MX" w:eastAsia="en-US"/>
        </w:rPr>
        <w:t xml:space="preserve">ey </w:t>
      </w:r>
      <w:r w:rsidR="00AF0610">
        <w:rPr>
          <w:rFonts w:ascii="Arial Narrow" w:eastAsia="Calibri" w:hAnsi="Arial Narrow"/>
          <w:sz w:val="26"/>
          <w:szCs w:val="26"/>
          <w:lang w:val="es-MX" w:eastAsia="en-US"/>
        </w:rPr>
        <w:t>G</w:t>
      </w:r>
      <w:r w:rsidRPr="009771A2">
        <w:rPr>
          <w:rFonts w:ascii="Arial Narrow" w:eastAsia="Calibri" w:hAnsi="Arial Narrow"/>
          <w:sz w:val="26"/>
          <w:szCs w:val="26"/>
          <w:lang w:val="es-MX" w:eastAsia="en-US"/>
        </w:rPr>
        <w:t xml:space="preserve">eneral de </w:t>
      </w:r>
      <w:r w:rsidR="00AF0610">
        <w:rPr>
          <w:rFonts w:ascii="Arial Narrow" w:eastAsia="Calibri" w:hAnsi="Arial Narrow"/>
          <w:sz w:val="26"/>
          <w:szCs w:val="26"/>
          <w:lang w:val="es-MX" w:eastAsia="en-US"/>
        </w:rPr>
        <w:t>H</w:t>
      </w:r>
      <w:r w:rsidRPr="009771A2">
        <w:rPr>
          <w:rFonts w:ascii="Arial Narrow" w:eastAsia="Calibri" w:hAnsi="Arial Narrow"/>
          <w:sz w:val="26"/>
          <w:szCs w:val="26"/>
          <w:lang w:val="es-MX" w:eastAsia="en-US"/>
        </w:rPr>
        <w:t>acienda y</w:t>
      </w:r>
      <w:r w:rsidR="00AF0610">
        <w:rPr>
          <w:rFonts w:ascii="Arial Narrow" w:eastAsia="Calibri" w:hAnsi="Arial Narrow"/>
          <w:sz w:val="26"/>
          <w:szCs w:val="26"/>
          <w:lang w:val="es-MX" w:eastAsia="en-US"/>
        </w:rPr>
        <w:t xml:space="preserve"> </w:t>
      </w:r>
      <w:r w:rsidRPr="009771A2">
        <w:rPr>
          <w:rFonts w:ascii="Arial Narrow" w:eastAsia="Calibri" w:hAnsi="Arial Narrow"/>
          <w:sz w:val="26"/>
          <w:szCs w:val="26"/>
          <w:lang w:val="es-MX" w:eastAsia="en-US"/>
        </w:rPr>
        <w:t xml:space="preserve">la </w:t>
      </w:r>
      <w:r w:rsidR="00AF0610">
        <w:rPr>
          <w:rFonts w:ascii="Arial Narrow" w:eastAsia="Calibri" w:hAnsi="Arial Narrow"/>
          <w:sz w:val="26"/>
          <w:szCs w:val="26"/>
          <w:lang w:val="es-MX" w:eastAsia="en-US"/>
        </w:rPr>
        <w:t>L</w:t>
      </w:r>
      <w:r w:rsidRPr="009771A2">
        <w:rPr>
          <w:rFonts w:ascii="Arial Narrow" w:eastAsia="Calibri" w:hAnsi="Arial Narrow"/>
          <w:sz w:val="26"/>
          <w:szCs w:val="26"/>
          <w:lang w:val="es-MX" w:eastAsia="en-US"/>
        </w:rPr>
        <w:t>ey de</w:t>
      </w:r>
      <w:r w:rsidR="00AF0610">
        <w:rPr>
          <w:rFonts w:ascii="Arial Narrow" w:eastAsia="Calibri" w:hAnsi="Arial Narrow"/>
          <w:sz w:val="26"/>
          <w:szCs w:val="26"/>
          <w:lang w:val="es-MX" w:eastAsia="en-US"/>
        </w:rPr>
        <w:t xml:space="preserve"> T</w:t>
      </w:r>
      <w:r w:rsidRPr="009771A2">
        <w:rPr>
          <w:rFonts w:ascii="Arial Narrow" w:eastAsia="Calibri" w:hAnsi="Arial Narrow"/>
          <w:sz w:val="26"/>
          <w:szCs w:val="26"/>
          <w:lang w:val="es-MX" w:eastAsia="en-US"/>
        </w:rPr>
        <w:t xml:space="preserve">ránsito y </w:t>
      </w:r>
      <w:r w:rsidR="00AF0610">
        <w:rPr>
          <w:rFonts w:ascii="Arial Narrow" w:eastAsia="Calibri" w:hAnsi="Arial Narrow"/>
          <w:sz w:val="26"/>
          <w:szCs w:val="26"/>
          <w:lang w:val="es-MX" w:eastAsia="en-US"/>
        </w:rPr>
        <w:t>V</w:t>
      </w:r>
      <w:r w:rsidRPr="009771A2">
        <w:rPr>
          <w:rFonts w:ascii="Arial Narrow" w:eastAsia="Calibri" w:hAnsi="Arial Narrow"/>
          <w:sz w:val="26"/>
          <w:szCs w:val="26"/>
          <w:lang w:val="es-MX" w:eastAsia="en-US"/>
        </w:rPr>
        <w:t xml:space="preserve">ialidad para crear la </w:t>
      </w:r>
      <w:r w:rsidR="00AF0610">
        <w:rPr>
          <w:rFonts w:ascii="Arial Narrow" w:eastAsia="Calibri" w:hAnsi="Arial Narrow"/>
          <w:sz w:val="26"/>
          <w:szCs w:val="26"/>
          <w:lang w:val="es-MX" w:eastAsia="en-US"/>
        </w:rPr>
        <w:t>“L</w:t>
      </w:r>
      <w:r w:rsidRPr="009771A2">
        <w:rPr>
          <w:rFonts w:ascii="Arial Narrow" w:eastAsia="Calibri" w:hAnsi="Arial Narrow"/>
          <w:sz w:val="26"/>
          <w:szCs w:val="26"/>
          <w:lang w:val="es-MX" w:eastAsia="en-US"/>
        </w:rPr>
        <w:t>icencia vehicular permanente</w:t>
      </w:r>
      <w:r w:rsidR="00AF0610">
        <w:rPr>
          <w:rFonts w:ascii="Arial Narrow" w:eastAsia="Calibri" w:hAnsi="Arial Narrow"/>
          <w:sz w:val="26"/>
          <w:szCs w:val="26"/>
          <w:lang w:val="es-MX" w:eastAsia="en-US"/>
        </w:rPr>
        <w:t>”</w:t>
      </w:r>
      <w:r w:rsidRPr="009771A2">
        <w:rPr>
          <w:rFonts w:ascii="Arial Narrow" w:eastAsia="Calibri" w:hAnsi="Arial Narrow"/>
          <w:sz w:val="26"/>
          <w:szCs w:val="26"/>
          <w:lang w:val="es-MX" w:eastAsia="en-US"/>
        </w:rPr>
        <w:t>, esta nueva licencia estará disponible paras modalidades de chofer</w:t>
      </w:r>
      <w:r w:rsidR="00AF0610">
        <w:rPr>
          <w:rFonts w:ascii="Arial Narrow" w:eastAsia="Calibri" w:hAnsi="Arial Narrow"/>
          <w:sz w:val="26"/>
          <w:szCs w:val="26"/>
          <w:lang w:val="es-MX" w:eastAsia="en-US"/>
        </w:rPr>
        <w:t>,</w:t>
      </w:r>
      <w:r w:rsidRPr="009771A2">
        <w:rPr>
          <w:rFonts w:ascii="Arial Narrow" w:eastAsia="Calibri" w:hAnsi="Arial Narrow"/>
          <w:sz w:val="26"/>
          <w:szCs w:val="26"/>
          <w:lang w:val="es-MX" w:eastAsia="en-US"/>
        </w:rPr>
        <w:t xml:space="preserve"> automovilista, vehículos menores y para las personas con discapacidad</w:t>
      </w:r>
      <w:r w:rsidR="00AF0610">
        <w:rPr>
          <w:rFonts w:ascii="Arial Narrow" w:eastAsia="Calibri" w:hAnsi="Arial Narrow"/>
          <w:sz w:val="26"/>
          <w:szCs w:val="26"/>
          <w:lang w:val="es-MX" w:eastAsia="en-US"/>
        </w:rPr>
        <w:t>.</w:t>
      </w:r>
      <w:r w:rsidRPr="009771A2">
        <w:rPr>
          <w:rFonts w:ascii="Arial Narrow" w:eastAsia="Calibri" w:hAnsi="Arial Narrow"/>
          <w:sz w:val="26"/>
          <w:szCs w:val="26"/>
          <w:lang w:val="es-MX" w:eastAsia="en-US"/>
        </w:rPr>
        <w:t xml:space="preserve"> </w:t>
      </w:r>
      <w:r w:rsidR="00AF0610">
        <w:rPr>
          <w:rFonts w:ascii="Arial Narrow" w:eastAsia="Calibri" w:hAnsi="Arial Narrow"/>
          <w:sz w:val="26"/>
          <w:szCs w:val="26"/>
          <w:lang w:val="es-MX" w:eastAsia="en-US"/>
        </w:rPr>
        <w:t>S</w:t>
      </w:r>
      <w:r w:rsidRPr="009771A2">
        <w:rPr>
          <w:rFonts w:ascii="Arial Narrow" w:eastAsia="Calibri" w:hAnsi="Arial Narrow"/>
          <w:sz w:val="26"/>
          <w:szCs w:val="26"/>
          <w:lang w:val="es-MX" w:eastAsia="en-US"/>
        </w:rPr>
        <w:t xml:space="preserve">e propone que su costo se mantenga entre 9 y 30 </w:t>
      </w:r>
      <w:r w:rsidR="00AF0610" w:rsidRPr="009771A2">
        <w:rPr>
          <w:rFonts w:ascii="Arial Narrow" w:eastAsia="Calibri" w:hAnsi="Arial Narrow"/>
          <w:sz w:val="26"/>
          <w:szCs w:val="26"/>
          <w:lang w:val="es-MX" w:eastAsia="en-US"/>
        </w:rPr>
        <w:t>UMAS</w:t>
      </w:r>
      <w:r w:rsidRPr="009771A2">
        <w:rPr>
          <w:rFonts w:ascii="Arial Narrow" w:eastAsia="Calibri" w:hAnsi="Arial Narrow"/>
          <w:sz w:val="26"/>
          <w:szCs w:val="26"/>
          <w:lang w:val="es-MX" w:eastAsia="en-US"/>
        </w:rPr>
        <w:t xml:space="preserve"> de acuerdo a cada tipo de licencia, la reforma impactará a los miles de propietarios de vehículos particulares que han tenido un incremento sostenido de estos últimos </w:t>
      </w:r>
      <w:r w:rsidR="00AF0610">
        <w:rPr>
          <w:rFonts w:ascii="Arial Narrow" w:eastAsia="Calibri" w:hAnsi="Arial Narrow"/>
          <w:sz w:val="26"/>
          <w:szCs w:val="26"/>
          <w:lang w:val="es-MX" w:eastAsia="en-US"/>
        </w:rPr>
        <w:t>3</w:t>
      </w:r>
      <w:r w:rsidRPr="009771A2">
        <w:rPr>
          <w:rFonts w:ascii="Arial Narrow" w:eastAsia="Calibri" w:hAnsi="Arial Narrow"/>
          <w:sz w:val="26"/>
          <w:szCs w:val="26"/>
          <w:lang w:val="es-MX" w:eastAsia="en-US"/>
        </w:rPr>
        <w:t xml:space="preserve"> años de acuerdo al INEGI, la reforma es un innovador medio recaudatorio que incentiva la actualización del padrón de licencias, se señala que esta nueva licencia no elimina las modalidades actuales de las que ya cuentan con ella</w:t>
      </w:r>
      <w:r w:rsidR="00AF0610">
        <w:rPr>
          <w:rFonts w:ascii="Arial Narrow" w:eastAsia="Calibri" w:hAnsi="Arial Narrow"/>
          <w:sz w:val="26"/>
          <w:szCs w:val="26"/>
          <w:lang w:val="es-MX" w:eastAsia="en-US"/>
        </w:rPr>
        <w:t>,</w:t>
      </w:r>
      <w:r w:rsidRPr="009771A2">
        <w:rPr>
          <w:rFonts w:ascii="Arial Narrow" w:eastAsia="Calibri" w:hAnsi="Arial Narrow"/>
          <w:sz w:val="26"/>
          <w:szCs w:val="26"/>
          <w:lang w:val="es-MX" w:eastAsia="en-US"/>
        </w:rPr>
        <w:t xml:space="preserve"> es una nueva opción para la ciudadanía</w:t>
      </w:r>
      <w:r w:rsidR="00AF0610">
        <w:rPr>
          <w:rFonts w:ascii="Arial Narrow" w:eastAsia="Calibri" w:hAnsi="Arial Narrow"/>
          <w:sz w:val="26"/>
          <w:szCs w:val="26"/>
          <w:lang w:val="es-MX" w:eastAsia="en-US"/>
        </w:rPr>
        <w:t>.</w:t>
      </w:r>
      <w:r w:rsidRPr="009771A2">
        <w:rPr>
          <w:rFonts w:ascii="Arial Narrow" w:eastAsia="Calibri" w:hAnsi="Arial Narrow"/>
          <w:sz w:val="26"/>
          <w:szCs w:val="26"/>
          <w:lang w:val="es-MX" w:eastAsia="en-US"/>
        </w:rPr>
        <w:t xml:space="preserve"> </w:t>
      </w:r>
      <w:r w:rsidR="00AF0610">
        <w:rPr>
          <w:rFonts w:ascii="Arial Narrow" w:eastAsia="Calibri" w:hAnsi="Arial Narrow"/>
          <w:sz w:val="26"/>
          <w:szCs w:val="26"/>
          <w:lang w:val="es-MX" w:eastAsia="en-US"/>
        </w:rPr>
        <w:t>E</w:t>
      </w:r>
      <w:r w:rsidRPr="009771A2">
        <w:rPr>
          <w:rFonts w:ascii="Arial Narrow" w:eastAsia="Calibri" w:hAnsi="Arial Narrow"/>
          <w:sz w:val="26"/>
          <w:szCs w:val="26"/>
          <w:lang w:val="es-MX" w:eastAsia="en-US"/>
        </w:rPr>
        <w:t xml:space="preserve">l cambio a la </w:t>
      </w:r>
      <w:r w:rsidR="00E020ED">
        <w:rPr>
          <w:rFonts w:ascii="Arial Narrow" w:eastAsia="Calibri" w:hAnsi="Arial Narrow"/>
          <w:sz w:val="26"/>
          <w:szCs w:val="26"/>
          <w:lang w:val="es-MX" w:eastAsia="en-US"/>
        </w:rPr>
        <w:t>L</w:t>
      </w:r>
      <w:r w:rsidR="00E020ED" w:rsidRPr="009771A2">
        <w:rPr>
          <w:rFonts w:ascii="Arial Narrow" w:eastAsia="Calibri" w:hAnsi="Arial Narrow"/>
          <w:sz w:val="26"/>
          <w:szCs w:val="26"/>
          <w:lang w:val="es-MX" w:eastAsia="en-US"/>
        </w:rPr>
        <w:t>ey</w:t>
      </w:r>
      <w:r w:rsidRPr="009771A2">
        <w:rPr>
          <w:rFonts w:ascii="Arial Narrow" w:eastAsia="Calibri" w:hAnsi="Arial Narrow"/>
          <w:sz w:val="26"/>
          <w:szCs w:val="26"/>
          <w:lang w:val="es-MX" w:eastAsia="en-US"/>
        </w:rPr>
        <w:t xml:space="preserve"> nace de la necesidad puntual de que la ciudadanía cuente con un documento permanente de pago único</w:t>
      </w:r>
      <w:r w:rsidR="00AF0610">
        <w:rPr>
          <w:rFonts w:ascii="Arial Narrow" w:eastAsia="Calibri" w:hAnsi="Arial Narrow"/>
          <w:sz w:val="26"/>
          <w:szCs w:val="26"/>
          <w:lang w:val="es-MX" w:eastAsia="en-US"/>
        </w:rPr>
        <w:t>.</w:t>
      </w:r>
      <w:r w:rsidRPr="009771A2">
        <w:rPr>
          <w:rFonts w:ascii="Arial Narrow" w:eastAsia="Calibri" w:hAnsi="Arial Narrow"/>
          <w:sz w:val="26"/>
          <w:szCs w:val="26"/>
          <w:lang w:val="es-MX" w:eastAsia="en-US"/>
        </w:rPr>
        <w:t xml:space="preserve"> </w:t>
      </w:r>
      <w:r w:rsidR="00AF0610">
        <w:rPr>
          <w:rFonts w:ascii="Arial Narrow" w:eastAsia="Calibri" w:hAnsi="Arial Narrow"/>
          <w:sz w:val="26"/>
          <w:szCs w:val="26"/>
          <w:lang w:val="es-MX" w:eastAsia="en-US"/>
        </w:rPr>
        <w:t>L</w:t>
      </w:r>
      <w:r w:rsidRPr="009771A2">
        <w:rPr>
          <w:rFonts w:ascii="Arial Narrow" w:eastAsia="Calibri" w:hAnsi="Arial Narrow"/>
          <w:sz w:val="26"/>
          <w:szCs w:val="26"/>
          <w:lang w:val="es-MX" w:eastAsia="en-US"/>
        </w:rPr>
        <w:t>a propuesta se suma a la política vehicular de los últimos años como la eliminación de la tenencia</w:t>
      </w:r>
      <w:r w:rsidR="00C06A41">
        <w:rPr>
          <w:rFonts w:ascii="Arial Narrow" w:eastAsia="Calibri" w:hAnsi="Arial Narrow"/>
          <w:sz w:val="26"/>
          <w:szCs w:val="26"/>
          <w:lang w:val="es-MX" w:eastAsia="en-US"/>
        </w:rPr>
        <w:t>,</w:t>
      </w:r>
      <w:r w:rsidRPr="009771A2">
        <w:rPr>
          <w:rFonts w:ascii="Arial Narrow" w:eastAsia="Calibri" w:hAnsi="Arial Narrow"/>
          <w:sz w:val="26"/>
          <w:szCs w:val="26"/>
          <w:lang w:val="es-MX" w:eastAsia="en-US"/>
        </w:rPr>
        <w:t xml:space="preserve"> los beneficios fiscales y la extensión de cobros a los trabajadores que requieren contar con licencias de conducir</w:t>
      </w:r>
      <w:r w:rsidR="00C06A41">
        <w:rPr>
          <w:rFonts w:ascii="Arial Narrow" w:eastAsia="Calibri" w:hAnsi="Arial Narrow"/>
          <w:sz w:val="26"/>
          <w:szCs w:val="26"/>
          <w:lang w:val="es-MX" w:eastAsia="en-US"/>
        </w:rPr>
        <w:t>.</w:t>
      </w:r>
      <w:r w:rsidRPr="009771A2">
        <w:rPr>
          <w:rFonts w:ascii="Arial Narrow" w:eastAsia="Calibri" w:hAnsi="Arial Narrow"/>
          <w:sz w:val="26"/>
          <w:szCs w:val="26"/>
          <w:lang w:val="es-MX" w:eastAsia="en-US"/>
        </w:rPr>
        <w:t xml:space="preserve"> </w:t>
      </w:r>
      <w:r w:rsidR="00C06A41">
        <w:rPr>
          <w:rFonts w:ascii="Arial Narrow" w:eastAsia="Calibri" w:hAnsi="Arial Narrow"/>
          <w:sz w:val="26"/>
          <w:szCs w:val="26"/>
          <w:lang w:val="es-MX" w:eastAsia="en-US"/>
        </w:rPr>
        <w:t>S</w:t>
      </w:r>
      <w:r w:rsidRPr="009771A2">
        <w:rPr>
          <w:rFonts w:ascii="Arial Narrow" w:eastAsia="Calibri" w:hAnsi="Arial Narrow"/>
          <w:sz w:val="26"/>
          <w:szCs w:val="26"/>
          <w:lang w:val="es-MX" w:eastAsia="en-US"/>
        </w:rPr>
        <w:t>e garantiza la seguridad del padrón pues se propone que la autoridad pueda verificar y actualizar los datos de quienes posean la licencia permanente</w:t>
      </w:r>
      <w:r w:rsidR="00C06A41">
        <w:rPr>
          <w:rFonts w:ascii="Arial Narrow" w:eastAsia="Calibri" w:hAnsi="Arial Narrow"/>
          <w:sz w:val="26"/>
          <w:szCs w:val="26"/>
          <w:lang w:val="es-MX" w:eastAsia="en-US"/>
        </w:rPr>
        <w:t>,</w:t>
      </w:r>
      <w:r w:rsidRPr="009771A2">
        <w:rPr>
          <w:rFonts w:ascii="Arial Narrow" w:eastAsia="Calibri" w:hAnsi="Arial Narrow"/>
          <w:sz w:val="26"/>
          <w:szCs w:val="26"/>
          <w:lang w:val="es-MX" w:eastAsia="en-US"/>
        </w:rPr>
        <w:t xml:space="preserve"> por tanto</w:t>
      </w:r>
      <w:r w:rsidR="00C06A41">
        <w:rPr>
          <w:rFonts w:ascii="Arial Narrow" w:eastAsia="Calibri" w:hAnsi="Arial Narrow"/>
          <w:sz w:val="26"/>
          <w:szCs w:val="26"/>
          <w:lang w:val="es-MX" w:eastAsia="en-US"/>
        </w:rPr>
        <w:t>,</w:t>
      </w:r>
      <w:r w:rsidRPr="009771A2">
        <w:rPr>
          <w:rFonts w:ascii="Arial Narrow" w:eastAsia="Calibri" w:hAnsi="Arial Narrow"/>
          <w:sz w:val="26"/>
          <w:szCs w:val="26"/>
          <w:lang w:val="es-MX" w:eastAsia="en-US"/>
        </w:rPr>
        <w:t xml:space="preserve"> esta licencia no ocasiona perjuicios a la seguridad ya que la esencia de la </w:t>
      </w:r>
      <w:r w:rsidR="00C06A41">
        <w:rPr>
          <w:rFonts w:ascii="Arial Narrow" w:eastAsia="Calibri" w:hAnsi="Arial Narrow"/>
          <w:sz w:val="26"/>
          <w:szCs w:val="26"/>
          <w:lang w:val="es-MX" w:eastAsia="en-US"/>
        </w:rPr>
        <w:t>R</w:t>
      </w:r>
      <w:r w:rsidRPr="009771A2">
        <w:rPr>
          <w:rFonts w:ascii="Arial Narrow" w:eastAsia="Calibri" w:hAnsi="Arial Narrow"/>
          <w:sz w:val="26"/>
          <w:szCs w:val="26"/>
          <w:lang w:val="es-MX" w:eastAsia="en-US"/>
        </w:rPr>
        <w:t xml:space="preserve">eforma es totalmente </w:t>
      </w:r>
      <w:r w:rsidR="00C06A41">
        <w:rPr>
          <w:rFonts w:ascii="Arial Narrow" w:eastAsia="Calibri" w:hAnsi="Arial Narrow"/>
          <w:sz w:val="26"/>
          <w:szCs w:val="26"/>
          <w:lang w:val="es-MX" w:eastAsia="en-US"/>
        </w:rPr>
        <w:t>h</w:t>
      </w:r>
      <w:r w:rsidRPr="009771A2">
        <w:rPr>
          <w:rFonts w:ascii="Arial Narrow" w:eastAsia="Calibri" w:hAnsi="Arial Narrow"/>
          <w:sz w:val="26"/>
          <w:szCs w:val="26"/>
          <w:lang w:val="es-MX" w:eastAsia="en-US"/>
        </w:rPr>
        <w:t>acend</w:t>
      </w:r>
      <w:r w:rsidR="00C06A41">
        <w:rPr>
          <w:rFonts w:ascii="Arial Narrow" w:eastAsia="Calibri" w:hAnsi="Arial Narrow"/>
          <w:sz w:val="26"/>
          <w:szCs w:val="26"/>
          <w:lang w:val="es-MX" w:eastAsia="en-US"/>
        </w:rPr>
        <w:t>a</w:t>
      </w:r>
      <w:r w:rsidRPr="009771A2">
        <w:rPr>
          <w:rFonts w:ascii="Arial Narrow" w:eastAsia="Calibri" w:hAnsi="Arial Narrow"/>
          <w:sz w:val="26"/>
          <w:szCs w:val="26"/>
          <w:lang w:val="es-MX" w:eastAsia="en-US"/>
        </w:rPr>
        <w:t>ría</w:t>
      </w:r>
      <w:r w:rsidR="00C06A41">
        <w:rPr>
          <w:rFonts w:ascii="Arial Narrow" w:eastAsia="Calibri" w:hAnsi="Arial Narrow"/>
          <w:sz w:val="26"/>
          <w:szCs w:val="26"/>
          <w:lang w:val="es-MX" w:eastAsia="en-US"/>
        </w:rPr>
        <w:t>,</w:t>
      </w:r>
      <w:r w:rsidRPr="009771A2">
        <w:rPr>
          <w:rFonts w:ascii="Arial Narrow" w:eastAsia="Calibri" w:hAnsi="Arial Narrow"/>
          <w:sz w:val="26"/>
          <w:szCs w:val="26"/>
          <w:lang w:val="es-MX" w:eastAsia="en-US"/>
        </w:rPr>
        <w:t xml:space="preserve"> </w:t>
      </w:r>
      <w:r w:rsidR="00C06A41">
        <w:rPr>
          <w:rFonts w:ascii="Arial Narrow" w:eastAsia="Calibri" w:hAnsi="Arial Narrow"/>
          <w:sz w:val="26"/>
          <w:szCs w:val="26"/>
          <w:lang w:val="es-MX" w:eastAsia="en-US"/>
        </w:rPr>
        <w:t>n</w:t>
      </w:r>
      <w:r w:rsidRPr="009771A2">
        <w:rPr>
          <w:rFonts w:ascii="Arial Narrow" w:eastAsia="Calibri" w:hAnsi="Arial Narrow"/>
          <w:sz w:val="26"/>
          <w:szCs w:val="26"/>
          <w:lang w:val="es-MX" w:eastAsia="en-US"/>
        </w:rPr>
        <w:t xml:space="preserve">o omito mencionar que </w:t>
      </w:r>
      <w:r w:rsidR="00C06A41" w:rsidRPr="009771A2">
        <w:rPr>
          <w:rFonts w:ascii="Arial Narrow" w:eastAsia="Calibri" w:hAnsi="Arial Narrow"/>
          <w:sz w:val="26"/>
          <w:szCs w:val="26"/>
          <w:lang w:val="es-MX" w:eastAsia="en-US"/>
        </w:rPr>
        <w:t xml:space="preserve">MORENA </w:t>
      </w:r>
      <w:r w:rsidRPr="009771A2">
        <w:rPr>
          <w:rFonts w:ascii="Arial Narrow" w:eastAsia="Calibri" w:hAnsi="Arial Narrow"/>
          <w:sz w:val="26"/>
          <w:szCs w:val="26"/>
          <w:lang w:val="es-MX" w:eastAsia="en-US"/>
        </w:rPr>
        <w:t xml:space="preserve">propuso y aprobó un </w:t>
      </w:r>
      <w:r w:rsidR="00C06A41">
        <w:rPr>
          <w:rFonts w:ascii="Arial Narrow" w:eastAsia="Calibri" w:hAnsi="Arial Narrow"/>
          <w:sz w:val="26"/>
          <w:szCs w:val="26"/>
          <w:lang w:val="es-MX" w:eastAsia="en-US"/>
        </w:rPr>
        <w:t>D</w:t>
      </w:r>
      <w:r w:rsidRPr="009771A2">
        <w:rPr>
          <w:rFonts w:ascii="Arial Narrow" w:eastAsia="Calibri" w:hAnsi="Arial Narrow"/>
          <w:sz w:val="26"/>
          <w:szCs w:val="26"/>
          <w:lang w:val="es-MX" w:eastAsia="en-US"/>
        </w:rPr>
        <w:t>ictamen que creaba placas vehiculares permanentes en Yucatán para evitar su cambio cada 3 años</w:t>
      </w:r>
      <w:r w:rsidR="00C06A41">
        <w:rPr>
          <w:rFonts w:ascii="Arial Narrow" w:eastAsia="Calibri" w:hAnsi="Arial Narrow"/>
          <w:sz w:val="26"/>
          <w:szCs w:val="26"/>
          <w:lang w:val="es-MX" w:eastAsia="en-US"/>
        </w:rPr>
        <w:t>,</w:t>
      </w:r>
      <w:r w:rsidRPr="009771A2">
        <w:rPr>
          <w:rFonts w:ascii="Arial Narrow" w:eastAsia="Calibri" w:hAnsi="Arial Narrow"/>
          <w:sz w:val="26"/>
          <w:szCs w:val="26"/>
          <w:lang w:val="es-MX" w:eastAsia="en-US"/>
        </w:rPr>
        <w:t xml:space="preserve"> sin embargo</w:t>
      </w:r>
      <w:r w:rsidR="00C06A41">
        <w:rPr>
          <w:rFonts w:ascii="Arial Narrow" w:eastAsia="Calibri" w:hAnsi="Arial Narrow"/>
          <w:sz w:val="26"/>
          <w:szCs w:val="26"/>
          <w:lang w:val="es-MX" w:eastAsia="en-US"/>
        </w:rPr>
        <w:t>,</w:t>
      </w:r>
      <w:r w:rsidRPr="009771A2">
        <w:rPr>
          <w:rFonts w:ascii="Arial Narrow" w:eastAsia="Calibri" w:hAnsi="Arial Narrow"/>
          <w:sz w:val="26"/>
          <w:szCs w:val="26"/>
          <w:lang w:val="es-MX" w:eastAsia="en-US"/>
        </w:rPr>
        <w:t xml:space="preserve"> ese </w:t>
      </w:r>
      <w:r w:rsidR="00C06A41">
        <w:rPr>
          <w:rFonts w:ascii="Arial Narrow" w:eastAsia="Calibri" w:hAnsi="Arial Narrow"/>
          <w:sz w:val="26"/>
          <w:szCs w:val="26"/>
          <w:lang w:val="es-MX" w:eastAsia="en-US"/>
        </w:rPr>
        <w:t>D</w:t>
      </w:r>
      <w:r w:rsidRPr="009771A2">
        <w:rPr>
          <w:rFonts w:ascii="Arial Narrow" w:eastAsia="Calibri" w:hAnsi="Arial Narrow"/>
          <w:sz w:val="26"/>
          <w:szCs w:val="26"/>
          <w:lang w:val="es-MX" w:eastAsia="en-US"/>
        </w:rPr>
        <w:t xml:space="preserve">ictamen </w:t>
      </w:r>
      <w:r w:rsidR="00C06A41">
        <w:rPr>
          <w:rFonts w:ascii="Arial Narrow" w:eastAsia="Calibri" w:hAnsi="Arial Narrow"/>
          <w:sz w:val="26"/>
          <w:szCs w:val="26"/>
          <w:lang w:val="es-MX" w:eastAsia="en-US"/>
        </w:rPr>
        <w:t>A</w:t>
      </w:r>
      <w:r w:rsidRPr="009771A2">
        <w:rPr>
          <w:rFonts w:ascii="Arial Narrow" w:eastAsia="Calibri" w:hAnsi="Arial Narrow"/>
          <w:sz w:val="26"/>
          <w:szCs w:val="26"/>
          <w:lang w:val="es-MX" w:eastAsia="en-US"/>
        </w:rPr>
        <w:t xml:space="preserve">probado en términos del </w:t>
      </w:r>
      <w:r w:rsidR="00C06A41">
        <w:rPr>
          <w:rFonts w:ascii="Arial Narrow" w:eastAsia="Calibri" w:hAnsi="Arial Narrow"/>
          <w:sz w:val="26"/>
          <w:szCs w:val="26"/>
          <w:lang w:val="es-MX" w:eastAsia="en-US"/>
        </w:rPr>
        <w:t>A</w:t>
      </w:r>
      <w:r w:rsidRPr="009771A2">
        <w:rPr>
          <w:rFonts w:ascii="Arial Narrow" w:eastAsia="Calibri" w:hAnsi="Arial Narrow"/>
          <w:sz w:val="26"/>
          <w:szCs w:val="26"/>
          <w:lang w:val="es-MX" w:eastAsia="en-US"/>
        </w:rPr>
        <w:t>rtículo 52 de nuestra de Ley qued</w:t>
      </w:r>
      <w:r w:rsidR="00C06A41">
        <w:rPr>
          <w:rFonts w:ascii="Arial Narrow" w:eastAsia="Calibri" w:hAnsi="Arial Narrow"/>
          <w:sz w:val="26"/>
          <w:szCs w:val="26"/>
          <w:lang w:val="es-MX" w:eastAsia="en-US"/>
        </w:rPr>
        <w:t>ó</w:t>
      </w:r>
      <w:r w:rsidRPr="009771A2">
        <w:rPr>
          <w:rFonts w:ascii="Arial Narrow" w:eastAsia="Calibri" w:hAnsi="Arial Narrow"/>
          <w:sz w:val="26"/>
          <w:szCs w:val="26"/>
          <w:lang w:val="es-MX" w:eastAsia="en-US"/>
        </w:rPr>
        <w:t xml:space="preserve"> no solo a disposición del actual </w:t>
      </w:r>
      <w:r w:rsidR="00C06A41">
        <w:rPr>
          <w:rFonts w:ascii="Arial Narrow" w:eastAsia="Calibri" w:hAnsi="Arial Narrow"/>
          <w:sz w:val="26"/>
          <w:szCs w:val="26"/>
          <w:lang w:val="es-MX" w:eastAsia="en-US"/>
        </w:rPr>
        <w:t>P</w:t>
      </w:r>
      <w:r w:rsidRPr="009771A2">
        <w:rPr>
          <w:rFonts w:ascii="Arial Narrow" w:eastAsia="Calibri" w:hAnsi="Arial Narrow"/>
          <w:sz w:val="26"/>
          <w:szCs w:val="26"/>
          <w:lang w:val="es-MX" w:eastAsia="en-US"/>
        </w:rPr>
        <w:t>leno y pudo abordarse pero quedo en el olvido ahora</w:t>
      </w:r>
      <w:r w:rsidR="00C06A41">
        <w:rPr>
          <w:rFonts w:ascii="Arial Narrow" w:eastAsia="Calibri" w:hAnsi="Arial Narrow"/>
          <w:sz w:val="26"/>
          <w:szCs w:val="26"/>
          <w:lang w:val="es-MX" w:eastAsia="en-US"/>
        </w:rPr>
        <w:t>,</w:t>
      </w:r>
      <w:r w:rsidRPr="009771A2">
        <w:rPr>
          <w:rFonts w:ascii="Arial Narrow" w:eastAsia="Calibri" w:hAnsi="Arial Narrow"/>
          <w:sz w:val="26"/>
          <w:szCs w:val="26"/>
          <w:lang w:val="es-MX" w:eastAsia="en-US"/>
        </w:rPr>
        <w:t xml:space="preserve"> tenemos la oportunidad de innovar y brindar medidas eficaces y de ahorro para las y los ciudadanos con esta reforma</w:t>
      </w:r>
      <w:r w:rsidR="00C06A41">
        <w:rPr>
          <w:rFonts w:ascii="Arial Narrow" w:eastAsia="Calibri" w:hAnsi="Arial Narrow"/>
          <w:sz w:val="26"/>
          <w:szCs w:val="26"/>
          <w:lang w:val="es-MX" w:eastAsia="en-US"/>
        </w:rPr>
        <w:t>.</w:t>
      </w:r>
      <w:r w:rsidRPr="009771A2">
        <w:rPr>
          <w:rFonts w:ascii="Arial Narrow" w:eastAsia="Calibri" w:hAnsi="Arial Narrow"/>
          <w:sz w:val="26"/>
          <w:szCs w:val="26"/>
          <w:lang w:val="es-MX" w:eastAsia="en-US"/>
        </w:rPr>
        <w:t xml:space="preserve"> </w:t>
      </w:r>
      <w:r w:rsidRPr="009771A2">
        <w:rPr>
          <w:rFonts w:ascii="Arial Narrow" w:eastAsia="Calibri" w:hAnsi="Arial Narrow"/>
          <w:sz w:val="26"/>
          <w:szCs w:val="26"/>
          <w:lang w:val="es-MX" w:eastAsia="en-US"/>
        </w:rPr>
        <w:lastRenderedPageBreak/>
        <w:t xml:space="preserve">Yucatán sería junto con Oaxaca, San Luis Potosí y Tamaulipas las entidades que contemplan la licencia permanente en favor de sus automovilistas, estas modificaciones son viables, objetivas y acordes a las exigencias de la ciudadanía que demandan leyes justas con nuevos parámetros en trámite como la expedición de licencias </w:t>
      </w:r>
      <w:r w:rsidR="000F0085">
        <w:rPr>
          <w:rFonts w:ascii="Arial Narrow" w:eastAsia="Calibri" w:hAnsi="Arial Narrow"/>
          <w:sz w:val="26"/>
          <w:szCs w:val="26"/>
          <w:lang w:val="es-MX" w:eastAsia="en-US"/>
        </w:rPr>
        <w:t xml:space="preserve">o </w:t>
      </w:r>
      <w:r w:rsidRPr="009771A2">
        <w:rPr>
          <w:rFonts w:ascii="Arial Narrow" w:eastAsia="Calibri" w:hAnsi="Arial Narrow"/>
          <w:sz w:val="26"/>
          <w:szCs w:val="26"/>
          <w:lang w:val="es-MX" w:eastAsia="en-US"/>
        </w:rPr>
        <w:t>las de reemplacamiento por citar algunos</w:t>
      </w:r>
      <w:r w:rsidR="000F0085">
        <w:rPr>
          <w:rFonts w:ascii="Arial Narrow" w:eastAsia="Calibri" w:hAnsi="Arial Narrow"/>
          <w:sz w:val="26"/>
          <w:szCs w:val="26"/>
          <w:lang w:val="es-MX" w:eastAsia="en-US"/>
        </w:rPr>
        <w:t>.</w:t>
      </w:r>
      <w:r w:rsidRPr="009771A2">
        <w:rPr>
          <w:rFonts w:ascii="Arial Narrow" w:eastAsia="Calibri" w:hAnsi="Arial Narrow"/>
          <w:sz w:val="26"/>
          <w:szCs w:val="26"/>
          <w:lang w:val="es-MX" w:eastAsia="en-US"/>
        </w:rPr>
        <w:t xml:space="preserve"> </w:t>
      </w:r>
      <w:r w:rsidR="000F0085">
        <w:rPr>
          <w:rFonts w:ascii="Arial Narrow" w:eastAsia="Calibri" w:hAnsi="Arial Narrow"/>
          <w:sz w:val="26"/>
          <w:szCs w:val="26"/>
          <w:lang w:val="es-MX" w:eastAsia="en-US"/>
        </w:rPr>
        <w:t>Q</w:t>
      </w:r>
      <w:r w:rsidRPr="009771A2">
        <w:rPr>
          <w:rFonts w:ascii="Arial Narrow" w:eastAsia="Calibri" w:hAnsi="Arial Narrow"/>
          <w:sz w:val="26"/>
          <w:szCs w:val="26"/>
          <w:lang w:val="es-MX" w:eastAsia="en-US"/>
        </w:rPr>
        <w:t xml:space="preserve">uienes formamos parte de </w:t>
      </w:r>
      <w:r w:rsidR="000F0085" w:rsidRPr="009771A2">
        <w:rPr>
          <w:rFonts w:ascii="Arial Narrow" w:eastAsia="Calibri" w:hAnsi="Arial Narrow"/>
          <w:sz w:val="26"/>
          <w:szCs w:val="26"/>
          <w:lang w:val="es-MX" w:eastAsia="en-US"/>
        </w:rPr>
        <w:t xml:space="preserve">MORENA </w:t>
      </w:r>
      <w:r w:rsidRPr="009771A2">
        <w:rPr>
          <w:rFonts w:ascii="Arial Narrow" w:eastAsia="Calibri" w:hAnsi="Arial Narrow"/>
          <w:sz w:val="26"/>
          <w:szCs w:val="26"/>
          <w:lang w:val="es-MX" w:eastAsia="en-US"/>
        </w:rPr>
        <w:t>en este Congreso</w:t>
      </w:r>
      <w:r w:rsidR="000F0085">
        <w:rPr>
          <w:rFonts w:ascii="Arial Narrow" w:eastAsia="Calibri" w:hAnsi="Arial Narrow"/>
          <w:sz w:val="26"/>
          <w:szCs w:val="26"/>
          <w:lang w:val="es-MX" w:eastAsia="en-US"/>
        </w:rPr>
        <w:t>,</w:t>
      </w:r>
      <w:r w:rsidRPr="009771A2">
        <w:rPr>
          <w:rFonts w:ascii="Arial Narrow" w:eastAsia="Calibri" w:hAnsi="Arial Narrow"/>
          <w:sz w:val="26"/>
          <w:szCs w:val="26"/>
          <w:lang w:val="es-MX" w:eastAsia="en-US"/>
        </w:rPr>
        <w:t xml:space="preserve"> estamos comprometidos a proponer todo tipo de </w:t>
      </w:r>
      <w:r w:rsidR="00D50EC9">
        <w:rPr>
          <w:rFonts w:ascii="Arial Narrow" w:eastAsia="Calibri" w:hAnsi="Arial Narrow"/>
          <w:sz w:val="26"/>
          <w:szCs w:val="26"/>
          <w:lang w:val="es-MX" w:eastAsia="en-US"/>
        </w:rPr>
        <w:t>a</w:t>
      </w:r>
      <w:r w:rsidR="00D50EC9" w:rsidRPr="009771A2">
        <w:rPr>
          <w:rFonts w:ascii="Arial Narrow" w:eastAsia="Calibri" w:hAnsi="Arial Narrow"/>
          <w:sz w:val="26"/>
          <w:szCs w:val="26"/>
          <w:lang w:val="es-MX" w:eastAsia="en-US"/>
        </w:rPr>
        <w:t xml:space="preserve">cciones </w:t>
      </w:r>
      <w:r w:rsidR="00D50EC9">
        <w:rPr>
          <w:rFonts w:ascii="Arial Narrow" w:eastAsia="Calibri" w:hAnsi="Arial Narrow"/>
          <w:sz w:val="26"/>
          <w:szCs w:val="26"/>
          <w:lang w:val="es-MX" w:eastAsia="en-US"/>
        </w:rPr>
        <w:t>l</w:t>
      </w:r>
      <w:r w:rsidR="00D50EC9" w:rsidRPr="009771A2">
        <w:rPr>
          <w:rFonts w:ascii="Arial Narrow" w:eastAsia="Calibri" w:hAnsi="Arial Narrow"/>
          <w:sz w:val="26"/>
          <w:szCs w:val="26"/>
          <w:lang w:val="es-MX" w:eastAsia="en-US"/>
        </w:rPr>
        <w:t xml:space="preserve">egislativas </w:t>
      </w:r>
      <w:r w:rsidRPr="009771A2">
        <w:rPr>
          <w:rFonts w:ascii="Arial Narrow" w:eastAsia="Calibri" w:hAnsi="Arial Narrow"/>
          <w:sz w:val="26"/>
          <w:szCs w:val="26"/>
          <w:lang w:val="es-MX" w:eastAsia="en-US"/>
        </w:rPr>
        <w:t>para que la gente de Yucatán tenga leyes acordes a las necesidades del momento histórico que vivimos, es decir</w:t>
      </w:r>
      <w:r w:rsidR="000F0085">
        <w:rPr>
          <w:rFonts w:ascii="Arial Narrow" w:eastAsia="Calibri" w:hAnsi="Arial Narrow"/>
          <w:sz w:val="26"/>
          <w:szCs w:val="26"/>
          <w:lang w:val="es-MX" w:eastAsia="en-US"/>
        </w:rPr>
        <w:t>,</w:t>
      </w:r>
      <w:r w:rsidRPr="009771A2">
        <w:rPr>
          <w:rFonts w:ascii="Arial Narrow" w:eastAsia="Calibri" w:hAnsi="Arial Narrow"/>
          <w:sz w:val="26"/>
          <w:szCs w:val="26"/>
          <w:lang w:val="es-MX" w:eastAsia="en-US"/>
        </w:rPr>
        <w:t xml:space="preserve"> vivimos tiempo estelares donde la austeridad republicana comprendida por nuestro Presidente Andrés Manuel López Obrador no solo significa maximizar los recursos sino también que el ciudadano no pague más dinero por tramites que pueden reducirse</w:t>
      </w:r>
      <w:r w:rsidR="000F0085">
        <w:rPr>
          <w:rFonts w:ascii="Arial Narrow" w:eastAsia="Calibri" w:hAnsi="Arial Narrow"/>
          <w:sz w:val="26"/>
          <w:szCs w:val="26"/>
          <w:lang w:val="es-MX" w:eastAsia="en-US"/>
        </w:rPr>
        <w:t>.</w:t>
      </w:r>
      <w:r w:rsidRPr="009771A2">
        <w:rPr>
          <w:rFonts w:ascii="Arial Narrow" w:eastAsia="Calibri" w:hAnsi="Arial Narrow"/>
          <w:sz w:val="26"/>
          <w:szCs w:val="26"/>
          <w:lang w:val="es-MX" w:eastAsia="en-US"/>
        </w:rPr>
        <w:t xml:space="preserve"> </w:t>
      </w:r>
      <w:r w:rsidR="000F0085">
        <w:rPr>
          <w:rFonts w:ascii="Arial Narrow" w:eastAsia="Calibri" w:hAnsi="Arial Narrow"/>
          <w:sz w:val="26"/>
          <w:szCs w:val="26"/>
          <w:lang w:val="es-MX" w:eastAsia="en-US"/>
        </w:rPr>
        <w:t>E</w:t>
      </w:r>
      <w:r w:rsidRPr="009771A2">
        <w:rPr>
          <w:rFonts w:ascii="Arial Narrow" w:eastAsia="Calibri" w:hAnsi="Arial Narrow"/>
          <w:sz w:val="26"/>
          <w:szCs w:val="26"/>
          <w:lang w:val="es-MX" w:eastAsia="en-US"/>
        </w:rPr>
        <w:t xml:space="preserve">sa es la función de un </w:t>
      </w:r>
      <w:r w:rsidR="000F0085">
        <w:rPr>
          <w:rFonts w:ascii="Arial Narrow" w:eastAsia="Calibri" w:hAnsi="Arial Narrow"/>
          <w:sz w:val="26"/>
          <w:szCs w:val="26"/>
          <w:lang w:val="es-MX" w:eastAsia="en-US"/>
        </w:rPr>
        <w:t>L</w:t>
      </w:r>
      <w:r w:rsidRPr="009771A2">
        <w:rPr>
          <w:rFonts w:ascii="Arial Narrow" w:eastAsia="Calibri" w:hAnsi="Arial Narrow"/>
          <w:sz w:val="26"/>
          <w:szCs w:val="26"/>
          <w:lang w:val="es-MX" w:eastAsia="en-US"/>
        </w:rPr>
        <w:t>egislador, buscar a través de la</w:t>
      </w:r>
      <w:r w:rsidR="000F0085">
        <w:rPr>
          <w:rFonts w:ascii="Arial Narrow" w:eastAsia="Calibri" w:hAnsi="Arial Narrow"/>
          <w:sz w:val="26"/>
          <w:szCs w:val="26"/>
          <w:lang w:val="es-MX" w:eastAsia="en-US"/>
        </w:rPr>
        <w:t xml:space="preserve"> L</w:t>
      </w:r>
      <w:r w:rsidRPr="009771A2">
        <w:rPr>
          <w:rFonts w:ascii="Arial Narrow" w:eastAsia="Calibri" w:hAnsi="Arial Narrow"/>
          <w:sz w:val="26"/>
          <w:szCs w:val="26"/>
          <w:lang w:val="es-MX" w:eastAsia="en-US"/>
        </w:rPr>
        <w:t>ey</w:t>
      </w:r>
      <w:r w:rsidR="000F0085">
        <w:rPr>
          <w:rFonts w:ascii="Arial Narrow" w:eastAsia="Calibri" w:hAnsi="Arial Narrow"/>
          <w:sz w:val="26"/>
          <w:szCs w:val="26"/>
          <w:lang w:val="es-MX" w:eastAsia="en-US"/>
        </w:rPr>
        <w:t xml:space="preserve"> </w:t>
      </w:r>
      <w:r w:rsidRPr="009771A2">
        <w:rPr>
          <w:rFonts w:ascii="Arial Narrow" w:eastAsia="Calibri" w:hAnsi="Arial Narrow"/>
          <w:sz w:val="26"/>
          <w:szCs w:val="26"/>
          <w:lang w:val="es-MX" w:eastAsia="en-US"/>
        </w:rPr>
        <w:t>escenarios donde el ciudadano cuente con seguridad</w:t>
      </w:r>
      <w:r w:rsidR="000F0085">
        <w:rPr>
          <w:rFonts w:ascii="Arial Narrow" w:eastAsia="Calibri" w:hAnsi="Arial Narrow"/>
          <w:sz w:val="26"/>
          <w:szCs w:val="26"/>
          <w:lang w:val="es-MX" w:eastAsia="en-US"/>
        </w:rPr>
        <w:t>,</w:t>
      </w:r>
      <w:r w:rsidRPr="009771A2">
        <w:rPr>
          <w:rFonts w:ascii="Arial Narrow" w:eastAsia="Calibri" w:hAnsi="Arial Narrow"/>
          <w:sz w:val="26"/>
          <w:szCs w:val="26"/>
          <w:lang w:val="es-MX" w:eastAsia="en-US"/>
        </w:rPr>
        <w:t xml:space="preserve"> pero que no les saqueen los bolsillos, es momento de rebasar por la izquierda ya que mientras la derecha celebra que a los empresarios los </w:t>
      </w:r>
      <w:r w:rsidR="000F0085">
        <w:rPr>
          <w:rFonts w:ascii="Arial Narrow" w:eastAsia="Calibri" w:hAnsi="Arial Narrow"/>
          <w:sz w:val="26"/>
          <w:szCs w:val="26"/>
          <w:lang w:val="es-MX" w:eastAsia="en-US"/>
        </w:rPr>
        <w:t>T</w:t>
      </w:r>
      <w:r w:rsidRPr="009771A2">
        <w:rPr>
          <w:rFonts w:ascii="Arial Narrow" w:eastAsia="Calibri" w:hAnsi="Arial Narrow"/>
          <w:sz w:val="26"/>
          <w:szCs w:val="26"/>
          <w:lang w:val="es-MX" w:eastAsia="en-US"/>
        </w:rPr>
        <w:t>ribunales les perdonen miles de millones de pesos nosotros buscamos como hacer que el ciudadano de a pie</w:t>
      </w:r>
      <w:r w:rsidR="000F0085">
        <w:rPr>
          <w:rFonts w:ascii="Arial Narrow" w:eastAsia="Calibri" w:hAnsi="Arial Narrow"/>
          <w:sz w:val="26"/>
          <w:szCs w:val="26"/>
          <w:lang w:val="es-MX" w:eastAsia="en-US"/>
        </w:rPr>
        <w:t>,</w:t>
      </w:r>
      <w:r w:rsidRPr="009771A2">
        <w:rPr>
          <w:rFonts w:ascii="Arial Narrow" w:eastAsia="Calibri" w:hAnsi="Arial Narrow"/>
          <w:sz w:val="26"/>
          <w:szCs w:val="26"/>
          <w:lang w:val="es-MX" w:eastAsia="en-US"/>
        </w:rPr>
        <w:t xml:space="preserve"> es el que lucha día a día pague menos impuestos y derechos en trámites que sirven para ganarse el sustento diario</w:t>
      </w:r>
      <w:r w:rsidR="000F0085">
        <w:rPr>
          <w:rFonts w:ascii="Arial Narrow" w:eastAsia="Calibri" w:hAnsi="Arial Narrow"/>
          <w:sz w:val="26"/>
          <w:szCs w:val="26"/>
          <w:lang w:val="es-MX" w:eastAsia="en-US"/>
        </w:rPr>
        <w:t>.</w:t>
      </w:r>
      <w:r w:rsidRPr="009771A2">
        <w:rPr>
          <w:rFonts w:ascii="Arial Narrow" w:eastAsia="Calibri" w:hAnsi="Arial Narrow"/>
          <w:sz w:val="26"/>
          <w:szCs w:val="26"/>
          <w:lang w:val="es-MX" w:eastAsia="en-US"/>
        </w:rPr>
        <w:t xml:space="preserve"> </w:t>
      </w:r>
      <w:r w:rsidR="000F0085">
        <w:rPr>
          <w:rFonts w:ascii="Arial Narrow" w:eastAsia="Calibri" w:hAnsi="Arial Narrow"/>
          <w:sz w:val="26"/>
          <w:szCs w:val="26"/>
          <w:lang w:val="es-MX" w:eastAsia="en-US"/>
        </w:rPr>
        <w:t>E</w:t>
      </w:r>
      <w:r w:rsidRPr="009771A2">
        <w:rPr>
          <w:rFonts w:ascii="Arial Narrow" w:eastAsia="Calibri" w:hAnsi="Arial Narrow"/>
          <w:sz w:val="26"/>
          <w:szCs w:val="26"/>
          <w:lang w:val="es-MX" w:eastAsia="en-US"/>
        </w:rPr>
        <w:t xml:space="preserve">n esta tribuna alzo la voz y hemos alzado la voz para refrendar el mandato de millones de personas que quieren un cambio verdadero y eso solo será posible si le apostamos </w:t>
      </w:r>
      <w:r w:rsidR="000F0085">
        <w:rPr>
          <w:rFonts w:ascii="Arial Narrow" w:eastAsia="Calibri" w:hAnsi="Arial Narrow"/>
          <w:sz w:val="26"/>
          <w:szCs w:val="26"/>
          <w:lang w:val="es-MX" w:eastAsia="en-US"/>
        </w:rPr>
        <w:t xml:space="preserve">a </w:t>
      </w:r>
      <w:r w:rsidRPr="009771A2">
        <w:rPr>
          <w:rFonts w:ascii="Arial Narrow" w:eastAsia="Calibri" w:hAnsi="Arial Narrow"/>
          <w:sz w:val="26"/>
          <w:szCs w:val="26"/>
          <w:lang w:val="es-MX" w:eastAsia="en-US"/>
        </w:rPr>
        <w:t>lo que la ciudadanía nos exige y pide que llevamos a la</w:t>
      </w:r>
      <w:r w:rsidR="000F0085">
        <w:rPr>
          <w:rFonts w:ascii="Arial Narrow" w:eastAsia="Calibri" w:hAnsi="Arial Narrow"/>
          <w:sz w:val="26"/>
          <w:szCs w:val="26"/>
          <w:lang w:val="es-MX" w:eastAsia="en-US"/>
        </w:rPr>
        <w:t xml:space="preserve"> L</w:t>
      </w:r>
      <w:r w:rsidRPr="009771A2">
        <w:rPr>
          <w:rFonts w:ascii="Arial Narrow" w:eastAsia="Calibri" w:hAnsi="Arial Narrow"/>
          <w:sz w:val="26"/>
          <w:szCs w:val="26"/>
          <w:lang w:val="es-MX" w:eastAsia="en-US"/>
        </w:rPr>
        <w:t>ey</w:t>
      </w:r>
      <w:r w:rsidR="000F0085">
        <w:rPr>
          <w:rFonts w:ascii="Arial Narrow" w:eastAsia="Calibri" w:hAnsi="Arial Narrow"/>
          <w:sz w:val="26"/>
          <w:szCs w:val="26"/>
          <w:lang w:val="es-MX" w:eastAsia="en-US"/>
        </w:rPr>
        <w:t>, e</w:t>
      </w:r>
      <w:r w:rsidRPr="009771A2">
        <w:rPr>
          <w:rFonts w:ascii="Arial Narrow" w:eastAsia="Calibri" w:hAnsi="Arial Narrow"/>
          <w:sz w:val="26"/>
          <w:szCs w:val="26"/>
          <w:lang w:val="es-MX" w:eastAsia="en-US"/>
        </w:rPr>
        <w:t>st</w:t>
      </w:r>
      <w:r w:rsidR="000F0085">
        <w:rPr>
          <w:rFonts w:ascii="Arial Narrow" w:eastAsia="Calibri" w:hAnsi="Arial Narrow"/>
          <w:sz w:val="26"/>
          <w:szCs w:val="26"/>
          <w:lang w:val="es-MX" w:eastAsia="en-US"/>
        </w:rPr>
        <w:t>a</w:t>
      </w:r>
      <w:r w:rsidRPr="009771A2">
        <w:rPr>
          <w:rFonts w:ascii="Arial Narrow" w:eastAsia="Calibri" w:hAnsi="Arial Narrow"/>
          <w:sz w:val="26"/>
          <w:szCs w:val="26"/>
          <w:lang w:val="es-MX" w:eastAsia="en-US"/>
        </w:rPr>
        <w:t xml:space="preserve"> </w:t>
      </w:r>
      <w:r w:rsidR="000F0085">
        <w:rPr>
          <w:rFonts w:ascii="Arial Narrow" w:eastAsia="Calibri" w:hAnsi="Arial Narrow"/>
          <w:sz w:val="26"/>
          <w:szCs w:val="26"/>
          <w:lang w:val="es-MX" w:eastAsia="en-US"/>
        </w:rPr>
        <w:t>I</w:t>
      </w:r>
      <w:r w:rsidRPr="009771A2">
        <w:rPr>
          <w:rFonts w:ascii="Arial Narrow" w:eastAsia="Calibri" w:hAnsi="Arial Narrow"/>
          <w:sz w:val="26"/>
          <w:szCs w:val="26"/>
          <w:lang w:val="es-MX" w:eastAsia="en-US"/>
        </w:rPr>
        <w:t>niciativa es un buen ejemplo</w:t>
      </w:r>
      <w:r w:rsidR="000F0085">
        <w:rPr>
          <w:rFonts w:ascii="Arial Narrow" w:eastAsia="Calibri" w:hAnsi="Arial Narrow"/>
          <w:sz w:val="26"/>
          <w:szCs w:val="26"/>
          <w:lang w:val="es-MX" w:eastAsia="en-US"/>
        </w:rPr>
        <w:t>.</w:t>
      </w:r>
      <w:r w:rsidRPr="009771A2">
        <w:rPr>
          <w:rFonts w:ascii="Arial Narrow" w:eastAsia="Calibri" w:hAnsi="Arial Narrow"/>
          <w:sz w:val="26"/>
          <w:szCs w:val="26"/>
          <w:lang w:val="es-MX" w:eastAsia="en-US"/>
        </w:rPr>
        <w:t xml:space="preserve"> </w:t>
      </w:r>
      <w:r w:rsidR="000F0085">
        <w:rPr>
          <w:rFonts w:ascii="Arial Narrow" w:eastAsia="Calibri" w:hAnsi="Arial Narrow"/>
          <w:sz w:val="26"/>
          <w:szCs w:val="26"/>
          <w:lang w:val="es-MX" w:eastAsia="en-US"/>
        </w:rPr>
        <w:t>H</w:t>
      </w:r>
      <w:r w:rsidRPr="009771A2">
        <w:rPr>
          <w:rFonts w:ascii="Arial Narrow" w:eastAsia="Calibri" w:hAnsi="Arial Narrow"/>
          <w:sz w:val="26"/>
          <w:szCs w:val="26"/>
          <w:lang w:val="es-MX" w:eastAsia="en-US"/>
        </w:rPr>
        <w:t>ago entrega de la misma en versión escrita y digital para el trámite respectivo. Es cuanto</w:t>
      </w:r>
      <w:r w:rsidR="000F0085">
        <w:rPr>
          <w:rFonts w:ascii="Arial Narrow" w:eastAsia="Calibri" w:hAnsi="Arial Narrow"/>
          <w:sz w:val="26"/>
          <w:szCs w:val="26"/>
          <w:lang w:val="es-MX" w:eastAsia="en-US"/>
        </w:rPr>
        <w:t>.</w:t>
      </w:r>
      <w:r w:rsidRPr="009771A2">
        <w:rPr>
          <w:rFonts w:ascii="Arial Narrow" w:eastAsia="Calibri" w:hAnsi="Arial Narrow"/>
          <w:sz w:val="26"/>
          <w:szCs w:val="26"/>
          <w:lang w:val="es-MX" w:eastAsia="en-US"/>
        </w:rPr>
        <w:t xml:space="preserve"> </w:t>
      </w:r>
      <w:r w:rsidR="000F0085">
        <w:rPr>
          <w:rFonts w:ascii="Arial Narrow" w:eastAsia="Calibri" w:hAnsi="Arial Narrow"/>
          <w:sz w:val="26"/>
          <w:szCs w:val="26"/>
          <w:lang w:val="es-MX" w:eastAsia="en-US"/>
        </w:rPr>
        <w:t>M</w:t>
      </w:r>
      <w:r w:rsidRPr="009771A2">
        <w:rPr>
          <w:rFonts w:ascii="Arial Narrow" w:eastAsia="Calibri" w:hAnsi="Arial Narrow"/>
          <w:sz w:val="26"/>
          <w:szCs w:val="26"/>
          <w:lang w:val="es-MX" w:eastAsia="en-US"/>
        </w:rPr>
        <w:t>uchas gracias”.</w:t>
      </w:r>
    </w:p>
    <w:p w14:paraId="0E99DCB3" w14:textId="77777777" w:rsidR="006037BC" w:rsidRDefault="006037BC" w:rsidP="006037BC">
      <w:pPr>
        <w:ind w:left="567" w:firstLine="284"/>
        <w:jc w:val="both"/>
        <w:rPr>
          <w:rFonts w:ascii="Arial Narrow" w:hAnsi="Arial Narrow" w:cs="Courier New"/>
          <w:sz w:val="26"/>
          <w:szCs w:val="26"/>
        </w:rPr>
      </w:pPr>
    </w:p>
    <w:p w14:paraId="0C929A73" w14:textId="208179EB" w:rsidR="006037BC" w:rsidRDefault="00866ADA" w:rsidP="00E17F3D">
      <w:pPr>
        <w:ind w:left="567"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Seguidamente el Presidente de la Mesa Directiva indicó; de conformidad con lo establecido en los Artículos 34 Fracción VII de la Ley de Gobierno del Poder Legislativo del Estado de Yucatán y 82 Fracción IV del Reglamento del precepto jurídico antes invocado</w:t>
      </w:r>
      <w:r w:rsidR="003F46DC">
        <w:rPr>
          <w:rFonts w:ascii="Arial Narrow" w:eastAsia="Calibri" w:hAnsi="Arial Narrow"/>
          <w:sz w:val="26"/>
          <w:szCs w:val="26"/>
          <w:lang w:val="es-MX" w:eastAsia="en-US"/>
        </w:rPr>
        <w:t>;</w:t>
      </w:r>
      <w:r>
        <w:rPr>
          <w:rFonts w:ascii="Arial Narrow" w:eastAsia="Calibri" w:hAnsi="Arial Narrow"/>
          <w:sz w:val="26"/>
          <w:szCs w:val="26"/>
          <w:lang w:val="es-MX" w:eastAsia="en-US"/>
        </w:rPr>
        <w:t xml:space="preserve"> la Iniciativa se turnó a la Secretaría de la Mesa Directiva para </w:t>
      </w:r>
      <w:r w:rsidR="003F46DC">
        <w:rPr>
          <w:rFonts w:ascii="Arial Narrow" w:eastAsia="Calibri" w:hAnsi="Arial Narrow"/>
          <w:sz w:val="26"/>
          <w:szCs w:val="26"/>
          <w:lang w:val="es-MX" w:eastAsia="en-US"/>
        </w:rPr>
        <w:t>los efectos correspondientes</w:t>
      </w:r>
      <w:r>
        <w:rPr>
          <w:rFonts w:ascii="Arial Narrow" w:eastAsia="Calibri" w:hAnsi="Arial Narrow"/>
          <w:sz w:val="26"/>
          <w:szCs w:val="26"/>
          <w:lang w:val="es-MX" w:eastAsia="en-US"/>
        </w:rPr>
        <w:t>.</w:t>
      </w:r>
    </w:p>
    <w:p w14:paraId="6884FD8A" w14:textId="77777777" w:rsidR="006037BC" w:rsidRDefault="006037BC" w:rsidP="00E17F3D">
      <w:pPr>
        <w:ind w:left="567" w:firstLine="284"/>
        <w:jc w:val="both"/>
        <w:rPr>
          <w:rFonts w:ascii="Arial Narrow" w:hAnsi="Arial Narrow" w:cs="Courier New"/>
          <w:sz w:val="26"/>
          <w:szCs w:val="26"/>
        </w:rPr>
      </w:pPr>
    </w:p>
    <w:p w14:paraId="29F6D561" w14:textId="3438B174" w:rsidR="00A457E3" w:rsidRDefault="00E47DD2" w:rsidP="00A457E3">
      <w:pPr>
        <w:ind w:left="567" w:firstLine="284"/>
        <w:jc w:val="both"/>
        <w:rPr>
          <w:rFonts w:ascii="Arial Narrow" w:eastAsia="Calibri" w:hAnsi="Arial Narrow"/>
          <w:sz w:val="26"/>
          <w:szCs w:val="26"/>
          <w:lang w:val="es-MX" w:eastAsia="en-US"/>
        </w:rPr>
      </w:pPr>
      <w:r>
        <w:rPr>
          <w:rFonts w:ascii="Arial Narrow" w:hAnsi="Arial Narrow" w:cs="Courier New"/>
          <w:sz w:val="26"/>
          <w:szCs w:val="26"/>
        </w:rPr>
        <w:t xml:space="preserve">Se concedió el uso de la voz al </w:t>
      </w:r>
      <w:r w:rsidRPr="00E47DD2">
        <w:rPr>
          <w:rFonts w:ascii="Arial Narrow" w:hAnsi="Arial Narrow" w:cs="Courier New"/>
          <w:b/>
          <w:bCs/>
          <w:sz w:val="26"/>
          <w:szCs w:val="26"/>
        </w:rPr>
        <w:t>Diputado Rafael Alejandro Echazarreta Torres</w:t>
      </w:r>
      <w:r>
        <w:rPr>
          <w:rFonts w:ascii="Arial Narrow" w:hAnsi="Arial Narrow" w:cs="Courier New"/>
          <w:sz w:val="26"/>
          <w:szCs w:val="26"/>
        </w:rPr>
        <w:t xml:space="preserve">, </w:t>
      </w:r>
      <w:r w:rsidR="003F46DC">
        <w:rPr>
          <w:rFonts w:ascii="Arial Narrow" w:hAnsi="Arial Narrow" w:cs="Courier New"/>
          <w:sz w:val="26"/>
          <w:szCs w:val="26"/>
        </w:rPr>
        <w:t xml:space="preserve">para presentación de Propuesta de Acuerdo, </w:t>
      </w:r>
      <w:r>
        <w:rPr>
          <w:rFonts w:ascii="Arial Narrow" w:hAnsi="Arial Narrow" w:cs="Courier New"/>
          <w:sz w:val="26"/>
          <w:szCs w:val="26"/>
        </w:rPr>
        <w:t>quien señaló: “</w:t>
      </w:r>
      <w:r w:rsidR="00A457E3" w:rsidRPr="00A457E3">
        <w:rPr>
          <w:rFonts w:ascii="Arial Narrow" w:eastAsia="Calibri" w:hAnsi="Arial Narrow"/>
          <w:sz w:val="26"/>
          <w:szCs w:val="26"/>
          <w:lang w:val="es-MX" w:eastAsia="en-US"/>
        </w:rPr>
        <w:t xml:space="preserve">Con la venia de la Mesa Directiva, compañeras y compañeros </w:t>
      </w:r>
      <w:r w:rsidR="00D81264">
        <w:rPr>
          <w:rFonts w:ascii="Arial Narrow" w:eastAsia="Calibri" w:hAnsi="Arial Narrow"/>
          <w:sz w:val="26"/>
          <w:szCs w:val="26"/>
          <w:lang w:val="es-MX" w:eastAsia="en-US"/>
        </w:rPr>
        <w:t>L</w:t>
      </w:r>
      <w:r w:rsidR="00A457E3" w:rsidRPr="00A457E3">
        <w:rPr>
          <w:rFonts w:ascii="Arial Narrow" w:eastAsia="Calibri" w:hAnsi="Arial Narrow"/>
          <w:sz w:val="26"/>
          <w:szCs w:val="26"/>
          <w:lang w:val="es-MX" w:eastAsia="en-US"/>
        </w:rPr>
        <w:t>egisladores</w:t>
      </w:r>
      <w:r w:rsidR="00D81264">
        <w:rPr>
          <w:rFonts w:ascii="Arial Narrow" w:eastAsia="Calibri" w:hAnsi="Arial Narrow"/>
          <w:sz w:val="26"/>
          <w:szCs w:val="26"/>
          <w:lang w:val="es-MX" w:eastAsia="en-US"/>
        </w:rPr>
        <w:t>.</w:t>
      </w:r>
      <w:r w:rsidR="00A457E3" w:rsidRPr="00A457E3">
        <w:rPr>
          <w:rFonts w:ascii="Arial Narrow" w:eastAsia="Calibri" w:hAnsi="Arial Narrow"/>
          <w:sz w:val="26"/>
          <w:szCs w:val="26"/>
          <w:lang w:val="es-MX" w:eastAsia="en-US"/>
        </w:rPr>
        <w:t xml:space="preserve"> </w:t>
      </w:r>
      <w:r w:rsidR="00D81264">
        <w:rPr>
          <w:rFonts w:ascii="Arial Narrow" w:eastAsia="Calibri" w:hAnsi="Arial Narrow"/>
          <w:sz w:val="26"/>
          <w:szCs w:val="26"/>
          <w:lang w:val="es-MX" w:eastAsia="en-US"/>
        </w:rPr>
        <w:t>“V</w:t>
      </w:r>
      <w:r w:rsidR="00A457E3" w:rsidRPr="00A457E3">
        <w:rPr>
          <w:rFonts w:ascii="Arial Narrow" w:eastAsia="Calibri" w:hAnsi="Arial Narrow"/>
          <w:sz w:val="26"/>
          <w:szCs w:val="26"/>
          <w:lang w:val="es-MX" w:eastAsia="en-US"/>
        </w:rPr>
        <w:t>iví en el monstruo y le conozco las entrañas</w:t>
      </w:r>
      <w:r w:rsidR="001119F1">
        <w:rPr>
          <w:rFonts w:ascii="Arial Narrow" w:eastAsia="Calibri" w:hAnsi="Arial Narrow"/>
          <w:sz w:val="26"/>
          <w:szCs w:val="26"/>
          <w:lang w:val="es-MX" w:eastAsia="en-US"/>
        </w:rPr>
        <w:t>,</w:t>
      </w:r>
      <w:r w:rsidR="00A457E3" w:rsidRPr="00A457E3">
        <w:rPr>
          <w:rFonts w:ascii="Arial Narrow" w:eastAsia="Calibri" w:hAnsi="Arial Narrow"/>
          <w:sz w:val="26"/>
          <w:szCs w:val="26"/>
          <w:lang w:val="es-MX" w:eastAsia="en-US"/>
        </w:rPr>
        <w:t xml:space="preserve"> y mi </w:t>
      </w:r>
      <w:r w:rsidR="00FE116D">
        <w:rPr>
          <w:rFonts w:ascii="Arial Narrow" w:eastAsia="Calibri" w:hAnsi="Arial Narrow"/>
          <w:sz w:val="26"/>
          <w:szCs w:val="26"/>
          <w:lang w:val="es-MX" w:eastAsia="en-US"/>
        </w:rPr>
        <w:t>h</w:t>
      </w:r>
      <w:r w:rsidR="00A457E3" w:rsidRPr="00A457E3">
        <w:rPr>
          <w:rFonts w:ascii="Arial Narrow" w:eastAsia="Calibri" w:hAnsi="Arial Narrow"/>
          <w:sz w:val="26"/>
          <w:szCs w:val="26"/>
          <w:lang w:val="es-MX" w:eastAsia="en-US"/>
        </w:rPr>
        <w:t xml:space="preserve">onda es la </w:t>
      </w:r>
      <w:r w:rsidR="00FE116D">
        <w:rPr>
          <w:rFonts w:ascii="Arial Narrow" w:eastAsia="Calibri" w:hAnsi="Arial Narrow"/>
          <w:sz w:val="26"/>
          <w:szCs w:val="26"/>
          <w:lang w:val="es-MX" w:eastAsia="en-US"/>
        </w:rPr>
        <w:t>h</w:t>
      </w:r>
      <w:r w:rsidR="00A457E3" w:rsidRPr="00A457E3">
        <w:rPr>
          <w:rFonts w:ascii="Arial Narrow" w:eastAsia="Calibri" w:hAnsi="Arial Narrow"/>
          <w:sz w:val="26"/>
          <w:szCs w:val="26"/>
          <w:lang w:val="es-MX" w:eastAsia="en-US"/>
        </w:rPr>
        <w:t>onda de David</w:t>
      </w:r>
      <w:r w:rsidR="00D81264">
        <w:rPr>
          <w:rFonts w:ascii="Arial Narrow" w:eastAsia="Calibri" w:hAnsi="Arial Narrow"/>
          <w:sz w:val="26"/>
          <w:szCs w:val="26"/>
          <w:lang w:val="es-MX" w:eastAsia="en-US"/>
        </w:rPr>
        <w:t>”</w:t>
      </w:r>
      <w:r w:rsidR="00EC6FBE">
        <w:rPr>
          <w:rFonts w:ascii="Arial Narrow" w:eastAsia="Calibri" w:hAnsi="Arial Narrow"/>
          <w:sz w:val="26"/>
          <w:szCs w:val="26"/>
          <w:lang w:val="es-MX" w:eastAsia="en-US"/>
        </w:rPr>
        <w:t>,</w:t>
      </w:r>
      <w:r w:rsidR="00A457E3" w:rsidRPr="00A457E3">
        <w:rPr>
          <w:rFonts w:ascii="Arial Narrow" w:eastAsia="Calibri" w:hAnsi="Arial Narrow"/>
          <w:sz w:val="26"/>
          <w:szCs w:val="26"/>
          <w:lang w:val="es-MX" w:eastAsia="en-US"/>
        </w:rPr>
        <w:t xml:space="preserve"> José Mart</w:t>
      </w:r>
      <w:r w:rsidR="00D81264">
        <w:rPr>
          <w:rFonts w:ascii="Arial Narrow" w:eastAsia="Calibri" w:hAnsi="Arial Narrow"/>
          <w:sz w:val="26"/>
          <w:szCs w:val="26"/>
          <w:lang w:val="es-MX" w:eastAsia="en-US"/>
        </w:rPr>
        <w:t>í</w:t>
      </w:r>
      <w:r w:rsidR="00EC6FBE">
        <w:rPr>
          <w:rFonts w:ascii="Arial Narrow" w:eastAsia="Calibri" w:hAnsi="Arial Narrow"/>
          <w:sz w:val="26"/>
          <w:szCs w:val="26"/>
          <w:lang w:val="es-MX" w:eastAsia="en-US"/>
        </w:rPr>
        <w:t>.</w:t>
      </w:r>
      <w:r w:rsidR="00A457E3" w:rsidRPr="00A457E3">
        <w:rPr>
          <w:rFonts w:ascii="Arial Narrow" w:eastAsia="Calibri" w:hAnsi="Arial Narrow"/>
          <w:sz w:val="26"/>
          <w:szCs w:val="26"/>
          <w:lang w:val="es-MX" w:eastAsia="en-US"/>
        </w:rPr>
        <w:t xml:space="preserve"> </w:t>
      </w:r>
      <w:r w:rsidR="00EC6FBE">
        <w:rPr>
          <w:rFonts w:ascii="Arial Narrow" w:eastAsia="Calibri" w:hAnsi="Arial Narrow"/>
          <w:sz w:val="26"/>
          <w:szCs w:val="26"/>
          <w:lang w:val="es-MX" w:eastAsia="en-US"/>
        </w:rPr>
        <w:t>L</w:t>
      </w:r>
      <w:r w:rsidR="00A457E3" w:rsidRPr="00A457E3">
        <w:rPr>
          <w:rFonts w:ascii="Arial Narrow" w:eastAsia="Calibri" w:hAnsi="Arial Narrow"/>
          <w:sz w:val="26"/>
          <w:szCs w:val="26"/>
          <w:lang w:val="es-MX" w:eastAsia="en-US"/>
        </w:rPr>
        <w:t xml:space="preserve">o denuncie públicamente el año pasado que se estaba haciendo mal uso de los </w:t>
      </w:r>
      <w:r w:rsidR="009E79E4">
        <w:rPr>
          <w:rFonts w:ascii="Arial Narrow" w:eastAsia="Calibri" w:hAnsi="Arial Narrow"/>
          <w:sz w:val="26"/>
          <w:szCs w:val="26"/>
          <w:lang w:val="es-MX" w:eastAsia="en-US"/>
        </w:rPr>
        <w:t>P</w:t>
      </w:r>
      <w:r w:rsidR="00A457E3" w:rsidRPr="00A457E3">
        <w:rPr>
          <w:rFonts w:ascii="Arial Narrow" w:eastAsia="Calibri" w:hAnsi="Arial Narrow"/>
          <w:sz w:val="26"/>
          <w:szCs w:val="26"/>
          <w:lang w:val="es-MX" w:eastAsia="en-US"/>
        </w:rPr>
        <w:t xml:space="preserve">rogramas </w:t>
      </w:r>
      <w:r w:rsidR="009E79E4">
        <w:rPr>
          <w:rFonts w:ascii="Arial Narrow" w:eastAsia="Calibri" w:hAnsi="Arial Narrow"/>
          <w:sz w:val="26"/>
          <w:szCs w:val="26"/>
          <w:lang w:val="es-MX" w:eastAsia="en-US"/>
        </w:rPr>
        <w:t>S</w:t>
      </w:r>
      <w:r w:rsidR="00A457E3" w:rsidRPr="00A457E3">
        <w:rPr>
          <w:rFonts w:ascii="Arial Narrow" w:eastAsia="Calibri" w:hAnsi="Arial Narrow"/>
          <w:sz w:val="26"/>
          <w:szCs w:val="26"/>
          <w:lang w:val="es-MX" w:eastAsia="en-US"/>
        </w:rPr>
        <w:t xml:space="preserve">ociales de </w:t>
      </w:r>
      <w:r w:rsidR="009E79E4">
        <w:rPr>
          <w:rFonts w:ascii="Arial Narrow" w:eastAsia="Calibri" w:hAnsi="Arial Narrow"/>
          <w:sz w:val="26"/>
          <w:szCs w:val="26"/>
          <w:lang w:val="es-MX" w:eastAsia="en-US"/>
        </w:rPr>
        <w:t>B</w:t>
      </w:r>
      <w:r w:rsidR="00A457E3" w:rsidRPr="00A457E3">
        <w:rPr>
          <w:rFonts w:ascii="Arial Narrow" w:eastAsia="Calibri" w:hAnsi="Arial Narrow"/>
          <w:sz w:val="26"/>
          <w:szCs w:val="26"/>
          <w:lang w:val="es-MX" w:eastAsia="en-US"/>
        </w:rPr>
        <w:t>ienestar</w:t>
      </w:r>
      <w:r w:rsidR="009E79E4">
        <w:rPr>
          <w:rFonts w:ascii="Arial Narrow" w:eastAsia="Calibri" w:hAnsi="Arial Narrow"/>
          <w:sz w:val="26"/>
          <w:szCs w:val="26"/>
          <w:lang w:val="es-MX" w:eastAsia="en-US"/>
        </w:rPr>
        <w:t>,</w:t>
      </w:r>
      <w:r w:rsidR="00A457E3" w:rsidRPr="00A457E3">
        <w:rPr>
          <w:rFonts w:ascii="Arial Narrow" w:eastAsia="Calibri" w:hAnsi="Arial Narrow"/>
          <w:sz w:val="26"/>
          <w:szCs w:val="26"/>
          <w:lang w:val="es-MX" w:eastAsia="en-US"/>
        </w:rPr>
        <w:t xml:space="preserve"> que se habían utilizado para las contiendas internas del </w:t>
      </w:r>
      <w:r w:rsidR="009E79E4">
        <w:rPr>
          <w:rFonts w:ascii="Arial Narrow" w:eastAsia="Calibri" w:hAnsi="Arial Narrow"/>
          <w:sz w:val="26"/>
          <w:szCs w:val="26"/>
          <w:lang w:val="es-MX" w:eastAsia="en-US"/>
        </w:rPr>
        <w:t>P</w:t>
      </w:r>
      <w:r w:rsidR="00A457E3" w:rsidRPr="00A457E3">
        <w:rPr>
          <w:rFonts w:ascii="Arial Narrow" w:eastAsia="Calibri" w:hAnsi="Arial Narrow"/>
          <w:sz w:val="26"/>
          <w:szCs w:val="26"/>
          <w:lang w:val="es-MX" w:eastAsia="en-US"/>
        </w:rPr>
        <w:t xml:space="preserve">artido del </w:t>
      </w:r>
      <w:r w:rsidR="009E79E4">
        <w:rPr>
          <w:rFonts w:ascii="Arial Narrow" w:eastAsia="Calibri" w:hAnsi="Arial Narrow"/>
          <w:sz w:val="26"/>
          <w:szCs w:val="26"/>
          <w:lang w:val="es-MX" w:eastAsia="en-US"/>
        </w:rPr>
        <w:t>M</w:t>
      </w:r>
      <w:r w:rsidR="00A457E3" w:rsidRPr="00A457E3">
        <w:rPr>
          <w:rFonts w:ascii="Arial Narrow" w:eastAsia="Calibri" w:hAnsi="Arial Narrow"/>
          <w:sz w:val="26"/>
          <w:szCs w:val="26"/>
          <w:lang w:val="es-MX" w:eastAsia="en-US"/>
        </w:rPr>
        <w:t xml:space="preserve">ovimiento de </w:t>
      </w:r>
      <w:r w:rsidR="009E79E4">
        <w:rPr>
          <w:rFonts w:ascii="Arial Narrow" w:eastAsia="Calibri" w:hAnsi="Arial Narrow"/>
          <w:sz w:val="26"/>
          <w:szCs w:val="26"/>
          <w:lang w:val="es-MX" w:eastAsia="en-US"/>
        </w:rPr>
        <w:t>R</w:t>
      </w:r>
      <w:r w:rsidR="00A457E3" w:rsidRPr="00A457E3">
        <w:rPr>
          <w:rFonts w:ascii="Arial Narrow" w:eastAsia="Calibri" w:hAnsi="Arial Narrow"/>
          <w:sz w:val="26"/>
          <w:szCs w:val="26"/>
          <w:lang w:val="es-MX" w:eastAsia="en-US"/>
        </w:rPr>
        <w:t xml:space="preserve">egeneración </w:t>
      </w:r>
      <w:r w:rsidR="009E79E4">
        <w:rPr>
          <w:rFonts w:ascii="Arial Narrow" w:eastAsia="Calibri" w:hAnsi="Arial Narrow"/>
          <w:sz w:val="26"/>
          <w:szCs w:val="26"/>
          <w:lang w:val="es-MX" w:eastAsia="en-US"/>
        </w:rPr>
        <w:t>N</w:t>
      </w:r>
      <w:r w:rsidR="00A457E3" w:rsidRPr="00A457E3">
        <w:rPr>
          <w:rFonts w:ascii="Arial Narrow" w:eastAsia="Calibri" w:hAnsi="Arial Narrow"/>
          <w:sz w:val="26"/>
          <w:szCs w:val="26"/>
          <w:lang w:val="es-MX" w:eastAsia="en-US"/>
        </w:rPr>
        <w:t>acional</w:t>
      </w:r>
      <w:r w:rsidR="009E79E4">
        <w:rPr>
          <w:rFonts w:ascii="Arial Narrow" w:eastAsia="Calibri" w:hAnsi="Arial Narrow"/>
          <w:sz w:val="26"/>
          <w:szCs w:val="26"/>
          <w:lang w:val="es-MX" w:eastAsia="en-US"/>
        </w:rPr>
        <w:t>,</w:t>
      </w:r>
      <w:r w:rsidR="00A457E3" w:rsidRPr="00A457E3">
        <w:rPr>
          <w:rFonts w:ascii="Arial Narrow" w:eastAsia="Calibri" w:hAnsi="Arial Narrow"/>
          <w:sz w:val="26"/>
          <w:szCs w:val="26"/>
          <w:lang w:val="es-MX" w:eastAsia="en-US"/>
        </w:rPr>
        <w:t xml:space="preserve"> lo señalamos y por ello</w:t>
      </w:r>
      <w:r w:rsidR="009E79E4">
        <w:rPr>
          <w:rFonts w:ascii="Arial Narrow" w:eastAsia="Calibri" w:hAnsi="Arial Narrow"/>
          <w:sz w:val="26"/>
          <w:szCs w:val="26"/>
          <w:lang w:val="es-MX" w:eastAsia="en-US"/>
        </w:rPr>
        <w:t>,</w:t>
      </w:r>
      <w:r w:rsidR="00A457E3" w:rsidRPr="00A457E3">
        <w:rPr>
          <w:rFonts w:ascii="Arial Narrow" w:eastAsia="Calibri" w:hAnsi="Arial Narrow"/>
          <w:sz w:val="26"/>
          <w:szCs w:val="26"/>
          <w:lang w:val="es-MX" w:eastAsia="en-US"/>
        </w:rPr>
        <w:t xml:space="preserve"> sufrí la</w:t>
      </w:r>
      <w:r w:rsidR="009E79E4">
        <w:rPr>
          <w:rFonts w:ascii="Arial Narrow" w:eastAsia="Calibri" w:hAnsi="Arial Narrow"/>
          <w:sz w:val="26"/>
          <w:szCs w:val="26"/>
          <w:lang w:val="es-MX" w:eastAsia="en-US"/>
        </w:rPr>
        <w:t>s</w:t>
      </w:r>
      <w:r w:rsidR="00A457E3" w:rsidRPr="00A457E3">
        <w:rPr>
          <w:rFonts w:ascii="Arial Narrow" w:eastAsia="Calibri" w:hAnsi="Arial Narrow"/>
          <w:sz w:val="26"/>
          <w:szCs w:val="26"/>
          <w:lang w:val="es-MX" w:eastAsia="en-US"/>
        </w:rPr>
        <w:t xml:space="preserve"> represalias políticas que son públicas, abiertas y de las cuales </w:t>
      </w:r>
      <w:r w:rsidR="009E79E4">
        <w:rPr>
          <w:rFonts w:ascii="Arial Narrow" w:eastAsia="Calibri" w:hAnsi="Arial Narrow"/>
          <w:sz w:val="26"/>
          <w:szCs w:val="26"/>
          <w:lang w:val="es-MX" w:eastAsia="en-US"/>
        </w:rPr>
        <w:t>¡N</w:t>
      </w:r>
      <w:r w:rsidR="00A457E3" w:rsidRPr="00A457E3">
        <w:rPr>
          <w:rFonts w:ascii="Arial Narrow" w:eastAsia="Calibri" w:hAnsi="Arial Narrow"/>
          <w:sz w:val="26"/>
          <w:szCs w:val="26"/>
          <w:lang w:val="es-MX" w:eastAsia="en-US"/>
        </w:rPr>
        <w:t>o me arrepiento</w:t>
      </w:r>
      <w:r w:rsidR="009E79E4">
        <w:rPr>
          <w:rFonts w:ascii="Arial Narrow" w:eastAsia="Calibri" w:hAnsi="Arial Narrow"/>
          <w:sz w:val="26"/>
          <w:szCs w:val="26"/>
          <w:lang w:val="es-MX" w:eastAsia="en-US"/>
        </w:rPr>
        <w:t>!</w:t>
      </w:r>
      <w:r w:rsidR="00A457E3" w:rsidRPr="00A457E3">
        <w:rPr>
          <w:rFonts w:ascii="Arial Narrow" w:eastAsia="Calibri" w:hAnsi="Arial Narrow"/>
          <w:sz w:val="26"/>
          <w:szCs w:val="26"/>
          <w:lang w:val="es-MX" w:eastAsia="en-US"/>
        </w:rPr>
        <w:t xml:space="preserve"> decir la verdad, denunciar los presuntos </w:t>
      </w:r>
      <w:r w:rsidR="00A457E3" w:rsidRPr="00A457E3">
        <w:rPr>
          <w:rFonts w:ascii="Arial Narrow" w:eastAsia="Calibri" w:hAnsi="Arial Narrow"/>
          <w:sz w:val="26"/>
          <w:szCs w:val="26"/>
          <w:lang w:val="es-MX" w:eastAsia="en-US"/>
        </w:rPr>
        <w:lastRenderedPageBreak/>
        <w:t xml:space="preserve">recursos desviados que han sido señalados y que han sido mostrados en sendas historias periodísticas no se pueden quedar atrás </w:t>
      </w:r>
      <w:r w:rsidR="000037B8">
        <w:rPr>
          <w:rFonts w:ascii="Arial Narrow" w:eastAsia="Calibri" w:hAnsi="Arial Narrow"/>
          <w:sz w:val="26"/>
          <w:szCs w:val="26"/>
          <w:lang w:val="es-MX" w:eastAsia="en-US"/>
        </w:rPr>
        <w:t>¡N</w:t>
      </w:r>
      <w:r w:rsidR="00A457E3" w:rsidRPr="00A457E3">
        <w:rPr>
          <w:rFonts w:ascii="Arial Narrow" w:eastAsia="Calibri" w:hAnsi="Arial Narrow"/>
          <w:sz w:val="26"/>
          <w:szCs w:val="26"/>
          <w:lang w:val="es-MX" w:eastAsia="en-US"/>
        </w:rPr>
        <w:t>o me voy a quedar callado hoy</w:t>
      </w:r>
      <w:r w:rsidR="000037B8">
        <w:rPr>
          <w:rFonts w:ascii="Arial Narrow" w:eastAsia="Calibri" w:hAnsi="Arial Narrow"/>
          <w:sz w:val="26"/>
          <w:szCs w:val="26"/>
          <w:lang w:val="es-MX" w:eastAsia="en-US"/>
        </w:rPr>
        <w:t>!</w:t>
      </w:r>
      <w:r w:rsidR="00A457E3" w:rsidRPr="00A457E3">
        <w:rPr>
          <w:rFonts w:ascii="Arial Narrow" w:eastAsia="Calibri" w:hAnsi="Arial Narrow"/>
          <w:sz w:val="26"/>
          <w:szCs w:val="26"/>
          <w:lang w:val="es-MX" w:eastAsia="en-US"/>
        </w:rPr>
        <w:t xml:space="preserve"> y desde el PRI</w:t>
      </w:r>
      <w:r w:rsidR="000037B8">
        <w:rPr>
          <w:rFonts w:ascii="Arial Narrow" w:eastAsia="Calibri" w:hAnsi="Arial Narrow"/>
          <w:sz w:val="26"/>
          <w:szCs w:val="26"/>
          <w:lang w:val="es-MX" w:eastAsia="en-US"/>
        </w:rPr>
        <w:t>,</w:t>
      </w:r>
      <w:r w:rsidR="00A457E3" w:rsidRPr="00A457E3">
        <w:rPr>
          <w:rFonts w:ascii="Arial Narrow" w:eastAsia="Calibri" w:hAnsi="Arial Narrow"/>
          <w:sz w:val="26"/>
          <w:szCs w:val="26"/>
          <w:lang w:val="es-MX" w:eastAsia="en-US"/>
        </w:rPr>
        <w:t xml:space="preserve"> y desde la </w:t>
      </w:r>
      <w:r w:rsidR="00FC1400">
        <w:rPr>
          <w:rFonts w:ascii="Arial Narrow" w:eastAsia="Calibri" w:hAnsi="Arial Narrow"/>
          <w:sz w:val="26"/>
          <w:szCs w:val="26"/>
          <w:lang w:val="es-MX" w:eastAsia="en-US"/>
        </w:rPr>
        <w:t>C</w:t>
      </w:r>
      <w:r w:rsidR="00A457E3" w:rsidRPr="00A457E3">
        <w:rPr>
          <w:rFonts w:ascii="Arial Narrow" w:eastAsia="Calibri" w:hAnsi="Arial Narrow"/>
          <w:sz w:val="26"/>
          <w:szCs w:val="26"/>
          <w:lang w:val="es-MX" w:eastAsia="en-US"/>
        </w:rPr>
        <w:t>oalición por Yucatán</w:t>
      </w:r>
      <w:r w:rsidR="000037B8">
        <w:rPr>
          <w:rFonts w:ascii="Arial Narrow" w:eastAsia="Calibri" w:hAnsi="Arial Narrow"/>
          <w:sz w:val="26"/>
          <w:szCs w:val="26"/>
          <w:lang w:val="es-MX" w:eastAsia="en-US"/>
        </w:rPr>
        <w:t>,</w:t>
      </w:r>
      <w:r w:rsidR="00A457E3" w:rsidRPr="00A457E3">
        <w:rPr>
          <w:rFonts w:ascii="Arial Narrow" w:eastAsia="Calibri" w:hAnsi="Arial Narrow"/>
          <w:sz w:val="26"/>
          <w:szCs w:val="26"/>
          <w:lang w:val="es-MX" w:eastAsia="en-US"/>
        </w:rPr>
        <w:t xml:space="preserve"> y desde la </w:t>
      </w:r>
      <w:r w:rsidR="00FC1400">
        <w:rPr>
          <w:rFonts w:ascii="Arial Narrow" w:eastAsia="Calibri" w:hAnsi="Arial Narrow"/>
          <w:sz w:val="26"/>
          <w:szCs w:val="26"/>
          <w:lang w:val="es-MX" w:eastAsia="en-US"/>
        </w:rPr>
        <w:t>C</w:t>
      </w:r>
      <w:r w:rsidR="00A457E3" w:rsidRPr="00A457E3">
        <w:rPr>
          <w:rFonts w:ascii="Arial Narrow" w:eastAsia="Calibri" w:hAnsi="Arial Narrow"/>
          <w:sz w:val="26"/>
          <w:szCs w:val="26"/>
          <w:lang w:val="es-MX" w:eastAsia="en-US"/>
        </w:rPr>
        <w:t>oalición por México levanto la voz</w:t>
      </w:r>
      <w:r w:rsidR="000037B8">
        <w:rPr>
          <w:rFonts w:ascii="Arial Narrow" w:eastAsia="Calibri" w:hAnsi="Arial Narrow"/>
          <w:sz w:val="26"/>
          <w:szCs w:val="26"/>
          <w:lang w:val="es-MX" w:eastAsia="en-US"/>
        </w:rPr>
        <w:t>.</w:t>
      </w:r>
      <w:r w:rsidR="00A457E3" w:rsidRPr="00A457E3">
        <w:rPr>
          <w:rFonts w:ascii="Arial Narrow" w:eastAsia="Calibri" w:hAnsi="Arial Narrow"/>
          <w:sz w:val="26"/>
          <w:szCs w:val="26"/>
          <w:lang w:val="es-MX" w:eastAsia="en-US"/>
        </w:rPr>
        <w:t xml:space="preserve"> </w:t>
      </w:r>
      <w:r w:rsidR="000037B8">
        <w:rPr>
          <w:rFonts w:ascii="Arial Narrow" w:eastAsia="Calibri" w:hAnsi="Arial Narrow"/>
          <w:sz w:val="26"/>
          <w:szCs w:val="26"/>
          <w:lang w:val="es-MX" w:eastAsia="en-US"/>
        </w:rPr>
        <w:t>L</w:t>
      </w:r>
      <w:r w:rsidR="00A457E3" w:rsidRPr="00A457E3">
        <w:rPr>
          <w:rFonts w:ascii="Arial Narrow" w:eastAsia="Calibri" w:hAnsi="Arial Narrow"/>
          <w:sz w:val="26"/>
          <w:szCs w:val="26"/>
          <w:lang w:val="es-MX" w:eastAsia="en-US"/>
        </w:rPr>
        <w:t>evanto la voz porque no podemos permitir que el recurso de las y los yucatecos, de las y los mexicanos se esté utilizando a favor de la campaña de Joaquín Díaz Mena que tiene más de 800 millones de pesos en sendas denuncias por actos de presunta corrupción ¡No nos vamos a quedar callados! por ello</w:t>
      </w:r>
      <w:r w:rsidR="000037B8">
        <w:rPr>
          <w:rFonts w:ascii="Arial Narrow" w:eastAsia="Calibri" w:hAnsi="Arial Narrow"/>
          <w:sz w:val="26"/>
          <w:szCs w:val="26"/>
          <w:lang w:val="es-MX" w:eastAsia="en-US"/>
        </w:rPr>
        <w:t>,</w:t>
      </w:r>
      <w:r w:rsidR="00A457E3" w:rsidRPr="00A457E3">
        <w:rPr>
          <w:rFonts w:ascii="Arial Narrow" w:eastAsia="Calibri" w:hAnsi="Arial Narrow"/>
          <w:sz w:val="26"/>
          <w:szCs w:val="26"/>
          <w:lang w:val="es-MX" w:eastAsia="en-US"/>
        </w:rPr>
        <w:t xml:space="preserve"> propongo un </w:t>
      </w:r>
      <w:r w:rsidR="000037B8">
        <w:rPr>
          <w:rFonts w:ascii="Arial Narrow" w:eastAsia="Calibri" w:hAnsi="Arial Narrow"/>
          <w:sz w:val="26"/>
          <w:szCs w:val="26"/>
          <w:lang w:val="es-MX" w:eastAsia="en-US"/>
        </w:rPr>
        <w:t>P</w:t>
      </w:r>
      <w:r w:rsidR="00A457E3" w:rsidRPr="00A457E3">
        <w:rPr>
          <w:rFonts w:ascii="Arial Narrow" w:eastAsia="Calibri" w:hAnsi="Arial Narrow"/>
          <w:sz w:val="26"/>
          <w:szCs w:val="26"/>
          <w:lang w:val="es-MX" w:eastAsia="en-US"/>
        </w:rPr>
        <w:t xml:space="preserve">unto de </w:t>
      </w:r>
      <w:r w:rsidR="000037B8">
        <w:rPr>
          <w:rFonts w:ascii="Arial Narrow" w:eastAsia="Calibri" w:hAnsi="Arial Narrow"/>
          <w:sz w:val="26"/>
          <w:szCs w:val="26"/>
          <w:lang w:val="es-MX" w:eastAsia="en-US"/>
        </w:rPr>
        <w:t>A</w:t>
      </w:r>
      <w:r w:rsidR="00A457E3" w:rsidRPr="00A457E3">
        <w:rPr>
          <w:rFonts w:ascii="Arial Narrow" w:eastAsia="Calibri" w:hAnsi="Arial Narrow"/>
          <w:sz w:val="26"/>
          <w:szCs w:val="26"/>
          <w:lang w:val="es-MX" w:eastAsia="en-US"/>
        </w:rPr>
        <w:t xml:space="preserve">cuerdo ante esta </w:t>
      </w:r>
      <w:r w:rsidR="000037B8">
        <w:rPr>
          <w:rFonts w:ascii="Arial Narrow" w:eastAsia="Calibri" w:hAnsi="Arial Narrow"/>
          <w:sz w:val="26"/>
          <w:szCs w:val="26"/>
          <w:lang w:val="es-MX" w:eastAsia="en-US"/>
        </w:rPr>
        <w:t>S</w:t>
      </w:r>
      <w:r w:rsidR="00A457E3" w:rsidRPr="00A457E3">
        <w:rPr>
          <w:rFonts w:ascii="Arial Narrow" w:eastAsia="Calibri" w:hAnsi="Arial Narrow"/>
          <w:sz w:val="26"/>
          <w:szCs w:val="26"/>
          <w:lang w:val="es-MX" w:eastAsia="en-US"/>
        </w:rPr>
        <w:t>oberanía para que blindemos a México</w:t>
      </w:r>
      <w:r w:rsidR="000037B8">
        <w:rPr>
          <w:rFonts w:ascii="Arial Narrow" w:eastAsia="Calibri" w:hAnsi="Arial Narrow"/>
          <w:sz w:val="26"/>
          <w:szCs w:val="26"/>
          <w:lang w:val="es-MX" w:eastAsia="en-US"/>
        </w:rPr>
        <w:t>.</w:t>
      </w:r>
      <w:r w:rsidR="00A457E3" w:rsidRPr="00A457E3">
        <w:rPr>
          <w:rFonts w:ascii="Arial Narrow" w:eastAsia="Calibri" w:hAnsi="Arial Narrow"/>
          <w:sz w:val="26"/>
          <w:szCs w:val="26"/>
          <w:lang w:val="es-MX" w:eastAsia="en-US"/>
        </w:rPr>
        <w:t xml:space="preserve"> </w:t>
      </w:r>
      <w:r w:rsidR="000037B8">
        <w:rPr>
          <w:rFonts w:ascii="Arial Narrow" w:eastAsia="Calibri" w:hAnsi="Arial Narrow"/>
          <w:sz w:val="26"/>
          <w:szCs w:val="26"/>
          <w:lang w:val="es-MX" w:eastAsia="en-US"/>
        </w:rPr>
        <w:t>P</w:t>
      </w:r>
      <w:r w:rsidR="00A457E3" w:rsidRPr="00A457E3">
        <w:rPr>
          <w:rFonts w:ascii="Arial Narrow" w:eastAsia="Calibri" w:hAnsi="Arial Narrow"/>
          <w:sz w:val="26"/>
          <w:szCs w:val="26"/>
          <w:lang w:val="es-MX" w:eastAsia="en-US"/>
        </w:rPr>
        <w:t>rimero</w:t>
      </w:r>
      <w:r w:rsidR="000037B8">
        <w:rPr>
          <w:rFonts w:ascii="Arial Narrow" w:eastAsia="Calibri" w:hAnsi="Arial Narrow"/>
          <w:sz w:val="26"/>
          <w:szCs w:val="26"/>
          <w:lang w:val="es-MX" w:eastAsia="en-US"/>
        </w:rPr>
        <w:t>.</w:t>
      </w:r>
      <w:r w:rsidR="00A457E3" w:rsidRPr="00A457E3">
        <w:rPr>
          <w:rFonts w:ascii="Arial Narrow" w:eastAsia="Calibri" w:hAnsi="Arial Narrow"/>
          <w:sz w:val="26"/>
          <w:szCs w:val="26"/>
          <w:lang w:val="es-MX" w:eastAsia="en-US"/>
        </w:rPr>
        <w:t xml:space="preserve"> </w:t>
      </w:r>
      <w:r w:rsidR="000037B8">
        <w:rPr>
          <w:rFonts w:ascii="Arial Narrow" w:eastAsia="Calibri" w:hAnsi="Arial Narrow"/>
          <w:sz w:val="26"/>
          <w:szCs w:val="26"/>
          <w:lang w:val="es-MX" w:eastAsia="en-US"/>
        </w:rPr>
        <w:t>Q</w:t>
      </w:r>
      <w:r w:rsidR="00A457E3" w:rsidRPr="00A457E3">
        <w:rPr>
          <w:rFonts w:ascii="Arial Narrow" w:eastAsia="Calibri" w:hAnsi="Arial Narrow"/>
          <w:sz w:val="26"/>
          <w:szCs w:val="26"/>
          <w:lang w:val="es-MX" w:eastAsia="en-US"/>
        </w:rPr>
        <w:t xml:space="preserve">ue con respeto y absoluto a la división de poderes exhortemos a la </w:t>
      </w:r>
      <w:r w:rsidR="000037B8">
        <w:rPr>
          <w:rFonts w:ascii="Arial Narrow" w:eastAsia="Calibri" w:hAnsi="Arial Narrow"/>
          <w:sz w:val="26"/>
          <w:szCs w:val="26"/>
          <w:lang w:val="es-MX" w:eastAsia="en-US"/>
        </w:rPr>
        <w:t>S</w:t>
      </w:r>
      <w:r w:rsidR="00A457E3" w:rsidRPr="00A457E3">
        <w:rPr>
          <w:rFonts w:ascii="Arial Narrow" w:eastAsia="Calibri" w:hAnsi="Arial Narrow"/>
          <w:sz w:val="26"/>
          <w:szCs w:val="26"/>
          <w:lang w:val="es-MX" w:eastAsia="en-US"/>
        </w:rPr>
        <w:t>ecretar</w:t>
      </w:r>
      <w:r w:rsidR="000037B8">
        <w:rPr>
          <w:rFonts w:ascii="Arial Narrow" w:eastAsia="Calibri" w:hAnsi="Arial Narrow"/>
          <w:sz w:val="26"/>
          <w:szCs w:val="26"/>
          <w:lang w:val="es-MX" w:eastAsia="en-US"/>
        </w:rPr>
        <w:t>í</w:t>
      </w:r>
      <w:r w:rsidR="00A457E3" w:rsidRPr="00A457E3">
        <w:rPr>
          <w:rFonts w:ascii="Arial Narrow" w:eastAsia="Calibri" w:hAnsi="Arial Narrow"/>
          <w:sz w:val="26"/>
          <w:szCs w:val="26"/>
          <w:lang w:val="es-MX" w:eastAsia="en-US"/>
        </w:rPr>
        <w:t xml:space="preserve">a de </w:t>
      </w:r>
      <w:r w:rsidR="000037B8">
        <w:rPr>
          <w:rFonts w:ascii="Arial Narrow" w:eastAsia="Calibri" w:hAnsi="Arial Narrow"/>
          <w:sz w:val="26"/>
          <w:szCs w:val="26"/>
          <w:lang w:val="es-MX" w:eastAsia="en-US"/>
        </w:rPr>
        <w:t>B</w:t>
      </w:r>
      <w:r w:rsidR="00A457E3" w:rsidRPr="00A457E3">
        <w:rPr>
          <w:rFonts w:ascii="Arial Narrow" w:eastAsia="Calibri" w:hAnsi="Arial Narrow"/>
          <w:sz w:val="26"/>
          <w:szCs w:val="26"/>
          <w:lang w:val="es-MX" w:eastAsia="en-US"/>
        </w:rPr>
        <w:t xml:space="preserve">ienestar del </w:t>
      </w:r>
      <w:r w:rsidR="000037B8">
        <w:rPr>
          <w:rFonts w:ascii="Arial Narrow" w:eastAsia="Calibri" w:hAnsi="Arial Narrow"/>
          <w:sz w:val="26"/>
          <w:szCs w:val="26"/>
          <w:lang w:val="es-MX" w:eastAsia="en-US"/>
        </w:rPr>
        <w:t>G</w:t>
      </w:r>
      <w:r w:rsidR="00A457E3" w:rsidRPr="00A457E3">
        <w:rPr>
          <w:rFonts w:ascii="Arial Narrow" w:eastAsia="Calibri" w:hAnsi="Arial Narrow"/>
          <w:sz w:val="26"/>
          <w:szCs w:val="26"/>
          <w:lang w:val="es-MX" w:eastAsia="en-US"/>
        </w:rPr>
        <w:t xml:space="preserve">obierno </w:t>
      </w:r>
      <w:r w:rsidR="000037B8">
        <w:rPr>
          <w:rFonts w:ascii="Arial Narrow" w:eastAsia="Calibri" w:hAnsi="Arial Narrow"/>
          <w:sz w:val="26"/>
          <w:szCs w:val="26"/>
          <w:lang w:val="es-MX" w:eastAsia="en-US"/>
        </w:rPr>
        <w:t>F</w:t>
      </w:r>
      <w:r w:rsidR="00A457E3" w:rsidRPr="00A457E3">
        <w:rPr>
          <w:rFonts w:ascii="Arial Narrow" w:eastAsia="Calibri" w:hAnsi="Arial Narrow"/>
          <w:sz w:val="26"/>
          <w:szCs w:val="26"/>
          <w:lang w:val="es-MX" w:eastAsia="en-US"/>
        </w:rPr>
        <w:t xml:space="preserve">ederal a que exija a la </w:t>
      </w:r>
      <w:r w:rsidR="000037B8">
        <w:rPr>
          <w:rFonts w:ascii="Arial Narrow" w:eastAsia="Calibri" w:hAnsi="Arial Narrow"/>
          <w:sz w:val="26"/>
          <w:szCs w:val="26"/>
          <w:lang w:val="es-MX" w:eastAsia="en-US"/>
        </w:rPr>
        <w:t>D</w:t>
      </w:r>
      <w:r w:rsidR="00A457E3" w:rsidRPr="00A457E3">
        <w:rPr>
          <w:rFonts w:ascii="Arial Narrow" w:eastAsia="Calibri" w:hAnsi="Arial Narrow"/>
          <w:sz w:val="26"/>
          <w:szCs w:val="26"/>
          <w:lang w:val="es-MX" w:eastAsia="en-US"/>
        </w:rPr>
        <w:t>elegación de Yucatán a no hacer uso inadecuado de los recursos que esta maneja</w:t>
      </w:r>
      <w:r w:rsidR="000037B8">
        <w:rPr>
          <w:rFonts w:ascii="Arial Narrow" w:eastAsia="Calibri" w:hAnsi="Arial Narrow"/>
          <w:sz w:val="26"/>
          <w:szCs w:val="26"/>
          <w:lang w:val="es-MX" w:eastAsia="en-US"/>
        </w:rPr>
        <w:t>.</w:t>
      </w:r>
      <w:r w:rsidR="00A457E3" w:rsidRPr="00A457E3">
        <w:rPr>
          <w:rFonts w:ascii="Arial Narrow" w:eastAsia="Calibri" w:hAnsi="Arial Narrow"/>
          <w:sz w:val="26"/>
          <w:szCs w:val="26"/>
          <w:lang w:val="es-MX" w:eastAsia="en-US"/>
        </w:rPr>
        <w:t xml:space="preserve"> </w:t>
      </w:r>
      <w:r w:rsidR="000037B8">
        <w:rPr>
          <w:rFonts w:ascii="Arial Narrow" w:eastAsia="Calibri" w:hAnsi="Arial Narrow"/>
          <w:sz w:val="26"/>
          <w:szCs w:val="26"/>
          <w:lang w:val="es-MX" w:eastAsia="en-US"/>
        </w:rPr>
        <w:t>Y</w:t>
      </w:r>
      <w:r w:rsidR="00A457E3" w:rsidRPr="00A457E3">
        <w:rPr>
          <w:rFonts w:ascii="Arial Narrow" w:eastAsia="Calibri" w:hAnsi="Arial Narrow"/>
          <w:sz w:val="26"/>
          <w:szCs w:val="26"/>
          <w:lang w:val="es-MX" w:eastAsia="en-US"/>
        </w:rPr>
        <w:t xml:space="preserve"> en </w:t>
      </w:r>
      <w:r w:rsidR="00923824">
        <w:rPr>
          <w:rFonts w:ascii="Arial Narrow" w:eastAsia="Calibri" w:hAnsi="Arial Narrow"/>
          <w:sz w:val="26"/>
          <w:szCs w:val="26"/>
          <w:lang w:val="es-MX" w:eastAsia="en-US"/>
        </w:rPr>
        <w:t>S</w:t>
      </w:r>
      <w:r w:rsidR="00A457E3" w:rsidRPr="00A457E3">
        <w:rPr>
          <w:rFonts w:ascii="Arial Narrow" w:eastAsia="Calibri" w:hAnsi="Arial Narrow"/>
          <w:sz w:val="26"/>
          <w:szCs w:val="26"/>
          <w:lang w:val="es-MX" w:eastAsia="en-US"/>
        </w:rPr>
        <w:t>egundo</w:t>
      </w:r>
      <w:r w:rsidR="000037B8">
        <w:rPr>
          <w:rFonts w:ascii="Arial Narrow" w:eastAsia="Calibri" w:hAnsi="Arial Narrow"/>
          <w:sz w:val="26"/>
          <w:szCs w:val="26"/>
          <w:lang w:val="es-MX" w:eastAsia="en-US"/>
        </w:rPr>
        <w:t>. Q</w:t>
      </w:r>
      <w:r w:rsidR="00A457E3" w:rsidRPr="00A457E3">
        <w:rPr>
          <w:rFonts w:ascii="Arial Narrow" w:eastAsia="Calibri" w:hAnsi="Arial Narrow"/>
          <w:sz w:val="26"/>
          <w:szCs w:val="26"/>
          <w:lang w:val="es-MX" w:eastAsia="en-US"/>
        </w:rPr>
        <w:t xml:space="preserve">ue esta Sexagésima Tercera Legislatura con absoluto respeto a la </w:t>
      </w:r>
      <w:r w:rsidR="00923824">
        <w:rPr>
          <w:rFonts w:ascii="Arial Narrow" w:eastAsia="Calibri" w:hAnsi="Arial Narrow"/>
          <w:sz w:val="26"/>
          <w:szCs w:val="26"/>
          <w:lang w:val="es-MX" w:eastAsia="en-US"/>
        </w:rPr>
        <w:t>D</w:t>
      </w:r>
      <w:r w:rsidR="00A457E3" w:rsidRPr="00A457E3">
        <w:rPr>
          <w:rFonts w:ascii="Arial Narrow" w:eastAsia="Calibri" w:hAnsi="Arial Narrow"/>
          <w:sz w:val="26"/>
          <w:szCs w:val="26"/>
          <w:lang w:val="es-MX" w:eastAsia="en-US"/>
        </w:rPr>
        <w:t xml:space="preserve">ivisión de </w:t>
      </w:r>
      <w:r w:rsidR="00923824">
        <w:rPr>
          <w:rFonts w:ascii="Arial Narrow" w:eastAsia="Calibri" w:hAnsi="Arial Narrow"/>
          <w:sz w:val="26"/>
          <w:szCs w:val="26"/>
          <w:lang w:val="es-MX" w:eastAsia="en-US"/>
        </w:rPr>
        <w:t>P</w:t>
      </w:r>
      <w:r w:rsidR="00A457E3" w:rsidRPr="00A457E3">
        <w:rPr>
          <w:rFonts w:ascii="Arial Narrow" w:eastAsia="Calibri" w:hAnsi="Arial Narrow"/>
          <w:sz w:val="26"/>
          <w:szCs w:val="26"/>
          <w:lang w:val="es-MX" w:eastAsia="en-US"/>
        </w:rPr>
        <w:t xml:space="preserve">oderes acuerde girar de manera urgente a la </w:t>
      </w:r>
      <w:r w:rsidR="000037B8">
        <w:rPr>
          <w:rFonts w:ascii="Arial Narrow" w:eastAsia="Calibri" w:hAnsi="Arial Narrow"/>
          <w:sz w:val="26"/>
          <w:szCs w:val="26"/>
          <w:lang w:val="es-MX" w:eastAsia="en-US"/>
        </w:rPr>
        <w:t>C</w:t>
      </w:r>
      <w:r w:rsidR="00A457E3" w:rsidRPr="00A457E3">
        <w:rPr>
          <w:rFonts w:ascii="Arial Narrow" w:eastAsia="Calibri" w:hAnsi="Arial Narrow"/>
          <w:sz w:val="26"/>
          <w:szCs w:val="26"/>
          <w:lang w:val="es-MX" w:eastAsia="en-US"/>
        </w:rPr>
        <w:t xml:space="preserve">ámara de </w:t>
      </w:r>
      <w:r w:rsidR="000037B8">
        <w:rPr>
          <w:rFonts w:ascii="Arial Narrow" w:eastAsia="Calibri" w:hAnsi="Arial Narrow"/>
          <w:sz w:val="26"/>
          <w:szCs w:val="26"/>
          <w:lang w:val="es-MX" w:eastAsia="en-US"/>
        </w:rPr>
        <w:t>S</w:t>
      </w:r>
      <w:r w:rsidR="00A457E3" w:rsidRPr="00A457E3">
        <w:rPr>
          <w:rFonts w:ascii="Arial Narrow" w:eastAsia="Calibri" w:hAnsi="Arial Narrow"/>
          <w:sz w:val="26"/>
          <w:szCs w:val="26"/>
          <w:lang w:val="es-MX" w:eastAsia="en-US"/>
        </w:rPr>
        <w:t xml:space="preserve">enadores, a la </w:t>
      </w:r>
      <w:r w:rsidR="000037B8">
        <w:rPr>
          <w:rFonts w:ascii="Arial Narrow" w:eastAsia="Calibri" w:hAnsi="Arial Narrow"/>
          <w:sz w:val="26"/>
          <w:szCs w:val="26"/>
          <w:lang w:val="es-MX" w:eastAsia="en-US"/>
        </w:rPr>
        <w:t>C</w:t>
      </w:r>
      <w:r w:rsidR="00A457E3" w:rsidRPr="00A457E3">
        <w:rPr>
          <w:rFonts w:ascii="Arial Narrow" w:eastAsia="Calibri" w:hAnsi="Arial Narrow"/>
          <w:sz w:val="26"/>
          <w:szCs w:val="26"/>
          <w:lang w:val="es-MX" w:eastAsia="en-US"/>
        </w:rPr>
        <w:t xml:space="preserve">ámara de </w:t>
      </w:r>
      <w:r w:rsidR="000037B8">
        <w:rPr>
          <w:rFonts w:ascii="Arial Narrow" w:eastAsia="Calibri" w:hAnsi="Arial Narrow"/>
          <w:sz w:val="26"/>
          <w:szCs w:val="26"/>
          <w:lang w:val="es-MX" w:eastAsia="en-US"/>
        </w:rPr>
        <w:t>D</w:t>
      </w:r>
      <w:r w:rsidR="00A457E3" w:rsidRPr="00A457E3">
        <w:rPr>
          <w:rFonts w:ascii="Arial Narrow" w:eastAsia="Calibri" w:hAnsi="Arial Narrow"/>
          <w:sz w:val="26"/>
          <w:szCs w:val="26"/>
          <w:lang w:val="es-MX" w:eastAsia="en-US"/>
        </w:rPr>
        <w:t xml:space="preserve">iputados y a los 31 </w:t>
      </w:r>
      <w:r w:rsidR="000037B8">
        <w:rPr>
          <w:rFonts w:ascii="Arial Narrow" w:eastAsia="Calibri" w:hAnsi="Arial Narrow"/>
          <w:sz w:val="26"/>
          <w:szCs w:val="26"/>
          <w:lang w:val="es-MX" w:eastAsia="en-US"/>
        </w:rPr>
        <w:t>C</w:t>
      </w:r>
      <w:r w:rsidR="00A457E3" w:rsidRPr="00A457E3">
        <w:rPr>
          <w:rFonts w:ascii="Arial Narrow" w:eastAsia="Calibri" w:hAnsi="Arial Narrow"/>
          <w:sz w:val="26"/>
          <w:szCs w:val="26"/>
          <w:lang w:val="es-MX" w:eastAsia="en-US"/>
        </w:rPr>
        <w:t xml:space="preserve">ongresos </w:t>
      </w:r>
      <w:r w:rsidR="000037B8">
        <w:rPr>
          <w:rFonts w:ascii="Arial Narrow" w:eastAsia="Calibri" w:hAnsi="Arial Narrow"/>
          <w:sz w:val="26"/>
          <w:szCs w:val="26"/>
          <w:lang w:val="es-MX" w:eastAsia="en-US"/>
        </w:rPr>
        <w:t>L</w:t>
      </w:r>
      <w:r w:rsidR="00A457E3" w:rsidRPr="00A457E3">
        <w:rPr>
          <w:rFonts w:ascii="Arial Narrow" w:eastAsia="Calibri" w:hAnsi="Arial Narrow"/>
          <w:sz w:val="26"/>
          <w:szCs w:val="26"/>
          <w:lang w:val="es-MX" w:eastAsia="en-US"/>
        </w:rPr>
        <w:t xml:space="preserve">ocales de la </w:t>
      </w:r>
      <w:r w:rsidR="000037B8">
        <w:rPr>
          <w:rFonts w:ascii="Arial Narrow" w:eastAsia="Calibri" w:hAnsi="Arial Narrow"/>
          <w:sz w:val="26"/>
          <w:szCs w:val="26"/>
          <w:lang w:val="es-MX" w:eastAsia="en-US"/>
        </w:rPr>
        <w:t>R</w:t>
      </w:r>
      <w:r w:rsidR="00577D18" w:rsidRPr="00A457E3">
        <w:rPr>
          <w:rFonts w:ascii="Arial Narrow" w:eastAsia="Calibri" w:hAnsi="Arial Narrow"/>
          <w:sz w:val="26"/>
          <w:szCs w:val="26"/>
          <w:lang w:val="es-MX" w:eastAsia="en-US"/>
        </w:rPr>
        <w:t>epública</w:t>
      </w:r>
      <w:r w:rsidR="00A457E3" w:rsidRPr="00A457E3">
        <w:rPr>
          <w:rFonts w:ascii="Arial Narrow" w:eastAsia="Calibri" w:hAnsi="Arial Narrow"/>
          <w:sz w:val="26"/>
          <w:szCs w:val="26"/>
          <w:lang w:val="es-MX" w:eastAsia="en-US"/>
        </w:rPr>
        <w:t xml:space="preserve"> este exhorto para que no se siga utilizando de manera indiscriminada los recursos del pueblo para quienes mienten</w:t>
      </w:r>
      <w:r w:rsidR="000037B8">
        <w:rPr>
          <w:rFonts w:ascii="Arial Narrow" w:eastAsia="Calibri" w:hAnsi="Arial Narrow"/>
          <w:sz w:val="26"/>
          <w:szCs w:val="26"/>
          <w:lang w:val="es-MX" w:eastAsia="en-US"/>
        </w:rPr>
        <w:t>,</w:t>
      </w:r>
      <w:r w:rsidR="00A457E3" w:rsidRPr="00A457E3">
        <w:rPr>
          <w:rFonts w:ascii="Arial Narrow" w:eastAsia="Calibri" w:hAnsi="Arial Narrow"/>
          <w:sz w:val="26"/>
          <w:szCs w:val="26"/>
          <w:lang w:val="es-MX" w:eastAsia="en-US"/>
        </w:rPr>
        <w:t xml:space="preserve"> para quienes traicionan y para quienes le han fallado a México. Es cuanto”.</w:t>
      </w:r>
    </w:p>
    <w:p w14:paraId="4BE5ED6C" w14:textId="77777777" w:rsidR="00AD158B" w:rsidRDefault="00AD158B" w:rsidP="00A457E3">
      <w:pPr>
        <w:ind w:left="567" w:firstLine="284"/>
        <w:jc w:val="both"/>
        <w:rPr>
          <w:rFonts w:ascii="Arial Narrow" w:eastAsia="Calibri" w:hAnsi="Arial Narrow"/>
          <w:sz w:val="26"/>
          <w:szCs w:val="26"/>
          <w:lang w:val="es-MX" w:eastAsia="en-US"/>
        </w:rPr>
      </w:pPr>
    </w:p>
    <w:p w14:paraId="6F049DFA" w14:textId="6C01E5B3" w:rsidR="00AD158B" w:rsidRPr="00A457E3" w:rsidRDefault="00AD158B" w:rsidP="00A457E3">
      <w:pPr>
        <w:ind w:left="567"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 xml:space="preserve">Concluida la intervención del Diputado Echazarreta Torres, el Presidente de la Mesa Directiva </w:t>
      </w:r>
      <w:r w:rsidR="00436EAC">
        <w:rPr>
          <w:rFonts w:ascii="Arial Narrow" w:eastAsia="Calibri" w:hAnsi="Arial Narrow"/>
          <w:sz w:val="26"/>
          <w:szCs w:val="26"/>
          <w:lang w:val="es-MX" w:eastAsia="en-US"/>
        </w:rPr>
        <w:t xml:space="preserve">manifestó; de conformidad con lo dispuesto en el Artículo 82 Fracción VI del Reglamento de la Ley de Gobierno del Poder Legislativo del Estado; se consultó a la Asamblea si se admitía la </w:t>
      </w:r>
      <w:bookmarkStart w:id="26" w:name="_Hlk162287720"/>
      <w:r w:rsidR="00436EAC">
        <w:rPr>
          <w:rFonts w:ascii="Arial Narrow" w:eastAsia="Calibri" w:hAnsi="Arial Narrow"/>
          <w:sz w:val="26"/>
          <w:szCs w:val="26"/>
          <w:lang w:val="es-MX" w:eastAsia="en-US"/>
        </w:rPr>
        <w:t xml:space="preserve">Propuesta de Acuerdo presentada por el Diputado Rafael Alejandro Echazarreta Torres </w:t>
      </w:r>
      <w:bookmarkEnd w:id="26"/>
      <w:r w:rsidR="00436EAC">
        <w:rPr>
          <w:rFonts w:ascii="Arial Narrow" w:eastAsia="Calibri" w:hAnsi="Arial Narrow"/>
          <w:sz w:val="26"/>
          <w:szCs w:val="26"/>
          <w:lang w:val="es-MX" w:eastAsia="en-US"/>
        </w:rPr>
        <w:t xml:space="preserve">acabada de leer; sírvanse manifestarlo en forma económica, </w:t>
      </w:r>
      <w:r w:rsidR="007859E5">
        <w:rPr>
          <w:rFonts w:ascii="Arial Narrow" w:eastAsia="Calibri" w:hAnsi="Arial Narrow"/>
          <w:b/>
          <w:bCs/>
          <w:sz w:val="26"/>
          <w:szCs w:val="26"/>
          <w:lang w:val="es-MX" w:eastAsia="en-US"/>
        </w:rPr>
        <w:t>admitida</w:t>
      </w:r>
      <w:r w:rsidR="00436EAC" w:rsidRPr="00436EAC">
        <w:rPr>
          <w:rFonts w:ascii="Arial Narrow" w:eastAsia="Calibri" w:hAnsi="Arial Narrow"/>
          <w:b/>
          <w:bCs/>
          <w:sz w:val="26"/>
          <w:szCs w:val="26"/>
          <w:lang w:val="es-MX" w:eastAsia="en-US"/>
        </w:rPr>
        <w:t xml:space="preserve"> por </w:t>
      </w:r>
      <w:r w:rsidR="007859E5">
        <w:rPr>
          <w:rFonts w:ascii="Arial Narrow" w:eastAsia="Calibri" w:hAnsi="Arial Narrow"/>
          <w:b/>
          <w:bCs/>
          <w:sz w:val="26"/>
          <w:szCs w:val="26"/>
          <w:lang w:val="es-MX" w:eastAsia="en-US"/>
        </w:rPr>
        <w:t>mayoría</w:t>
      </w:r>
      <w:r w:rsidR="00923824">
        <w:rPr>
          <w:rFonts w:ascii="Arial Narrow" w:eastAsia="Calibri" w:hAnsi="Arial Narrow"/>
          <w:b/>
          <w:bCs/>
          <w:sz w:val="26"/>
          <w:szCs w:val="26"/>
          <w:lang w:val="es-MX" w:eastAsia="en-US"/>
        </w:rPr>
        <w:t>,</w:t>
      </w:r>
      <w:r w:rsidR="007859E5">
        <w:rPr>
          <w:rFonts w:ascii="Arial Narrow" w:eastAsia="Calibri" w:hAnsi="Arial Narrow"/>
          <w:b/>
          <w:bCs/>
          <w:sz w:val="26"/>
          <w:szCs w:val="26"/>
          <w:lang w:val="es-MX" w:eastAsia="en-US"/>
        </w:rPr>
        <w:t xml:space="preserve"> la </w:t>
      </w:r>
      <w:r w:rsidR="007859E5" w:rsidRPr="007859E5">
        <w:rPr>
          <w:rFonts w:ascii="Arial Narrow" w:eastAsia="Calibri" w:hAnsi="Arial Narrow"/>
          <w:b/>
          <w:bCs/>
          <w:sz w:val="26"/>
          <w:szCs w:val="26"/>
          <w:lang w:val="es-MX" w:eastAsia="en-US"/>
        </w:rPr>
        <w:t>Propuesta de Acuerdo presentada por el Diputado Rafael Alejandro Echazarreta Torres</w:t>
      </w:r>
      <w:r w:rsidR="00436EAC">
        <w:rPr>
          <w:rFonts w:ascii="Arial Narrow" w:eastAsia="Calibri" w:hAnsi="Arial Narrow"/>
          <w:sz w:val="26"/>
          <w:szCs w:val="26"/>
          <w:lang w:val="es-MX" w:eastAsia="en-US"/>
        </w:rPr>
        <w:t>.</w:t>
      </w:r>
      <w:r w:rsidR="007859E5">
        <w:rPr>
          <w:rFonts w:ascii="Arial Narrow" w:eastAsia="Calibri" w:hAnsi="Arial Narrow"/>
          <w:sz w:val="26"/>
          <w:szCs w:val="26"/>
          <w:lang w:val="es-MX" w:eastAsia="en-US"/>
        </w:rPr>
        <w:t xml:space="preserve"> Por lo que de conformidad con lo establecido en el Artículo 82 Fracción VI del Reglamento de la Ley de Gobierno del Poder Legislativo del Estado; se turnó a la Secretaría de la Mesa Directiva, para segunda lectura.</w:t>
      </w:r>
    </w:p>
    <w:p w14:paraId="2ECBF1B8" w14:textId="77777777" w:rsidR="00A457E3" w:rsidRDefault="00A457E3" w:rsidP="00E17F3D">
      <w:pPr>
        <w:ind w:left="567" w:firstLine="284"/>
        <w:jc w:val="both"/>
        <w:rPr>
          <w:rFonts w:ascii="Arial Narrow" w:hAnsi="Arial Narrow" w:cs="Courier New"/>
          <w:sz w:val="26"/>
          <w:szCs w:val="26"/>
        </w:rPr>
      </w:pPr>
    </w:p>
    <w:p w14:paraId="4AD44678" w14:textId="77777777" w:rsidR="001913F4" w:rsidRDefault="001913F4" w:rsidP="00E17F3D">
      <w:pPr>
        <w:ind w:left="567" w:firstLine="284"/>
        <w:jc w:val="both"/>
        <w:rPr>
          <w:rFonts w:ascii="Arial Narrow" w:hAnsi="Arial Narrow" w:cs="Courier New"/>
          <w:sz w:val="26"/>
          <w:szCs w:val="26"/>
        </w:rPr>
      </w:pPr>
    </w:p>
    <w:p w14:paraId="64F37D86" w14:textId="34AC5755" w:rsidR="00B0036C" w:rsidRPr="00B0036C" w:rsidRDefault="00F5096B" w:rsidP="00B0036C">
      <w:pPr>
        <w:ind w:left="567" w:firstLine="284"/>
        <w:jc w:val="both"/>
        <w:rPr>
          <w:rFonts w:ascii="Arial Narrow" w:eastAsia="Calibri" w:hAnsi="Arial Narrow"/>
          <w:sz w:val="26"/>
          <w:szCs w:val="26"/>
          <w:lang w:val="es-MX" w:eastAsia="en-US"/>
        </w:rPr>
      </w:pPr>
      <w:r w:rsidRPr="00D556E4">
        <w:rPr>
          <w:rFonts w:ascii="Arial Narrow" w:hAnsi="Arial Narrow" w:cs="Courier New"/>
          <w:sz w:val="26"/>
          <w:szCs w:val="26"/>
        </w:rPr>
        <w:t>Continuando con el desahogo de la sesión se le c</w:t>
      </w:r>
      <w:r w:rsidR="006F652D" w:rsidRPr="00D556E4">
        <w:rPr>
          <w:rFonts w:ascii="Arial Narrow" w:hAnsi="Arial Narrow" w:cs="Courier New"/>
          <w:sz w:val="26"/>
          <w:szCs w:val="26"/>
        </w:rPr>
        <w:t>edi</w:t>
      </w:r>
      <w:r w:rsidR="006B11EF">
        <w:rPr>
          <w:rFonts w:ascii="Arial Narrow" w:hAnsi="Arial Narrow" w:cs="Courier New"/>
          <w:sz w:val="26"/>
          <w:szCs w:val="26"/>
        </w:rPr>
        <w:t>ó</w:t>
      </w:r>
      <w:r w:rsidR="006F652D" w:rsidRPr="00D556E4">
        <w:rPr>
          <w:rFonts w:ascii="Arial Narrow" w:hAnsi="Arial Narrow" w:cs="Courier New"/>
          <w:sz w:val="26"/>
          <w:szCs w:val="26"/>
        </w:rPr>
        <w:t xml:space="preserve"> el uso de la tribuna a la </w:t>
      </w:r>
      <w:r w:rsidR="006F652D" w:rsidRPr="00D556E4">
        <w:rPr>
          <w:rFonts w:ascii="Arial Narrow" w:hAnsi="Arial Narrow" w:cs="Courier New"/>
          <w:b/>
          <w:bCs/>
          <w:sz w:val="26"/>
          <w:szCs w:val="26"/>
        </w:rPr>
        <w:t>Diputada</w:t>
      </w:r>
      <w:r w:rsidR="006F652D" w:rsidRPr="00D556E4">
        <w:rPr>
          <w:rFonts w:ascii="Arial Narrow" w:hAnsi="Arial Narrow" w:cs="Courier New"/>
          <w:sz w:val="26"/>
          <w:szCs w:val="26"/>
        </w:rPr>
        <w:t xml:space="preserve"> </w:t>
      </w:r>
      <w:r w:rsidR="006F652D" w:rsidRPr="00D556E4">
        <w:rPr>
          <w:rFonts w:ascii="Arial Narrow" w:hAnsi="Arial Narrow" w:cs="Courier New"/>
          <w:b/>
          <w:bCs/>
          <w:sz w:val="26"/>
          <w:szCs w:val="26"/>
        </w:rPr>
        <w:t>Fabiola Loeza Novelo</w:t>
      </w:r>
      <w:r w:rsidR="006F652D" w:rsidRPr="00D556E4">
        <w:rPr>
          <w:rFonts w:ascii="Arial Narrow" w:hAnsi="Arial Narrow" w:cs="Courier New"/>
          <w:sz w:val="26"/>
          <w:szCs w:val="26"/>
        </w:rPr>
        <w:t xml:space="preserve">, </w:t>
      </w:r>
      <w:r w:rsidRPr="00D556E4">
        <w:rPr>
          <w:rFonts w:ascii="Arial Narrow" w:hAnsi="Arial Narrow" w:cs="Courier New"/>
          <w:sz w:val="26"/>
          <w:szCs w:val="26"/>
        </w:rPr>
        <w:t xml:space="preserve">para </w:t>
      </w:r>
      <w:r w:rsidR="00923824" w:rsidRPr="00D556E4">
        <w:rPr>
          <w:rFonts w:ascii="Arial Narrow" w:hAnsi="Arial Narrow" w:cs="Courier New"/>
          <w:sz w:val="26"/>
          <w:szCs w:val="26"/>
        </w:rPr>
        <w:t>a</w:t>
      </w:r>
      <w:r w:rsidRPr="00D556E4">
        <w:rPr>
          <w:rFonts w:ascii="Arial Narrow" w:hAnsi="Arial Narrow" w:cs="Courier New"/>
          <w:sz w:val="26"/>
          <w:szCs w:val="26"/>
        </w:rPr>
        <w:t xml:space="preserve">suntos </w:t>
      </w:r>
      <w:r w:rsidR="00923824" w:rsidRPr="00D556E4">
        <w:rPr>
          <w:rFonts w:ascii="Arial Narrow" w:hAnsi="Arial Narrow" w:cs="Courier New"/>
          <w:sz w:val="26"/>
          <w:szCs w:val="26"/>
        </w:rPr>
        <w:t>v</w:t>
      </w:r>
      <w:r w:rsidRPr="00D556E4">
        <w:rPr>
          <w:rFonts w:ascii="Arial Narrow" w:hAnsi="Arial Narrow" w:cs="Courier New"/>
          <w:sz w:val="26"/>
          <w:szCs w:val="26"/>
        </w:rPr>
        <w:t xml:space="preserve">arios, </w:t>
      </w:r>
      <w:r w:rsidR="006F652D" w:rsidRPr="00D556E4">
        <w:rPr>
          <w:rFonts w:ascii="Arial Narrow" w:hAnsi="Arial Narrow" w:cs="Courier New"/>
          <w:sz w:val="26"/>
          <w:szCs w:val="26"/>
        </w:rPr>
        <w:t>quien expresó: “</w:t>
      </w:r>
      <w:r w:rsidR="00B0036C" w:rsidRPr="00D556E4">
        <w:rPr>
          <w:rFonts w:ascii="Arial Narrow" w:eastAsia="Calibri" w:hAnsi="Arial Narrow"/>
          <w:sz w:val="26"/>
          <w:szCs w:val="26"/>
          <w:lang w:val="es-MX" w:eastAsia="en-US"/>
        </w:rPr>
        <w:t xml:space="preserve">Con el permiso de la Mesa Directiva, compañeras y compañeros Diputados a quienes </w:t>
      </w:r>
      <w:r w:rsidR="00B0036C" w:rsidRPr="00B0036C">
        <w:rPr>
          <w:rFonts w:ascii="Arial Narrow" w:eastAsia="Calibri" w:hAnsi="Arial Narrow"/>
          <w:sz w:val="26"/>
          <w:szCs w:val="26"/>
          <w:lang w:val="es-MX" w:eastAsia="en-US"/>
        </w:rPr>
        <w:t>se encuentran presentes, medios de comunicación y a quienes continúan en las redes sociales</w:t>
      </w:r>
      <w:r w:rsidR="002834D4">
        <w:rPr>
          <w:rFonts w:ascii="Arial Narrow" w:eastAsia="Calibri" w:hAnsi="Arial Narrow"/>
          <w:sz w:val="26"/>
          <w:szCs w:val="26"/>
          <w:lang w:val="es-MX" w:eastAsia="en-US"/>
        </w:rPr>
        <w:t>.</w:t>
      </w:r>
      <w:r w:rsidR="00B0036C" w:rsidRPr="00B0036C">
        <w:rPr>
          <w:rFonts w:ascii="Arial Narrow" w:eastAsia="Calibri" w:hAnsi="Arial Narrow"/>
          <w:sz w:val="26"/>
          <w:szCs w:val="26"/>
          <w:lang w:val="es-MX" w:eastAsia="en-US"/>
        </w:rPr>
        <w:t xml:space="preserve"> </w:t>
      </w:r>
      <w:r w:rsidR="002834D4">
        <w:rPr>
          <w:rFonts w:ascii="Arial Narrow" w:eastAsia="Calibri" w:hAnsi="Arial Narrow"/>
          <w:sz w:val="26"/>
          <w:szCs w:val="26"/>
          <w:lang w:val="es-MX" w:eastAsia="en-US"/>
        </w:rPr>
        <w:t>C</w:t>
      </w:r>
      <w:r w:rsidR="00B0036C" w:rsidRPr="00B0036C">
        <w:rPr>
          <w:rFonts w:ascii="Arial Narrow" w:eastAsia="Calibri" w:hAnsi="Arial Narrow"/>
          <w:sz w:val="26"/>
          <w:szCs w:val="26"/>
          <w:lang w:val="es-MX" w:eastAsia="en-US"/>
        </w:rPr>
        <w:t xml:space="preserve">on fundamento en el </w:t>
      </w:r>
      <w:r w:rsidR="002834D4">
        <w:rPr>
          <w:rFonts w:ascii="Arial Narrow" w:eastAsia="Calibri" w:hAnsi="Arial Narrow"/>
          <w:sz w:val="26"/>
          <w:szCs w:val="26"/>
          <w:lang w:val="es-MX" w:eastAsia="en-US"/>
        </w:rPr>
        <w:t>A</w:t>
      </w:r>
      <w:r w:rsidR="00B0036C" w:rsidRPr="00B0036C">
        <w:rPr>
          <w:rFonts w:ascii="Arial Narrow" w:eastAsia="Calibri" w:hAnsi="Arial Narrow"/>
          <w:sz w:val="26"/>
          <w:szCs w:val="26"/>
          <w:lang w:val="es-MX" w:eastAsia="en-US"/>
        </w:rPr>
        <w:t xml:space="preserve">rtículo 61 de la </w:t>
      </w:r>
      <w:r w:rsidR="002834D4">
        <w:rPr>
          <w:rFonts w:ascii="Arial Narrow" w:eastAsia="Calibri" w:hAnsi="Arial Narrow"/>
          <w:sz w:val="26"/>
          <w:szCs w:val="26"/>
          <w:lang w:val="es-MX" w:eastAsia="en-US"/>
        </w:rPr>
        <w:t>C</w:t>
      </w:r>
      <w:r w:rsidR="00B0036C" w:rsidRPr="00B0036C">
        <w:rPr>
          <w:rFonts w:ascii="Arial Narrow" w:eastAsia="Calibri" w:hAnsi="Arial Narrow"/>
          <w:sz w:val="26"/>
          <w:szCs w:val="26"/>
          <w:lang w:val="es-MX" w:eastAsia="en-US"/>
        </w:rPr>
        <w:t xml:space="preserve">onstitución </w:t>
      </w:r>
      <w:r w:rsidR="002834D4">
        <w:rPr>
          <w:rFonts w:ascii="Arial Narrow" w:eastAsia="Calibri" w:hAnsi="Arial Narrow"/>
          <w:sz w:val="26"/>
          <w:szCs w:val="26"/>
          <w:lang w:val="es-MX" w:eastAsia="en-US"/>
        </w:rPr>
        <w:t>F</w:t>
      </w:r>
      <w:r w:rsidR="00B0036C" w:rsidRPr="00B0036C">
        <w:rPr>
          <w:rFonts w:ascii="Arial Narrow" w:eastAsia="Calibri" w:hAnsi="Arial Narrow"/>
          <w:sz w:val="26"/>
          <w:szCs w:val="26"/>
          <w:lang w:val="es-MX" w:eastAsia="en-US"/>
        </w:rPr>
        <w:t xml:space="preserve">ederal traigo a tribuna un tema de suma importancia para esta </w:t>
      </w:r>
      <w:r w:rsidR="002834D4">
        <w:rPr>
          <w:rFonts w:ascii="Arial Narrow" w:eastAsia="Calibri" w:hAnsi="Arial Narrow"/>
          <w:sz w:val="26"/>
          <w:szCs w:val="26"/>
          <w:lang w:val="es-MX" w:eastAsia="en-US"/>
        </w:rPr>
        <w:t>L</w:t>
      </w:r>
      <w:r w:rsidR="00B0036C" w:rsidRPr="00B0036C">
        <w:rPr>
          <w:rFonts w:ascii="Arial Narrow" w:eastAsia="Calibri" w:hAnsi="Arial Narrow"/>
          <w:sz w:val="26"/>
          <w:szCs w:val="26"/>
          <w:lang w:val="es-MX" w:eastAsia="en-US"/>
        </w:rPr>
        <w:t>egislatura y de la riqueza cultural de Yucatán</w:t>
      </w:r>
      <w:r w:rsidR="002834D4">
        <w:rPr>
          <w:rFonts w:ascii="Arial Narrow" w:eastAsia="Calibri" w:hAnsi="Arial Narrow"/>
          <w:sz w:val="26"/>
          <w:szCs w:val="26"/>
          <w:lang w:val="es-MX" w:eastAsia="en-US"/>
        </w:rPr>
        <w:t>.</w:t>
      </w:r>
      <w:r w:rsidR="00B0036C" w:rsidRPr="00B0036C">
        <w:rPr>
          <w:rFonts w:ascii="Arial Narrow" w:eastAsia="Calibri" w:hAnsi="Arial Narrow"/>
          <w:sz w:val="26"/>
          <w:szCs w:val="26"/>
          <w:lang w:val="es-MX" w:eastAsia="en-US"/>
        </w:rPr>
        <w:t xml:space="preserve"> </w:t>
      </w:r>
      <w:r w:rsidR="002834D4">
        <w:rPr>
          <w:rFonts w:ascii="Arial Narrow" w:eastAsia="Calibri" w:hAnsi="Arial Narrow"/>
          <w:sz w:val="26"/>
          <w:szCs w:val="26"/>
          <w:lang w:val="es-MX" w:eastAsia="en-US"/>
        </w:rPr>
        <w:t>E</w:t>
      </w:r>
      <w:r w:rsidR="00B0036C" w:rsidRPr="00B0036C">
        <w:rPr>
          <w:rFonts w:ascii="Arial Narrow" w:eastAsia="Calibri" w:hAnsi="Arial Narrow"/>
          <w:sz w:val="26"/>
          <w:szCs w:val="26"/>
          <w:lang w:val="es-MX" w:eastAsia="en-US"/>
        </w:rPr>
        <w:t xml:space="preserve">ste tema de ninguna forma escapa de la competencia parlamentaria y no debe ignorarse, menos cuando deriva de un </w:t>
      </w:r>
      <w:r w:rsidR="002834D4">
        <w:rPr>
          <w:rFonts w:ascii="Arial Narrow" w:eastAsia="Calibri" w:hAnsi="Arial Narrow"/>
          <w:sz w:val="26"/>
          <w:szCs w:val="26"/>
          <w:lang w:val="es-MX" w:eastAsia="en-US"/>
        </w:rPr>
        <w:t>A</w:t>
      </w:r>
      <w:r w:rsidR="00B0036C" w:rsidRPr="00B0036C">
        <w:rPr>
          <w:rFonts w:ascii="Arial Narrow" w:eastAsia="Calibri" w:hAnsi="Arial Narrow"/>
          <w:sz w:val="26"/>
          <w:szCs w:val="26"/>
          <w:lang w:val="es-MX" w:eastAsia="en-US"/>
        </w:rPr>
        <w:t xml:space="preserve">cto </w:t>
      </w:r>
      <w:r w:rsidR="002834D4">
        <w:rPr>
          <w:rFonts w:ascii="Arial Narrow" w:eastAsia="Calibri" w:hAnsi="Arial Narrow"/>
          <w:sz w:val="26"/>
          <w:szCs w:val="26"/>
          <w:lang w:val="es-MX" w:eastAsia="en-US"/>
        </w:rPr>
        <w:t>S</w:t>
      </w:r>
      <w:r w:rsidR="00B0036C" w:rsidRPr="00B0036C">
        <w:rPr>
          <w:rFonts w:ascii="Arial Narrow" w:eastAsia="Calibri" w:hAnsi="Arial Narrow"/>
          <w:sz w:val="26"/>
          <w:szCs w:val="26"/>
          <w:lang w:val="es-MX" w:eastAsia="en-US"/>
        </w:rPr>
        <w:t xml:space="preserve">oberano de la </w:t>
      </w:r>
      <w:r w:rsidR="002834D4">
        <w:rPr>
          <w:rFonts w:ascii="Arial Narrow" w:eastAsia="Calibri" w:hAnsi="Arial Narrow"/>
          <w:sz w:val="26"/>
          <w:szCs w:val="26"/>
          <w:lang w:val="es-MX" w:eastAsia="en-US"/>
        </w:rPr>
        <w:t>A</w:t>
      </w:r>
      <w:r w:rsidR="00B0036C" w:rsidRPr="00B0036C">
        <w:rPr>
          <w:rFonts w:ascii="Arial Narrow" w:eastAsia="Calibri" w:hAnsi="Arial Narrow"/>
          <w:sz w:val="26"/>
          <w:szCs w:val="26"/>
          <w:lang w:val="es-MX" w:eastAsia="en-US"/>
        </w:rPr>
        <w:t>samblea</w:t>
      </w:r>
      <w:r w:rsidR="002834D4">
        <w:rPr>
          <w:rFonts w:ascii="Arial Narrow" w:eastAsia="Calibri" w:hAnsi="Arial Narrow"/>
          <w:sz w:val="26"/>
          <w:szCs w:val="26"/>
          <w:lang w:val="es-MX" w:eastAsia="en-US"/>
        </w:rPr>
        <w:t>.</w:t>
      </w:r>
      <w:r w:rsidR="00B0036C" w:rsidRPr="00B0036C">
        <w:rPr>
          <w:rFonts w:ascii="Arial Narrow" w:eastAsia="Calibri" w:hAnsi="Arial Narrow"/>
          <w:sz w:val="26"/>
          <w:szCs w:val="26"/>
          <w:lang w:val="es-MX" w:eastAsia="en-US"/>
        </w:rPr>
        <w:t xml:space="preserve"> </w:t>
      </w:r>
      <w:r w:rsidR="002834D4">
        <w:rPr>
          <w:rFonts w:ascii="Arial Narrow" w:eastAsia="Calibri" w:hAnsi="Arial Narrow"/>
          <w:sz w:val="26"/>
          <w:szCs w:val="26"/>
          <w:lang w:val="es-MX" w:eastAsia="en-US"/>
        </w:rPr>
        <w:t>C</w:t>
      </w:r>
      <w:r w:rsidR="00B0036C" w:rsidRPr="00B0036C">
        <w:rPr>
          <w:rFonts w:ascii="Arial Narrow" w:eastAsia="Calibri" w:hAnsi="Arial Narrow"/>
          <w:sz w:val="26"/>
          <w:szCs w:val="26"/>
          <w:lang w:val="es-MX" w:eastAsia="en-US"/>
        </w:rPr>
        <w:t>omo recordar</w:t>
      </w:r>
      <w:r w:rsidR="002834D4">
        <w:rPr>
          <w:rFonts w:ascii="Arial Narrow" w:eastAsia="Calibri" w:hAnsi="Arial Narrow"/>
          <w:sz w:val="26"/>
          <w:szCs w:val="26"/>
          <w:lang w:val="es-MX" w:eastAsia="en-US"/>
        </w:rPr>
        <w:t>á</w:t>
      </w:r>
      <w:r w:rsidR="00B0036C" w:rsidRPr="00B0036C">
        <w:rPr>
          <w:rFonts w:ascii="Arial Narrow" w:eastAsia="Calibri" w:hAnsi="Arial Narrow"/>
          <w:sz w:val="26"/>
          <w:szCs w:val="26"/>
          <w:lang w:val="es-MX" w:eastAsia="en-US"/>
        </w:rPr>
        <w:t xml:space="preserve">n el año pasado a la entrada en </w:t>
      </w:r>
      <w:r w:rsidR="00B0036C" w:rsidRPr="00B0036C">
        <w:rPr>
          <w:rFonts w:ascii="Arial Narrow" w:eastAsia="Calibri" w:hAnsi="Arial Narrow"/>
          <w:sz w:val="26"/>
          <w:szCs w:val="26"/>
          <w:lang w:val="es-MX" w:eastAsia="en-US"/>
        </w:rPr>
        <w:lastRenderedPageBreak/>
        <w:t xml:space="preserve">vigor de la </w:t>
      </w:r>
      <w:r w:rsidR="002834D4">
        <w:rPr>
          <w:rFonts w:ascii="Arial Narrow" w:eastAsia="Calibri" w:hAnsi="Arial Narrow"/>
          <w:sz w:val="26"/>
          <w:szCs w:val="26"/>
          <w:lang w:val="es-MX" w:eastAsia="en-US"/>
        </w:rPr>
        <w:t>r</w:t>
      </w:r>
      <w:r w:rsidR="00B0036C" w:rsidRPr="00B0036C">
        <w:rPr>
          <w:rFonts w:ascii="Arial Narrow" w:eastAsia="Calibri" w:hAnsi="Arial Narrow"/>
          <w:sz w:val="26"/>
          <w:szCs w:val="26"/>
          <w:lang w:val="es-MX" w:eastAsia="en-US"/>
        </w:rPr>
        <w:t xml:space="preserve">eforma </w:t>
      </w:r>
      <w:r w:rsidR="002834D4">
        <w:rPr>
          <w:rFonts w:ascii="Arial Narrow" w:eastAsia="Calibri" w:hAnsi="Arial Narrow"/>
          <w:sz w:val="26"/>
          <w:szCs w:val="26"/>
          <w:lang w:val="es-MX" w:eastAsia="en-US"/>
        </w:rPr>
        <w:t>c</w:t>
      </w:r>
      <w:r w:rsidR="00B0036C" w:rsidRPr="00B0036C">
        <w:rPr>
          <w:rFonts w:ascii="Arial Narrow" w:eastAsia="Calibri" w:hAnsi="Arial Narrow"/>
          <w:sz w:val="26"/>
          <w:szCs w:val="26"/>
          <w:lang w:val="es-MX" w:eastAsia="en-US"/>
        </w:rPr>
        <w:t>onstitucionales en materia de símbolos estatales la de la voz presentó un punto de acuerdo para exhortar a los poderes públicos estatales a observar a cabalidad dicha reforma e incluso se proponía que los poderes destinaran un espacio en sus instalaciones para fijar nuestro lábaro patrio observando su cuidado</w:t>
      </w:r>
      <w:r w:rsidR="002834D4">
        <w:rPr>
          <w:rFonts w:ascii="Arial Narrow" w:eastAsia="Calibri" w:hAnsi="Arial Narrow"/>
          <w:sz w:val="26"/>
          <w:szCs w:val="26"/>
          <w:lang w:val="es-MX" w:eastAsia="en-US"/>
        </w:rPr>
        <w:t>,</w:t>
      </w:r>
      <w:r w:rsidR="00B0036C" w:rsidRPr="00B0036C">
        <w:rPr>
          <w:rFonts w:ascii="Arial Narrow" w:eastAsia="Calibri" w:hAnsi="Arial Narrow"/>
          <w:sz w:val="26"/>
          <w:szCs w:val="26"/>
          <w:lang w:val="es-MX" w:eastAsia="en-US"/>
        </w:rPr>
        <w:t xml:space="preserve"> lamentablemente ese punto de acuerdo que fue previo a la reforma local en la materia no llego a ser enlistada para su trámite legislativo</w:t>
      </w:r>
      <w:r w:rsidR="002834D4">
        <w:rPr>
          <w:rFonts w:ascii="Arial Narrow" w:eastAsia="Calibri" w:hAnsi="Arial Narrow"/>
          <w:sz w:val="26"/>
          <w:szCs w:val="26"/>
          <w:lang w:val="es-MX" w:eastAsia="en-US"/>
        </w:rPr>
        <w:t>.</w:t>
      </w:r>
      <w:r w:rsidR="00B0036C" w:rsidRPr="00B0036C">
        <w:rPr>
          <w:rFonts w:ascii="Arial Narrow" w:eastAsia="Calibri" w:hAnsi="Arial Narrow"/>
          <w:sz w:val="26"/>
          <w:szCs w:val="26"/>
          <w:lang w:val="es-MX" w:eastAsia="en-US"/>
        </w:rPr>
        <w:t xml:space="preserve"> </w:t>
      </w:r>
      <w:r w:rsidR="002834D4">
        <w:rPr>
          <w:rFonts w:ascii="Arial Narrow" w:eastAsia="Calibri" w:hAnsi="Arial Narrow"/>
          <w:sz w:val="26"/>
          <w:szCs w:val="26"/>
          <w:lang w:val="es-MX" w:eastAsia="en-US"/>
        </w:rPr>
        <w:t>E</w:t>
      </w:r>
      <w:r w:rsidR="00B0036C" w:rsidRPr="00B0036C">
        <w:rPr>
          <w:rFonts w:ascii="Arial Narrow" w:eastAsia="Calibri" w:hAnsi="Arial Narrow"/>
          <w:sz w:val="26"/>
          <w:szCs w:val="26"/>
          <w:lang w:val="es-MX" w:eastAsia="en-US"/>
        </w:rPr>
        <w:t>l acuerdo nació del supuesto izamiento oficial de la bandera yucateca al norte de la ciudad en agosto del año pasado</w:t>
      </w:r>
      <w:r w:rsidR="002834D4">
        <w:rPr>
          <w:rFonts w:ascii="Arial Narrow" w:eastAsia="Calibri" w:hAnsi="Arial Narrow"/>
          <w:sz w:val="26"/>
          <w:szCs w:val="26"/>
          <w:lang w:val="es-MX" w:eastAsia="en-US"/>
        </w:rPr>
        <w:t>,</w:t>
      </w:r>
      <w:r w:rsidR="00B0036C" w:rsidRPr="00B0036C">
        <w:rPr>
          <w:rFonts w:ascii="Arial Narrow" w:eastAsia="Calibri" w:hAnsi="Arial Narrow"/>
          <w:sz w:val="26"/>
          <w:szCs w:val="26"/>
          <w:lang w:val="es-MX" w:eastAsia="en-US"/>
        </w:rPr>
        <w:t xml:space="preserve"> tal izamiento según se dijo</w:t>
      </w:r>
      <w:r w:rsidR="002834D4">
        <w:rPr>
          <w:rFonts w:ascii="Arial Narrow" w:eastAsia="Calibri" w:hAnsi="Arial Narrow"/>
          <w:sz w:val="26"/>
          <w:szCs w:val="26"/>
          <w:lang w:val="es-MX" w:eastAsia="en-US"/>
        </w:rPr>
        <w:t>,</w:t>
      </w:r>
      <w:r w:rsidR="00B0036C" w:rsidRPr="00B0036C">
        <w:rPr>
          <w:rFonts w:ascii="Arial Narrow" w:eastAsia="Calibri" w:hAnsi="Arial Narrow"/>
          <w:sz w:val="26"/>
          <w:szCs w:val="26"/>
          <w:lang w:val="es-MX" w:eastAsia="en-US"/>
        </w:rPr>
        <w:t xml:space="preserve"> se hizo entorno la entrada en vigor de la reforma constitucional de mayo de ese año sin embargo</w:t>
      </w:r>
      <w:r w:rsidR="002834D4">
        <w:rPr>
          <w:rFonts w:ascii="Arial Narrow" w:eastAsia="Calibri" w:hAnsi="Arial Narrow"/>
          <w:sz w:val="26"/>
          <w:szCs w:val="26"/>
          <w:lang w:val="es-MX" w:eastAsia="en-US"/>
        </w:rPr>
        <w:t>,</w:t>
      </w:r>
      <w:r w:rsidR="00B0036C" w:rsidRPr="00B0036C">
        <w:rPr>
          <w:rFonts w:ascii="Arial Narrow" w:eastAsia="Calibri" w:hAnsi="Arial Narrow"/>
          <w:sz w:val="26"/>
          <w:szCs w:val="26"/>
          <w:lang w:val="es-MX" w:eastAsia="en-US"/>
        </w:rPr>
        <w:t xml:space="preserve"> a juicio de una servidora dicho acto oficial careció de legalidad y legitimidad pues hasta esa fecha de manera oficial solo podría fijarse a la </w:t>
      </w:r>
      <w:r w:rsidR="002834D4">
        <w:rPr>
          <w:rFonts w:ascii="Arial Narrow" w:eastAsia="Calibri" w:hAnsi="Arial Narrow"/>
          <w:sz w:val="26"/>
          <w:szCs w:val="26"/>
          <w:lang w:val="es-MX" w:eastAsia="en-US"/>
        </w:rPr>
        <w:t>B</w:t>
      </w:r>
      <w:r w:rsidR="00B0036C" w:rsidRPr="00B0036C">
        <w:rPr>
          <w:rFonts w:ascii="Arial Narrow" w:eastAsia="Calibri" w:hAnsi="Arial Narrow"/>
          <w:sz w:val="26"/>
          <w:szCs w:val="26"/>
          <w:lang w:val="es-MX" w:eastAsia="en-US"/>
        </w:rPr>
        <w:t xml:space="preserve">andera </w:t>
      </w:r>
      <w:r w:rsidR="002834D4">
        <w:rPr>
          <w:rFonts w:ascii="Arial Narrow" w:eastAsia="Calibri" w:hAnsi="Arial Narrow"/>
          <w:sz w:val="26"/>
          <w:szCs w:val="26"/>
          <w:lang w:val="es-MX" w:eastAsia="en-US"/>
        </w:rPr>
        <w:t>N</w:t>
      </w:r>
      <w:r w:rsidR="00B0036C" w:rsidRPr="00B0036C">
        <w:rPr>
          <w:rFonts w:ascii="Arial Narrow" w:eastAsia="Calibri" w:hAnsi="Arial Narrow"/>
          <w:sz w:val="26"/>
          <w:szCs w:val="26"/>
          <w:lang w:val="es-MX" w:eastAsia="en-US"/>
        </w:rPr>
        <w:t>acional es decir</w:t>
      </w:r>
      <w:r w:rsidR="002834D4">
        <w:rPr>
          <w:rFonts w:ascii="Arial Narrow" w:eastAsia="Calibri" w:hAnsi="Arial Narrow"/>
          <w:sz w:val="26"/>
          <w:szCs w:val="26"/>
          <w:lang w:val="es-MX" w:eastAsia="en-US"/>
        </w:rPr>
        <w:t>,</w:t>
      </w:r>
      <w:r w:rsidR="00B0036C" w:rsidRPr="00B0036C">
        <w:rPr>
          <w:rFonts w:ascii="Arial Narrow" w:eastAsia="Calibri" w:hAnsi="Arial Narrow"/>
          <w:sz w:val="26"/>
          <w:szCs w:val="26"/>
          <w:lang w:val="es-MX" w:eastAsia="en-US"/>
        </w:rPr>
        <w:t xml:space="preserve"> ya que la </w:t>
      </w:r>
      <w:r w:rsidR="002834D4">
        <w:rPr>
          <w:rFonts w:ascii="Arial Narrow" w:eastAsia="Calibri" w:hAnsi="Arial Narrow"/>
          <w:sz w:val="26"/>
          <w:szCs w:val="26"/>
          <w:lang w:val="es-MX" w:eastAsia="en-US"/>
        </w:rPr>
        <w:t>M</w:t>
      </w:r>
      <w:r w:rsidR="00B0036C" w:rsidRPr="00B0036C">
        <w:rPr>
          <w:rFonts w:ascii="Arial Narrow" w:eastAsia="Calibri" w:hAnsi="Arial Narrow"/>
          <w:sz w:val="26"/>
          <w:szCs w:val="26"/>
          <w:lang w:val="es-MX" w:eastAsia="en-US"/>
        </w:rPr>
        <w:t xml:space="preserve">inuta daba las facultades a la </w:t>
      </w:r>
      <w:r w:rsidR="002834D4">
        <w:rPr>
          <w:rFonts w:ascii="Arial Narrow" w:eastAsia="Calibri" w:hAnsi="Arial Narrow"/>
          <w:sz w:val="26"/>
          <w:szCs w:val="26"/>
          <w:lang w:val="es-MX" w:eastAsia="en-US"/>
        </w:rPr>
        <w:t>L</w:t>
      </w:r>
      <w:r w:rsidR="00B0036C" w:rsidRPr="00B0036C">
        <w:rPr>
          <w:rFonts w:ascii="Arial Narrow" w:eastAsia="Calibri" w:hAnsi="Arial Narrow"/>
          <w:sz w:val="26"/>
          <w:szCs w:val="26"/>
          <w:lang w:val="es-MX" w:eastAsia="en-US"/>
        </w:rPr>
        <w:t>egislatura para legislar en esta materia</w:t>
      </w:r>
      <w:r w:rsidR="002834D4">
        <w:rPr>
          <w:rFonts w:ascii="Arial Narrow" w:eastAsia="Calibri" w:hAnsi="Arial Narrow"/>
          <w:sz w:val="26"/>
          <w:szCs w:val="26"/>
          <w:lang w:val="es-MX" w:eastAsia="en-US"/>
        </w:rPr>
        <w:t>,</w:t>
      </w:r>
      <w:r w:rsidR="00B0036C" w:rsidRPr="00B0036C">
        <w:rPr>
          <w:rFonts w:ascii="Arial Narrow" w:eastAsia="Calibri" w:hAnsi="Arial Narrow"/>
          <w:sz w:val="26"/>
          <w:szCs w:val="26"/>
          <w:lang w:val="es-MX" w:eastAsia="en-US"/>
        </w:rPr>
        <w:t xml:space="preserve"> no para que los poderes públicos </w:t>
      </w:r>
      <w:r w:rsidR="002834D4">
        <w:rPr>
          <w:rFonts w:ascii="Arial Narrow" w:eastAsia="Calibri" w:hAnsi="Arial Narrow"/>
          <w:sz w:val="26"/>
          <w:szCs w:val="26"/>
          <w:lang w:val="es-MX" w:eastAsia="en-US"/>
        </w:rPr>
        <w:t>iz</w:t>
      </w:r>
      <w:r w:rsidR="00B0036C" w:rsidRPr="00B0036C">
        <w:rPr>
          <w:rFonts w:ascii="Arial Narrow" w:eastAsia="Calibri" w:hAnsi="Arial Narrow"/>
          <w:sz w:val="26"/>
          <w:szCs w:val="26"/>
          <w:lang w:val="es-MX" w:eastAsia="en-US"/>
        </w:rPr>
        <w:t>aran dicho símbolo local</w:t>
      </w:r>
      <w:r w:rsidR="002834D4">
        <w:rPr>
          <w:rFonts w:ascii="Arial Narrow" w:eastAsia="Calibri" w:hAnsi="Arial Narrow"/>
          <w:sz w:val="26"/>
          <w:szCs w:val="26"/>
          <w:lang w:val="es-MX" w:eastAsia="en-US"/>
        </w:rPr>
        <w:t>,</w:t>
      </w:r>
      <w:r w:rsidR="00B0036C" w:rsidRPr="00B0036C">
        <w:rPr>
          <w:rFonts w:ascii="Arial Narrow" w:eastAsia="Calibri" w:hAnsi="Arial Narrow"/>
          <w:sz w:val="26"/>
          <w:szCs w:val="26"/>
          <w:lang w:val="es-MX" w:eastAsia="en-US"/>
        </w:rPr>
        <w:t xml:space="preserve"> ahora bien</w:t>
      </w:r>
      <w:r w:rsidR="002834D4">
        <w:rPr>
          <w:rFonts w:ascii="Arial Narrow" w:eastAsia="Calibri" w:hAnsi="Arial Narrow"/>
          <w:sz w:val="26"/>
          <w:szCs w:val="26"/>
          <w:lang w:val="es-MX" w:eastAsia="en-US"/>
        </w:rPr>
        <w:t>,</w:t>
      </w:r>
      <w:r w:rsidR="00B0036C" w:rsidRPr="00B0036C">
        <w:rPr>
          <w:rFonts w:ascii="Arial Narrow" w:eastAsia="Calibri" w:hAnsi="Arial Narrow"/>
          <w:sz w:val="26"/>
          <w:szCs w:val="26"/>
          <w:lang w:val="es-MX" w:eastAsia="en-US"/>
        </w:rPr>
        <w:t xml:space="preserve"> hoy se encuentra vigente la reforma local respecto a la observancia de los símbolos locales precisamente en el </w:t>
      </w:r>
      <w:r w:rsidR="002834D4">
        <w:rPr>
          <w:rFonts w:ascii="Arial Narrow" w:eastAsia="Calibri" w:hAnsi="Arial Narrow"/>
          <w:sz w:val="26"/>
          <w:szCs w:val="26"/>
          <w:lang w:val="es-MX" w:eastAsia="en-US"/>
        </w:rPr>
        <w:t>A</w:t>
      </w:r>
      <w:r w:rsidR="00B0036C" w:rsidRPr="00B0036C">
        <w:rPr>
          <w:rFonts w:ascii="Arial Narrow" w:eastAsia="Calibri" w:hAnsi="Arial Narrow"/>
          <w:sz w:val="26"/>
          <w:szCs w:val="26"/>
          <w:lang w:val="es-MX" w:eastAsia="en-US"/>
        </w:rPr>
        <w:t xml:space="preserve">rtículo 8 de la </w:t>
      </w:r>
      <w:r w:rsidR="002834D4">
        <w:rPr>
          <w:rFonts w:ascii="Arial Narrow" w:eastAsia="Calibri" w:hAnsi="Arial Narrow"/>
          <w:sz w:val="26"/>
          <w:szCs w:val="26"/>
          <w:lang w:val="es-MX" w:eastAsia="en-US"/>
        </w:rPr>
        <w:t>C</w:t>
      </w:r>
      <w:r w:rsidR="00B0036C" w:rsidRPr="00B0036C">
        <w:rPr>
          <w:rFonts w:ascii="Arial Narrow" w:eastAsia="Calibri" w:hAnsi="Arial Narrow"/>
          <w:sz w:val="26"/>
          <w:szCs w:val="26"/>
          <w:lang w:val="es-MX" w:eastAsia="en-US"/>
        </w:rPr>
        <w:t xml:space="preserve">onstitución se estableció </w:t>
      </w:r>
      <w:r w:rsidR="002834D4">
        <w:rPr>
          <w:rFonts w:ascii="Arial Narrow" w:eastAsia="Calibri" w:hAnsi="Arial Narrow"/>
          <w:sz w:val="26"/>
          <w:szCs w:val="26"/>
          <w:lang w:val="es-MX" w:eastAsia="en-US"/>
        </w:rPr>
        <w:t>¡R</w:t>
      </w:r>
      <w:r w:rsidR="00B0036C" w:rsidRPr="00B0036C">
        <w:rPr>
          <w:rFonts w:ascii="Arial Narrow" w:eastAsia="Calibri" w:hAnsi="Arial Narrow"/>
          <w:sz w:val="26"/>
          <w:szCs w:val="26"/>
          <w:lang w:val="es-MX" w:eastAsia="en-US"/>
        </w:rPr>
        <w:t>espetar los símbolos estatales</w:t>
      </w:r>
      <w:r w:rsidR="002834D4">
        <w:rPr>
          <w:rFonts w:ascii="Arial Narrow" w:eastAsia="Calibri" w:hAnsi="Arial Narrow"/>
          <w:sz w:val="26"/>
          <w:szCs w:val="26"/>
          <w:lang w:val="es-MX" w:eastAsia="en-US"/>
        </w:rPr>
        <w:t>!</w:t>
      </w:r>
      <w:r w:rsidR="00B0036C" w:rsidRPr="00B0036C">
        <w:rPr>
          <w:rFonts w:ascii="Arial Narrow" w:eastAsia="Calibri" w:hAnsi="Arial Narrow"/>
          <w:sz w:val="26"/>
          <w:szCs w:val="26"/>
          <w:lang w:val="es-MX" w:eastAsia="en-US"/>
        </w:rPr>
        <w:t xml:space="preserve"> </w:t>
      </w:r>
      <w:r w:rsidR="002834D4">
        <w:rPr>
          <w:rFonts w:ascii="Arial Narrow" w:eastAsia="Calibri" w:hAnsi="Arial Narrow"/>
          <w:sz w:val="26"/>
          <w:szCs w:val="26"/>
          <w:lang w:val="es-MX" w:eastAsia="en-US"/>
        </w:rPr>
        <w:t>E</w:t>
      </w:r>
      <w:r w:rsidR="00B0036C" w:rsidRPr="00B0036C">
        <w:rPr>
          <w:rFonts w:ascii="Arial Narrow" w:eastAsia="Calibri" w:hAnsi="Arial Narrow"/>
          <w:sz w:val="26"/>
          <w:szCs w:val="26"/>
          <w:lang w:val="es-MX" w:eastAsia="en-US"/>
        </w:rPr>
        <w:t>n su momento al aprobar ese cambio legal aquí se solicitó cuidar el uso faccioso de los símbolos locales de cara a los comicios</w:t>
      </w:r>
      <w:r w:rsidR="002834D4">
        <w:rPr>
          <w:rFonts w:ascii="Arial Narrow" w:eastAsia="Calibri" w:hAnsi="Arial Narrow"/>
          <w:sz w:val="26"/>
          <w:szCs w:val="26"/>
          <w:lang w:val="es-MX" w:eastAsia="en-US"/>
        </w:rPr>
        <w:t>.</w:t>
      </w:r>
      <w:r w:rsidR="00B0036C" w:rsidRPr="00B0036C">
        <w:rPr>
          <w:rFonts w:ascii="Arial Narrow" w:eastAsia="Calibri" w:hAnsi="Arial Narrow"/>
          <w:sz w:val="26"/>
          <w:szCs w:val="26"/>
          <w:lang w:val="es-MX" w:eastAsia="en-US"/>
        </w:rPr>
        <w:t xml:space="preserve"> </w:t>
      </w:r>
      <w:r w:rsidR="002834D4">
        <w:rPr>
          <w:rFonts w:ascii="Arial Narrow" w:eastAsia="Calibri" w:hAnsi="Arial Narrow"/>
          <w:sz w:val="26"/>
          <w:szCs w:val="26"/>
          <w:lang w:val="es-MX" w:eastAsia="en-US"/>
        </w:rPr>
        <w:t>A</w:t>
      </w:r>
      <w:r w:rsidR="00B0036C" w:rsidRPr="00B0036C">
        <w:rPr>
          <w:rFonts w:ascii="Arial Narrow" w:eastAsia="Calibri" w:hAnsi="Arial Narrow"/>
          <w:sz w:val="26"/>
          <w:szCs w:val="26"/>
          <w:lang w:val="es-MX" w:eastAsia="en-US"/>
        </w:rPr>
        <w:t xml:space="preserve"> la fecha </w:t>
      </w:r>
      <w:r w:rsidR="002834D4">
        <w:rPr>
          <w:rFonts w:ascii="Arial Narrow" w:eastAsia="Calibri" w:hAnsi="Arial Narrow"/>
          <w:sz w:val="26"/>
          <w:szCs w:val="26"/>
          <w:lang w:val="es-MX" w:eastAsia="en-US"/>
        </w:rPr>
        <w:t>2</w:t>
      </w:r>
      <w:r w:rsidR="00B0036C" w:rsidRPr="00B0036C">
        <w:rPr>
          <w:rFonts w:ascii="Arial Narrow" w:eastAsia="Calibri" w:hAnsi="Arial Narrow"/>
          <w:sz w:val="26"/>
          <w:szCs w:val="26"/>
          <w:lang w:val="es-MX" w:eastAsia="en-US"/>
        </w:rPr>
        <w:t xml:space="preserve"> </w:t>
      </w:r>
      <w:r w:rsidR="002834D4">
        <w:rPr>
          <w:rFonts w:ascii="Arial Narrow" w:eastAsia="Calibri" w:hAnsi="Arial Narrow"/>
          <w:sz w:val="26"/>
          <w:szCs w:val="26"/>
          <w:lang w:val="es-MX" w:eastAsia="en-US"/>
        </w:rPr>
        <w:t>P</w:t>
      </w:r>
      <w:r w:rsidR="00B0036C" w:rsidRPr="00B0036C">
        <w:rPr>
          <w:rFonts w:ascii="Arial Narrow" w:eastAsia="Calibri" w:hAnsi="Arial Narrow"/>
          <w:sz w:val="26"/>
          <w:szCs w:val="26"/>
          <w:lang w:val="es-MX" w:eastAsia="en-US"/>
        </w:rPr>
        <w:t xml:space="preserve">artidos </w:t>
      </w:r>
      <w:r w:rsidR="002834D4">
        <w:rPr>
          <w:rFonts w:ascii="Arial Narrow" w:eastAsia="Calibri" w:hAnsi="Arial Narrow"/>
          <w:sz w:val="26"/>
          <w:szCs w:val="26"/>
          <w:lang w:val="es-MX" w:eastAsia="en-US"/>
        </w:rPr>
        <w:t>P</w:t>
      </w:r>
      <w:r w:rsidR="00B0036C" w:rsidRPr="00B0036C">
        <w:rPr>
          <w:rFonts w:ascii="Arial Narrow" w:eastAsia="Calibri" w:hAnsi="Arial Narrow"/>
          <w:sz w:val="26"/>
          <w:szCs w:val="26"/>
          <w:lang w:val="es-MX" w:eastAsia="en-US"/>
        </w:rPr>
        <w:t xml:space="preserve">olíticos </w:t>
      </w:r>
      <w:r w:rsidR="002834D4">
        <w:rPr>
          <w:rFonts w:ascii="Arial Narrow" w:eastAsia="Calibri" w:hAnsi="Arial Narrow"/>
          <w:sz w:val="26"/>
          <w:szCs w:val="26"/>
          <w:lang w:val="es-MX" w:eastAsia="en-US"/>
        </w:rPr>
        <w:t>N</w:t>
      </w:r>
      <w:r w:rsidR="00B0036C" w:rsidRPr="00B0036C">
        <w:rPr>
          <w:rFonts w:ascii="Arial Narrow" w:eastAsia="Calibri" w:hAnsi="Arial Narrow"/>
          <w:sz w:val="26"/>
          <w:szCs w:val="26"/>
          <w:lang w:val="es-MX" w:eastAsia="en-US"/>
        </w:rPr>
        <w:t xml:space="preserve">acionales en Yucatán han prácticamente monopolizado a la </w:t>
      </w:r>
      <w:r w:rsidR="002834D4">
        <w:rPr>
          <w:rFonts w:ascii="Arial Narrow" w:eastAsia="Calibri" w:hAnsi="Arial Narrow"/>
          <w:sz w:val="26"/>
          <w:szCs w:val="26"/>
          <w:lang w:val="es-MX" w:eastAsia="en-US"/>
        </w:rPr>
        <w:t>B</w:t>
      </w:r>
      <w:r w:rsidR="00B0036C" w:rsidRPr="00B0036C">
        <w:rPr>
          <w:rFonts w:ascii="Arial Narrow" w:eastAsia="Calibri" w:hAnsi="Arial Narrow"/>
          <w:sz w:val="26"/>
          <w:szCs w:val="26"/>
          <w:lang w:val="es-MX" w:eastAsia="en-US"/>
        </w:rPr>
        <w:t xml:space="preserve">andera </w:t>
      </w:r>
      <w:r w:rsidR="002834D4">
        <w:rPr>
          <w:rFonts w:ascii="Arial Narrow" w:eastAsia="Calibri" w:hAnsi="Arial Narrow"/>
          <w:sz w:val="26"/>
          <w:szCs w:val="26"/>
          <w:lang w:val="es-MX" w:eastAsia="en-US"/>
        </w:rPr>
        <w:t>Y</w:t>
      </w:r>
      <w:r w:rsidR="00B0036C" w:rsidRPr="00B0036C">
        <w:rPr>
          <w:rFonts w:ascii="Arial Narrow" w:eastAsia="Calibri" w:hAnsi="Arial Narrow"/>
          <w:sz w:val="26"/>
          <w:szCs w:val="26"/>
          <w:lang w:val="es-MX" w:eastAsia="en-US"/>
        </w:rPr>
        <w:t>ucateca como parte de su propaganda electoral</w:t>
      </w:r>
      <w:r w:rsidR="002834D4">
        <w:rPr>
          <w:rFonts w:ascii="Arial Narrow" w:eastAsia="Calibri" w:hAnsi="Arial Narrow"/>
          <w:sz w:val="26"/>
          <w:szCs w:val="26"/>
          <w:lang w:val="es-MX" w:eastAsia="en-US"/>
        </w:rPr>
        <w:t>.</w:t>
      </w:r>
      <w:r w:rsidR="00B0036C" w:rsidRPr="00B0036C">
        <w:rPr>
          <w:rFonts w:ascii="Arial Narrow" w:eastAsia="Calibri" w:hAnsi="Arial Narrow"/>
          <w:sz w:val="26"/>
          <w:szCs w:val="26"/>
          <w:lang w:val="es-MX" w:eastAsia="en-US"/>
        </w:rPr>
        <w:t xml:space="preserve"> </w:t>
      </w:r>
      <w:r w:rsidR="002834D4">
        <w:rPr>
          <w:rFonts w:ascii="Arial Narrow" w:eastAsia="Calibri" w:hAnsi="Arial Narrow"/>
          <w:sz w:val="26"/>
          <w:szCs w:val="26"/>
          <w:lang w:val="es-MX" w:eastAsia="en-US"/>
        </w:rPr>
        <w:t>E</w:t>
      </w:r>
      <w:r w:rsidR="00B0036C" w:rsidRPr="00B0036C">
        <w:rPr>
          <w:rFonts w:ascii="Arial Narrow" w:eastAsia="Calibri" w:hAnsi="Arial Narrow"/>
          <w:sz w:val="26"/>
          <w:szCs w:val="26"/>
          <w:lang w:val="es-MX" w:eastAsia="en-US"/>
        </w:rPr>
        <w:t xml:space="preserve">l </w:t>
      </w:r>
      <w:r w:rsidR="002834D4">
        <w:rPr>
          <w:rFonts w:ascii="Arial Narrow" w:eastAsia="Calibri" w:hAnsi="Arial Narrow"/>
          <w:sz w:val="26"/>
          <w:szCs w:val="26"/>
          <w:lang w:val="es-MX" w:eastAsia="en-US"/>
        </w:rPr>
        <w:t>A</w:t>
      </w:r>
      <w:r w:rsidR="00B0036C" w:rsidRPr="00B0036C">
        <w:rPr>
          <w:rFonts w:ascii="Arial Narrow" w:eastAsia="Calibri" w:hAnsi="Arial Narrow"/>
          <w:sz w:val="26"/>
          <w:szCs w:val="26"/>
          <w:lang w:val="es-MX" w:eastAsia="en-US"/>
        </w:rPr>
        <w:t xml:space="preserve">rtículo 13 de la </w:t>
      </w:r>
      <w:r w:rsidR="002834D4">
        <w:rPr>
          <w:rFonts w:ascii="Arial Narrow" w:eastAsia="Calibri" w:hAnsi="Arial Narrow"/>
          <w:sz w:val="26"/>
          <w:szCs w:val="26"/>
          <w:lang w:val="es-MX" w:eastAsia="en-US"/>
        </w:rPr>
        <w:t>C</w:t>
      </w:r>
      <w:r w:rsidR="00B0036C" w:rsidRPr="00B0036C">
        <w:rPr>
          <w:rFonts w:ascii="Arial Narrow" w:eastAsia="Calibri" w:hAnsi="Arial Narrow"/>
          <w:sz w:val="26"/>
          <w:szCs w:val="26"/>
          <w:lang w:val="es-MX" w:eastAsia="en-US"/>
        </w:rPr>
        <w:t xml:space="preserve">onstitución </w:t>
      </w:r>
      <w:r w:rsidR="002834D4">
        <w:rPr>
          <w:rFonts w:ascii="Arial Narrow" w:eastAsia="Calibri" w:hAnsi="Arial Narrow"/>
          <w:sz w:val="26"/>
          <w:szCs w:val="26"/>
          <w:lang w:val="es-MX" w:eastAsia="en-US"/>
        </w:rPr>
        <w:t>L</w:t>
      </w:r>
      <w:r w:rsidR="00B0036C" w:rsidRPr="00B0036C">
        <w:rPr>
          <w:rFonts w:ascii="Arial Narrow" w:eastAsia="Calibri" w:hAnsi="Arial Narrow"/>
          <w:sz w:val="26"/>
          <w:szCs w:val="26"/>
          <w:lang w:val="es-MX" w:eastAsia="en-US"/>
        </w:rPr>
        <w:t>ocal</w:t>
      </w:r>
      <w:r w:rsidR="002834D4">
        <w:rPr>
          <w:rFonts w:ascii="Arial Narrow" w:eastAsia="Calibri" w:hAnsi="Arial Narrow"/>
          <w:sz w:val="26"/>
          <w:szCs w:val="26"/>
          <w:lang w:val="es-MX" w:eastAsia="en-US"/>
        </w:rPr>
        <w:t>,</w:t>
      </w:r>
      <w:r w:rsidR="00B0036C" w:rsidRPr="00B0036C">
        <w:rPr>
          <w:rFonts w:ascii="Arial Narrow" w:eastAsia="Calibri" w:hAnsi="Arial Narrow"/>
          <w:sz w:val="26"/>
          <w:szCs w:val="26"/>
          <w:lang w:val="es-MX" w:eastAsia="en-US"/>
        </w:rPr>
        <w:t xml:space="preserve"> expresamente dice que ellos serán respetados como símbolos distintivos y emblemáticos ligados a su tradición histórica </w:t>
      </w:r>
      <w:r w:rsidR="00561F97">
        <w:rPr>
          <w:rFonts w:ascii="Arial Narrow" w:eastAsia="Calibri" w:hAnsi="Arial Narrow"/>
          <w:sz w:val="26"/>
          <w:szCs w:val="26"/>
          <w:lang w:val="es-MX" w:eastAsia="en-US"/>
        </w:rPr>
        <w:t>¡E</w:t>
      </w:r>
      <w:r w:rsidR="00B0036C" w:rsidRPr="00B0036C">
        <w:rPr>
          <w:rFonts w:ascii="Arial Narrow" w:eastAsia="Calibri" w:hAnsi="Arial Narrow"/>
          <w:sz w:val="26"/>
          <w:szCs w:val="26"/>
          <w:lang w:val="es-MX" w:eastAsia="en-US"/>
        </w:rPr>
        <w:t>sto no se está cumpliendo y es letra vigente</w:t>
      </w:r>
      <w:r w:rsidR="00561F97">
        <w:rPr>
          <w:rFonts w:ascii="Arial Narrow" w:eastAsia="Calibri" w:hAnsi="Arial Narrow"/>
          <w:sz w:val="26"/>
          <w:szCs w:val="26"/>
          <w:lang w:val="es-MX" w:eastAsia="en-US"/>
        </w:rPr>
        <w:t>!</w:t>
      </w:r>
      <w:r w:rsidR="00B0036C" w:rsidRPr="00B0036C">
        <w:rPr>
          <w:rFonts w:ascii="Arial Narrow" w:eastAsia="Calibri" w:hAnsi="Arial Narrow"/>
          <w:sz w:val="26"/>
          <w:szCs w:val="26"/>
          <w:lang w:val="es-MX" w:eastAsia="en-US"/>
        </w:rPr>
        <w:t xml:space="preserve"> </w:t>
      </w:r>
      <w:r w:rsidR="00561F97">
        <w:rPr>
          <w:rFonts w:ascii="Arial Narrow" w:eastAsia="Calibri" w:hAnsi="Arial Narrow"/>
          <w:sz w:val="26"/>
          <w:szCs w:val="26"/>
          <w:lang w:val="es-MX" w:eastAsia="en-US"/>
        </w:rPr>
        <w:t>E</w:t>
      </w:r>
      <w:r w:rsidR="00B0036C" w:rsidRPr="00B0036C">
        <w:rPr>
          <w:rFonts w:ascii="Arial Narrow" w:eastAsia="Calibri" w:hAnsi="Arial Narrow"/>
          <w:sz w:val="26"/>
          <w:szCs w:val="26"/>
          <w:lang w:val="es-MX" w:eastAsia="en-US"/>
        </w:rPr>
        <w:t>s decir</w:t>
      </w:r>
      <w:r w:rsidR="00561F97">
        <w:rPr>
          <w:rFonts w:ascii="Arial Narrow" w:eastAsia="Calibri" w:hAnsi="Arial Narrow"/>
          <w:sz w:val="26"/>
          <w:szCs w:val="26"/>
          <w:lang w:val="es-MX" w:eastAsia="en-US"/>
        </w:rPr>
        <w:t>,</w:t>
      </w:r>
      <w:r w:rsidR="00B0036C" w:rsidRPr="00B0036C">
        <w:rPr>
          <w:rFonts w:ascii="Arial Narrow" w:eastAsia="Calibri" w:hAnsi="Arial Narrow"/>
          <w:sz w:val="26"/>
          <w:szCs w:val="26"/>
          <w:lang w:val="es-MX" w:eastAsia="en-US"/>
        </w:rPr>
        <w:t xml:space="preserve"> no es necesario una </w:t>
      </w:r>
      <w:r w:rsidR="00561F97">
        <w:rPr>
          <w:rFonts w:ascii="Arial Narrow" w:eastAsia="Calibri" w:hAnsi="Arial Narrow"/>
          <w:sz w:val="26"/>
          <w:szCs w:val="26"/>
          <w:lang w:val="es-MX" w:eastAsia="en-US"/>
        </w:rPr>
        <w:t>L</w:t>
      </w:r>
      <w:r w:rsidR="00B0036C" w:rsidRPr="00B0036C">
        <w:rPr>
          <w:rFonts w:ascii="Arial Narrow" w:eastAsia="Calibri" w:hAnsi="Arial Narrow"/>
          <w:sz w:val="26"/>
          <w:szCs w:val="26"/>
          <w:lang w:val="es-MX" w:eastAsia="en-US"/>
        </w:rPr>
        <w:t xml:space="preserve">ey </w:t>
      </w:r>
      <w:r w:rsidR="00561F97">
        <w:rPr>
          <w:rFonts w:ascii="Arial Narrow" w:eastAsia="Calibri" w:hAnsi="Arial Narrow"/>
          <w:sz w:val="26"/>
          <w:szCs w:val="26"/>
          <w:lang w:val="es-MX" w:eastAsia="en-US"/>
        </w:rPr>
        <w:t>S</w:t>
      </w:r>
      <w:r w:rsidR="00B0036C" w:rsidRPr="00B0036C">
        <w:rPr>
          <w:rFonts w:ascii="Arial Narrow" w:eastAsia="Calibri" w:hAnsi="Arial Narrow"/>
          <w:sz w:val="26"/>
          <w:szCs w:val="26"/>
          <w:lang w:val="es-MX" w:eastAsia="en-US"/>
        </w:rPr>
        <w:t xml:space="preserve">ecundaria para que se respete, me atrevo a decir que puedo incluso </w:t>
      </w:r>
      <w:r w:rsidR="00561F97">
        <w:rPr>
          <w:rFonts w:ascii="Arial Narrow" w:eastAsia="Calibri" w:hAnsi="Arial Narrow"/>
          <w:sz w:val="26"/>
          <w:szCs w:val="26"/>
          <w:lang w:val="es-MX" w:eastAsia="en-US"/>
        </w:rPr>
        <w:t>h</w:t>
      </w:r>
      <w:r w:rsidR="00B0036C" w:rsidRPr="00B0036C">
        <w:rPr>
          <w:rFonts w:ascii="Arial Narrow" w:eastAsia="Calibri" w:hAnsi="Arial Narrow"/>
          <w:sz w:val="26"/>
          <w:szCs w:val="26"/>
          <w:lang w:val="es-MX" w:eastAsia="en-US"/>
        </w:rPr>
        <w:t>a</w:t>
      </w:r>
      <w:r w:rsidR="00561F97">
        <w:rPr>
          <w:rFonts w:ascii="Arial Narrow" w:eastAsia="Calibri" w:hAnsi="Arial Narrow"/>
          <w:sz w:val="26"/>
          <w:szCs w:val="26"/>
          <w:lang w:val="es-MX" w:eastAsia="en-US"/>
        </w:rPr>
        <w:t>b</w:t>
      </w:r>
      <w:r w:rsidR="00B0036C" w:rsidRPr="00B0036C">
        <w:rPr>
          <w:rFonts w:ascii="Arial Narrow" w:eastAsia="Calibri" w:hAnsi="Arial Narrow"/>
          <w:sz w:val="26"/>
          <w:szCs w:val="26"/>
          <w:lang w:val="es-MX" w:eastAsia="en-US"/>
        </w:rPr>
        <w:t xml:space="preserve">er una promoción personalizada en términos de la </w:t>
      </w:r>
      <w:r w:rsidR="00561F97">
        <w:rPr>
          <w:rFonts w:ascii="Arial Narrow" w:eastAsia="Calibri" w:hAnsi="Arial Narrow"/>
          <w:sz w:val="26"/>
          <w:szCs w:val="26"/>
          <w:lang w:val="es-MX" w:eastAsia="en-US"/>
        </w:rPr>
        <w:t>F</w:t>
      </w:r>
      <w:r w:rsidR="00B0036C" w:rsidRPr="00B0036C">
        <w:rPr>
          <w:rFonts w:ascii="Arial Narrow" w:eastAsia="Calibri" w:hAnsi="Arial Narrow"/>
          <w:sz w:val="26"/>
          <w:szCs w:val="26"/>
          <w:lang w:val="es-MX" w:eastAsia="en-US"/>
        </w:rPr>
        <w:t xml:space="preserve">racción </w:t>
      </w:r>
      <w:r w:rsidR="00561F97">
        <w:rPr>
          <w:rFonts w:ascii="Arial Narrow" w:eastAsia="Calibri" w:hAnsi="Arial Narrow"/>
          <w:sz w:val="26"/>
          <w:szCs w:val="26"/>
          <w:lang w:val="es-MX" w:eastAsia="en-US"/>
        </w:rPr>
        <w:t>T</w:t>
      </w:r>
      <w:r w:rsidR="00B0036C" w:rsidRPr="00B0036C">
        <w:rPr>
          <w:rFonts w:ascii="Arial Narrow" w:eastAsia="Calibri" w:hAnsi="Arial Narrow"/>
          <w:sz w:val="26"/>
          <w:szCs w:val="26"/>
          <w:lang w:val="es-MX" w:eastAsia="en-US"/>
        </w:rPr>
        <w:t xml:space="preserve">ercera del apartado C del </w:t>
      </w:r>
      <w:r w:rsidR="00561F97">
        <w:rPr>
          <w:rFonts w:ascii="Arial Narrow" w:eastAsia="Calibri" w:hAnsi="Arial Narrow"/>
          <w:sz w:val="26"/>
          <w:szCs w:val="26"/>
          <w:lang w:val="es-MX" w:eastAsia="en-US"/>
        </w:rPr>
        <w:t>A</w:t>
      </w:r>
      <w:r w:rsidR="00B0036C" w:rsidRPr="00B0036C">
        <w:rPr>
          <w:rFonts w:ascii="Arial Narrow" w:eastAsia="Calibri" w:hAnsi="Arial Narrow"/>
          <w:sz w:val="26"/>
          <w:szCs w:val="26"/>
          <w:lang w:val="es-MX" w:eastAsia="en-US"/>
        </w:rPr>
        <w:t xml:space="preserve">rticulo 16 </w:t>
      </w:r>
      <w:r w:rsidR="00561F97">
        <w:rPr>
          <w:rFonts w:ascii="Arial Narrow" w:eastAsia="Calibri" w:hAnsi="Arial Narrow"/>
          <w:sz w:val="26"/>
          <w:szCs w:val="26"/>
          <w:lang w:val="es-MX" w:eastAsia="en-US"/>
        </w:rPr>
        <w:t>L</w:t>
      </w:r>
      <w:r w:rsidR="00B0036C" w:rsidRPr="00B0036C">
        <w:rPr>
          <w:rFonts w:ascii="Arial Narrow" w:eastAsia="Calibri" w:hAnsi="Arial Narrow"/>
          <w:sz w:val="26"/>
          <w:szCs w:val="26"/>
          <w:lang w:val="es-MX" w:eastAsia="en-US"/>
        </w:rPr>
        <w:t>ocal ¿</w:t>
      </w:r>
      <w:r w:rsidR="00561F97">
        <w:rPr>
          <w:rFonts w:ascii="Arial Narrow" w:eastAsia="Calibri" w:hAnsi="Arial Narrow"/>
          <w:sz w:val="26"/>
          <w:szCs w:val="26"/>
          <w:lang w:val="es-MX" w:eastAsia="en-US"/>
        </w:rPr>
        <w:t>A</w:t>
      </w:r>
      <w:r w:rsidR="00B0036C" w:rsidRPr="00B0036C">
        <w:rPr>
          <w:rFonts w:ascii="Arial Narrow" w:eastAsia="Calibri" w:hAnsi="Arial Narrow"/>
          <w:sz w:val="26"/>
          <w:szCs w:val="26"/>
          <w:lang w:val="es-MX" w:eastAsia="en-US"/>
        </w:rPr>
        <w:t xml:space="preserve">caso este </w:t>
      </w:r>
      <w:r w:rsidR="00561F97">
        <w:rPr>
          <w:rFonts w:ascii="Arial Narrow" w:eastAsia="Calibri" w:hAnsi="Arial Narrow"/>
          <w:sz w:val="26"/>
          <w:szCs w:val="26"/>
          <w:lang w:val="es-MX" w:eastAsia="en-US"/>
        </w:rPr>
        <w:t>C</w:t>
      </w:r>
      <w:r w:rsidR="00B0036C" w:rsidRPr="00B0036C">
        <w:rPr>
          <w:rFonts w:ascii="Arial Narrow" w:eastAsia="Calibri" w:hAnsi="Arial Narrow"/>
          <w:sz w:val="26"/>
          <w:szCs w:val="26"/>
          <w:lang w:val="es-MX" w:eastAsia="en-US"/>
        </w:rPr>
        <w:t>ongreso</w:t>
      </w:r>
      <w:r w:rsidR="00561F97">
        <w:rPr>
          <w:rFonts w:ascii="Arial Narrow" w:eastAsia="Calibri" w:hAnsi="Arial Narrow"/>
          <w:sz w:val="26"/>
          <w:szCs w:val="26"/>
          <w:lang w:val="es-MX" w:eastAsia="en-US"/>
        </w:rPr>
        <w:t>,</w:t>
      </w:r>
      <w:r w:rsidR="00B0036C" w:rsidRPr="00B0036C">
        <w:rPr>
          <w:rFonts w:ascii="Arial Narrow" w:eastAsia="Calibri" w:hAnsi="Arial Narrow"/>
          <w:sz w:val="26"/>
          <w:szCs w:val="26"/>
          <w:lang w:val="es-MX" w:eastAsia="en-US"/>
        </w:rPr>
        <w:t xml:space="preserve"> que aprobó la </w:t>
      </w:r>
      <w:r w:rsidR="00561F97">
        <w:rPr>
          <w:rFonts w:ascii="Arial Narrow" w:eastAsia="Calibri" w:hAnsi="Arial Narrow"/>
          <w:sz w:val="26"/>
          <w:szCs w:val="26"/>
          <w:lang w:val="es-MX" w:eastAsia="en-US"/>
        </w:rPr>
        <w:t>R</w:t>
      </w:r>
      <w:r w:rsidR="00B0036C" w:rsidRPr="00B0036C">
        <w:rPr>
          <w:rFonts w:ascii="Arial Narrow" w:eastAsia="Calibri" w:hAnsi="Arial Narrow"/>
          <w:sz w:val="26"/>
          <w:szCs w:val="26"/>
          <w:lang w:val="es-MX" w:eastAsia="en-US"/>
        </w:rPr>
        <w:t xml:space="preserve">eforma a la </w:t>
      </w:r>
      <w:r w:rsidR="00561F97">
        <w:rPr>
          <w:rFonts w:ascii="Arial Narrow" w:eastAsia="Calibri" w:hAnsi="Arial Narrow"/>
          <w:sz w:val="26"/>
          <w:szCs w:val="26"/>
          <w:lang w:val="es-MX" w:eastAsia="en-US"/>
        </w:rPr>
        <w:t>C</w:t>
      </w:r>
      <w:r w:rsidR="00B0036C" w:rsidRPr="00B0036C">
        <w:rPr>
          <w:rFonts w:ascii="Arial Narrow" w:eastAsia="Calibri" w:hAnsi="Arial Narrow"/>
          <w:sz w:val="26"/>
          <w:szCs w:val="26"/>
          <w:lang w:val="es-MX" w:eastAsia="en-US"/>
        </w:rPr>
        <w:t>onstitución de Yucatán permanecerá estático ante un posible abuso del derecho? Para quienes no saben</w:t>
      </w:r>
      <w:r w:rsidR="00561F97">
        <w:rPr>
          <w:rFonts w:ascii="Arial Narrow" w:eastAsia="Calibri" w:hAnsi="Arial Narrow"/>
          <w:sz w:val="26"/>
          <w:szCs w:val="26"/>
          <w:lang w:val="es-MX" w:eastAsia="en-US"/>
        </w:rPr>
        <w:t>,</w:t>
      </w:r>
      <w:r w:rsidR="00B0036C" w:rsidRPr="00B0036C">
        <w:rPr>
          <w:rFonts w:ascii="Arial Narrow" w:eastAsia="Calibri" w:hAnsi="Arial Narrow"/>
          <w:sz w:val="26"/>
          <w:szCs w:val="26"/>
          <w:lang w:val="es-MX" w:eastAsia="en-US"/>
        </w:rPr>
        <w:t xml:space="preserve"> ese término </w:t>
      </w:r>
      <w:r w:rsidR="00561F97">
        <w:rPr>
          <w:rFonts w:ascii="Arial Narrow" w:eastAsia="Calibri" w:hAnsi="Arial Narrow"/>
          <w:sz w:val="26"/>
          <w:szCs w:val="26"/>
          <w:lang w:val="es-MX" w:eastAsia="en-US"/>
        </w:rPr>
        <w:t xml:space="preserve">de </w:t>
      </w:r>
      <w:r w:rsidR="00B0036C" w:rsidRPr="00B0036C">
        <w:rPr>
          <w:rFonts w:ascii="Arial Narrow" w:eastAsia="Calibri" w:hAnsi="Arial Narrow"/>
          <w:sz w:val="26"/>
          <w:szCs w:val="26"/>
          <w:lang w:val="es-MX" w:eastAsia="en-US"/>
        </w:rPr>
        <w:t>la doctrina jurídica se actualiza cuando se extralimita el derecho</w:t>
      </w:r>
      <w:r w:rsidR="00561F97">
        <w:rPr>
          <w:rFonts w:ascii="Arial Narrow" w:eastAsia="Calibri" w:hAnsi="Arial Narrow"/>
          <w:sz w:val="26"/>
          <w:szCs w:val="26"/>
          <w:lang w:val="es-MX" w:eastAsia="en-US"/>
        </w:rPr>
        <w:t>,</w:t>
      </w:r>
      <w:r w:rsidR="00B0036C" w:rsidRPr="00B0036C">
        <w:rPr>
          <w:rFonts w:ascii="Arial Narrow" w:eastAsia="Calibri" w:hAnsi="Arial Narrow"/>
          <w:sz w:val="26"/>
          <w:szCs w:val="26"/>
          <w:lang w:val="es-MX" w:eastAsia="en-US"/>
        </w:rPr>
        <w:t xml:space="preserve"> se desvirtúa y se lesiona el contenido esencial del mismo</w:t>
      </w:r>
      <w:r w:rsidR="00561F97">
        <w:rPr>
          <w:rFonts w:ascii="Arial Narrow" w:eastAsia="Calibri" w:hAnsi="Arial Narrow"/>
          <w:sz w:val="26"/>
          <w:szCs w:val="26"/>
          <w:lang w:val="es-MX" w:eastAsia="en-US"/>
        </w:rPr>
        <w:t>.</w:t>
      </w:r>
      <w:r w:rsidR="00B0036C" w:rsidRPr="00B0036C">
        <w:rPr>
          <w:rFonts w:ascii="Arial Narrow" w:eastAsia="Calibri" w:hAnsi="Arial Narrow"/>
          <w:sz w:val="26"/>
          <w:szCs w:val="26"/>
          <w:lang w:val="es-MX" w:eastAsia="en-US"/>
        </w:rPr>
        <w:t xml:space="preserve"> </w:t>
      </w:r>
      <w:r w:rsidR="00561F97">
        <w:rPr>
          <w:rFonts w:ascii="Arial Narrow" w:eastAsia="Calibri" w:hAnsi="Arial Narrow"/>
          <w:sz w:val="26"/>
          <w:szCs w:val="26"/>
          <w:lang w:val="es-MX" w:eastAsia="en-US"/>
        </w:rPr>
        <w:t>L</w:t>
      </w:r>
      <w:r w:rsidR="00B0036C" w:rsidRPr="00B0036C">
        <w:rPr>
          <w:rFonts w:ascii="Arial Narrow" w:eastAsia="Calibri" w:hAnsi="Arial Narrow"/>
          <w:sz w:val="26"/>
          <w:szCs w:val="26"/>
          <w:lang w:val="es-MX" w:eastAsia="en-US"/>
        </w:rPr>
        <w:t>a esencia de esa reforma según la ratio</w:t>
      </w:r>
      <w:r w:rsidR="00561F97">
        <w:rPr>
          <w:rFonts w:ascii="Arial Narrow" w:eastAsia="Calibri" w:hAnsi="Arial Narrow"/>
          <w:sz w:val="26"/>
          <w:szCs w:val="26"/>
          <w:lang w:val="es-MX" w:eastAsia="en-US"/>
        </w:rPr>
        <w:t>,</w:t>
      </w:r>
      <w:r w:rsidR="00B0036C" w:rsidRPr="00B0036C">
        <w:rPr>
          <w:rFonts w:ascii="Arial Narrow" w:eastAsia="Calibri" w:hAnsi="Arial Narrow"/>
          <w:sz w:val="26"/>
          <w:szCs w:val="26"/>
          <w:lang w:val="es-MX" w:eastAsia="en-US"/>
        </w:rPr>
        <w:t xml:space="preserve"> era que el </w:t>
      </w:r>
      <w:r w:rsidR="00561F97">
        <w:rPr>
          <w:rFonts w:ascii="Arial Narrow" w:eastAsia="Calibri" w:hAnsi="Arial Narrow"/>
          <w:sz w:val="26"/>
          <w:szCs w:val="26"/>
          <w:lang w:val="es-MX" w:eastAsia="en-US"/>
        </w:rPr>
        <w:t>E</w:t>
      </w:r>
      <w:r w:rsidR="00B0036C" w:rsidRPr="00B0036C">
        <w:rPr>
          <w:rFonts w:ascii="Arial Narrow" w:eastAsia="Calibri" w:hAnsi="Arial Narrow"/>
          <w:sz w:val="26"/>
          <w:szCs w:val="26"/>
          <w:lang w:val="es-MX" w:eastAsia="en-US"/>
        </w:rPr>
        <w:t>stado pudiera fijar las bases constitucionales para reconocer, fomentar y cuidar los símbolos locales por su importancia y su legado</w:t>
      </w:r>
      <w:r w:rsidR="00561F97">
        <w:rPr>
          <w:rFonts w:ascii="Arial Narrow" w:eastAsia="Calibri" w:hAnsi="Arial Narrow"/>
          <w:sz w:val="26"/>
          <w:szCs w:val="26"/>
          <w:lang w:val="es-MX" w:eastAsia="en-US"/>
        </w:rPr>
        <w:t>.</w:t>
      </w:r>
      <w:r w:rsidR="00B0036C" w:rsidRPr="00B0036C">
        <w:rPr>
          <w:rFonts w:ascii="Arial Narrow" w:eastAsia="Calibri" w:hAnsi="Arial Narrow"/>
          <w:sz w:val="26"/>
          <w:szCs w:val="26"/>
          <w:lang w:val="es-MX" w:eastAsia="en-US"/>
        </w:rPr>
        <w:t xml:space="preserve"> </w:t>
      </w:r>
      <w:r w:rsidR="00561F97">
        <w:rPr>
          <w:rFonts w:ascii="Arial Narrow" w:eastAsia="Calibri" w:hAnsi="Arial Narrow"/>
          <w:sz w:val="26"/>
          <w:szCs w:val="26"/>
          <w:lang w:val="es-MX" w:eastAsia="en-US"/>
        </w:rPr>
        <w:t>L</w:t>
      </w:r>
      <w:r w:rsidR="00B0036C" w:rsidRPr="00B0036C">
        <w:rPr>
          <w:rFonts w:ascii="Arial Narrow" w:eastAsia="Calibri" w:hAnsi="Arial Narrow"/>
          <w:sz w:val="26"/>
          <w:szCs w:val="26"/>
          <w:lang w:val="es-MX" w:eastAsia="en-US"/>
        </w:rPr>
        <w:t>os símbolos locales en Yucatán</w:t>
      </w:r>
      <w:r w:rsidR="00561F97">
        <w:rPr>
          <w:rFonts w:ascii="Arial Narrow" w:eastAsia="Calibri" w:hAnsi="Arial Narrow"/>
          <w:sz w:val="26"/>
          <w:szCs w:val="26"/>
          <w:lang w:val="es-MX" w:eastAsia="en-US"/>
        </w:rPr>
        <w:t>,</w:t>
      </w:r>
      <w:r w:rsidR="00B0036C" w:rsidRPr="00B0036C">
        <w:rPr>
          <w:rFonts w:ascii="Arial Narrow" w:eastAsia="Calibri" w:hAnsi="Arial Narrow"/>
          <w:sz w:val="26"/>
          <w:szCs w:val="26"/>
          <w:lang w:val="es-MX" w:eastAsia="en-US"/>
        </w:rPr>
        <w:t xml:space="preserve"> gozan de un reconocimiento general al ser parte del patrimonio de las y los yucatecos como </w:t>
      </w:r>
      <w:r w:rsidR="00561F97">
        <w:rPr>
          <w:rFonts w:ascii="Arial Narrow" w:eastAsia="Calibri" w:hAnsi="Arial Narrow"/>
          <w:sz w:val="26"/>
          <w:szCs w:val="26"/>
          <w:lang w:val="es-MX" w:eastAsia="en-US"/>
        </w:rPr>
        <w:t>D</w:t>
      </w:r>
      <w:r w:rsidR="00B0036C" w:rsidRPr="00B0036C">
        <w:rPr>
          <w:rFonts w:ascii="Arial Narrow" w:eastAsia="Calibri" w:hAnsi="Arial Narrow"/>
          <w:sz w:val="26"/>
          <w:szCs w:val="26"/>
          <w:lang w:val="es-MX" w:eastAsia="en-US"/>
        </w:rPr>
        <w:t xml:space="preserve">erechos </w:t>
      </w:r>
      <w:r w:rsidR="00561F97">
        <w:rPr>
          <w:rFonts w:ascii="Arial Narrow" w:eastAsia="Calibri" w:hAnsi="Arial Narrow"/>
          <w:sz w:val="26"/>
          <w:szCs w:val="26"/>
          <w:lang w:val="es-MX" w:eastAsia="en-US"/>
        </w:rPr>
        <w:t>C</w:t>
      </w:r>
      <w:r w:rsidR="00B0036C" w:rsidRPr="00B0036C">
        <w:rPr>
          <w:rFonts w:ascii="Arial Narrow" w:eastAsia="Calibri" w:hAnsi="Arial Narrow"/>
          <w:sz w:val="26"/>
          <w:szCs w:val="26"/>
          <w:lang w:val="es-MX" w:eastAsia="en-US"/>
        </w:rPr>
        <w:t xml:space="preserve">ulturales de todas y todos, la bandera de Yucatán </w:t>
      </w:r>
      <w:r w:rsidR="00561F97">
        <w:rPr>
          <w:rFonts w:ascii="Arial Narrow" w:eastAsia="Calibri" w:hAnsi="Arial Narrow"/>
          <w:sz w:val="26"/>
          <w:szCs w:val="26"/>
          <w:lang w:val="es-MX" w:eastAsia="en-US"/>
        </w:rPr>
        <w:t>¡S</w:t>
      </w:r>
      <w:r w:rsidR="00B0036C" w:rsidRPr="00B0036C">
        <w:rPr>
          <w:rFonts w:ascii="Arial Narrow" w:eastAsia="Calibri" w:hAnsi="Arial Narrow"/>
          <w:sz w:val="26"/>
          <w:szCs w:val="26"/>
          <w:lang w:val="es-MX" w:eastAsia="en-US"/>
        </w:rPr>
        <w:t>i es identidad</w:t>
      </w:r>
      <w:r w:rsidR="00561F97">
        <w:rPr>
          <w:rFonts w:ascii="Arial Narrow" w:eastAsia="Calibri" w:hAnsi="Arial Narrow"/>
          <w:sz w:val="26"/>
          <w:szCs w:val="26"/>
          <w:lang w:val="es-MX" w:eastAsia="en-US"/>
        </w:rPr>
        <w:t>!</w:t>
      </w:r>
      <w:r w:rsidR="00B0036C" w:rsidRPr="00B0036C">
        <w:rPr>
          <w:rFonts w:ascii="Arial Narrow" w:eastAsia="Calibri" w:hAnsi="Arial Narrow"/>
          <w:sz w:val="26"/>
          <w:szCs w:val="26"/>
          <w:lang w:val="es-MX" w:eastAsia="en-US"/>
        </w:rPr>
        <w:t xml:space="preserve"> </w:t>
      </w:r>
      <w:r w:rsidR="00561F97">
        <w:rPr>
          <w:rFonts w:ascii="Arial Narrow" w:eastAsia="Calibri" w:hAnsi="Arial Narrow"/>
          <w:sz w:val="26"/>
          <w:szCs w:val="26"/>
          <w:lang w:val="es-MX" w:eastAsia="en-US"/>
        </w:rPr>
        <w:t>P</w:t>
      </w:r>
      <w:r w:rsidR="00B0036C" w:rsidRPr="00B0036C">
        <w:rPr>
          <w:rFonts w:ascii="Arial Narrow" w:eastAsia="Calibri" w:hAnsi="Arial Narrow"/>
          <w:sz w:val="26"/>
          <w:szCs w:val="26"/>
          <w:lang w:val="es-MX" w:eastAsia="en-US"/>
        </w:rPr>
        <w:t>ero es identidad de todas y todos</w:t>
      </w:r>
      <w:r w:rsidR="00561F97">
        <w:rPr>
          <w:rFonts w:ascii="Arial Narrow" w:eastAsia="Calibri" w:hAnsi="Arial Narrow"/>
          <w:sz w:val="26"/>
          <w:szCs w:val="26"/>
          <w:lang w:val="es-MX" w:eastAsia="en-US"/>
        </w:rPr>
        <w:t>,</w:t>
      </w:r>
      <w:r w:rsidR="00B0036C" w:rsidRPr="00B0036C">
        <w:rPr>
          <w:rFonts w:ascii="Arial Narrow" w:eastAsia="Calibri" w:hAnsi="Arial Narrow"/>
          <w:sz w:val="26"/>
          <w:szCs w:val="26"/>
          <w:lang w:val="es-MX" w:eastAsia="en-US"/>
        </w:rPr>
        <w:t xml:space="preserve"> así lo expresa la </w:t>
      </w:r>
      <w:r w:rsidR="00561F97">
        <w:rPr>
          <w:rFonts w:ascii="Arial Narrow" w:eastAsia="Calibri" w:hAnsi="Arial Narrow"/>
          <w:sz w:val="26"/>
          <w:szCs w:val="26"/>
          <w:lang w:val="es-MX" w:eastAsia="en-US"/>
        </w:rPr>
        <w:t>C</w:t>
      </w:r>
      <w:r w:rsidR="00B0036C" w:rsidRPr="00B0036C">
        <w:rPr>
          <w:rFonts w:ascii="Arial Narrow" w:eastAsia="Calibri" w:hAnsi="Arial Narrow"/>
          <w:sz w:val="26"/>
          <w:szCs w:val="26"/>
          <w:lang w:val="es-MX" w:eastAsia="en-US"/>
        </w:rPr>
        <w:t>onstitución de Yucatán</w:t>
      </w:r>
      <w:r w:rsidR="00561F97">
        <w:rPr>
          <w:rFonts w:ascii="Arial Narrow" w:eastAsia="Calibri" w:hAnsi="Arial Narrow"/>
          <w:sz w:val="26"/>
          <w:szCs w:val="26"/>
          <w:lang w:val="es-MX" w:eastAsia="en-US"/>
        </w:rPr>
        <w:t>,</w:t>
      </w:r>
      <w:r w:rsidR="00B0036C" w:rsidRPr="00B0036C">
        <w:rPr>
          <w:rFonts w:ascii="Arial Narrow" w:eastAsia="Calibri" w:hAnsi="Arial Narrow"/>
          <w:sz w:val="26"/>
          <w:szCs w:val="26"/>
          <w:lang w:val="es-MX" w:eastAsia="en-US"/>
        </w:rPr>
        <w:t xml:space="preserve"> en pocas palabras</w:t>
      </w:r>
      <w:r w:rsidR="00561F97">
        <w:rPr>
          <w:rFonts w:ascii="Arial Narrow" w:eastAsia="Calibri" w:hAnsi="Arial Narrow"/>
          <w:sz w:val="26"/>
          <w:szCs w:val="26"/>
          <w:lang w:val="es-MX" w:eastAsia="en-US"/>
        </w:rPr>
        <w:t>,</w:t>
      </w:r>
      <w:r w:rsidR="00B0036C" w:rsidRPr="00B0036C">
        <w:rPr>
          <w:rFonts w:ascii="Arial Narrow" w:eastAsia="Calibri" w:hAnsi="Arial Narrow"/>
          <w:sz w:val="26"/>
          <w:szCs w:val="26"/>
          <w:lang w:val="es-MX" w:eastAsia="en-US"/>
        </w:rPr>
        <w:t xml:space="preserve"> los símbolos locales encuentran protegidos a la luz del derecho humano, a la cultura</w:t>
      </w:r>
      <w:r w:rsidR="00561F97">
        <w:rPr>
          <w:rFonts w:ascii="Arial Narrow" w:eastAsia="Calibri" w:hAnsi="Arial Narrow"/>
          <w:sz w:val="26"/>
          <w:szCs w:val="26"/>
          <w:lang w:val="es-MX" w:eastAsia="en-US"/>
        </w:rPr>
        <w:t>,</w:t>
      </w:r>
      <w:r w:rsidR="00B0036C" w:rsidRPr="00B0036C">
        <w:rPr>
          <w:rFonts w:ascii="Arial Narrow" w:eastAsia="Calibri" w:hAnsi="Arial Narrow"/>
          <w:sz w:val="26"/>
          <w:szCs w:val="26"/>
          <w:lang w:val="es-MX" w:eastAsia="en-US"/>
        </w:rPr>
        <w:t xml:space="preserve"> forman parte de los derechos sociales y no pueden estar sujetos a la representación caprichosa de una plataforma electoral</w:t>
      </w:r>
      <w:r w:rsidR="00561F97">
        <w:rPr>
          <w:rFonts w:ascii="Arial Narrow" w:eastAsia="Calibri" w:hAnsi="Arial Narrow"/>
          <w:sz w:val="26"/>
          <w:szCs w:val="26"/>
          <w:lang w:val="es-MX" w:eastAsia="en-US"/>
        </w:rPr>
        <w:t>.</w:t>
      </w:r>
      <w:r w:rsidR="00B0036C" w:rsidRPr="00B0036C">
        <w:rPr>
          <w:rFonts w:ascii="Arial Narrow" w:eastAsia="Calibri" w:hAnsi="Arial Narrow"/>
          <w:sz w:val="26"/>
          <w:szCs w:val="26"/>
          <w:lang w:val="es-MX" w:eastAsia="en-US"/>
        </w:rPr>
        <w:t xml:space="preserve"> </w:t>
      </w:r>
      <w:r w:rsidR="00561F97">
        <w:rPr>
          <w:rFonts w:ascii="Arial Narrow" w:eastAsia="Calibri" w:hAnsi="Arial Narrow"/>
          <w:sz w:val="26"/>
          <w:szCs w:val="26"/>
          <w:lang w:val="es-MX" w:eastAsia="en-US"/>
        </w:rPr>
        <w:t>R</w:t>
      </w:r>
      <w:r w:rsidR="00B0036C" w:rsidRPr="00B0036C">
        <w:rPr>
          <w:rFonts w:ascii="Arial Narrow" w:eastAsia="Calibri" w:hAnsi="Arial Narrow"/>
          <w:sz w:val="26"/>
          <w:szCs w:val="26"/>
          <w:lang w:val="es-MX" w:eastAsia="en-US"/>
        </w:rPr>
        <w:t xml:space="preserve">econozco la importancia de aquellos que hicieron mención de que era necesario tomar </w:t>
      </w:r>
      <w:r w:rsidR="00B0036C" w:rsidRPr="00B0036C">
        <w:rPr>
          <w:rFonts w:ascii="Arial Narrow" w:eastAsia="Calibri" w:hAnsi="Arial Narrow"/>
          <w:sz w:val="26"/>
          <w:szCs w:val="26"/>
          <w:lang w:val="es-MX" w:eastAsia="en-US"/>
        </w:rPr>
        <w:lastRenderedPageBreak/>
        <w:t>medidas para evitar lo que actualmente sucede, se está abusando del derecho cultural difuso de los yucatecos para enfilar y perfilar el símbolo local como un mero slogan propagandístico electorero</w:t>
      </w:r>
      <w:r w:rsidR="00561F97">
        <w:rPr>
          <w:rFonts w:ascii="Arial Narrow" w:eastAsia="Calibri" w:hAnsi="Arial Narrow"/>
          <w:sz w:val="26"/>
          <w:szCs w:val="26"/>
          <w:lang w:val="es-MX" w:eastAsia="en-US"/>
        </w:rPr>
        <w:t>.</w:t>
      </w:r>
      <w:r w:rsidR="00B0036C" w:rsidRPr="00B0036C">
        <w:rPr>
          <w:rFonts w:ascii="Arial Narrow" w:eastAsia="Calibri" w:hAnsi="Arial Narrow"/>
          <w:sz w:val="26"/>
          <w:szCs w:val="26"/>
          <w:lang w:val="es-MX" w:eastAsia="en-US"/>
        </w:rPr>
        <w:t xml:space="preserve"> </w:t>
      </w:r>
      <w:r w:rsidR="00561F97">
        <w:rPr>
          <w:rFonts w:ascii="Arial Narrow" w:eastAsia="Calibri" w:hAnsi="Arial Narrow"/>
          <w:sz w:val="26"/>
          <w:szCs w:val="26"/>
          <w:lang w:val="es-MX" w:eastAsia="en-US"/>
        </w:rPr>
        <w:t>E</w:t>
      </w:r>
      <w:r w:rsidR="00B0036C" w:rsidRPr="00B0036C">
        <w:rPr>
          <w:rFonts w:ascii="Arial Narrow" w:eastAsia="Calibri" w:hAnsi="Arial Narrow"/>
          <w:sz w:val="26"/>
          <w:szCs w:val="26"/>
          <w:lang w:val="es-MX" w:eastAsia="en-US"/>
        </w:rPr>
        <w:t xml:space="preserve">n este contexto y teniendo en cuenta la equidad y </w:t>
      </w:r>
      <w:r w:rsidR="00561F97">
        <w:rPr>
          <w:rFonts w:ascii="Arial Narrow" w:eastAsia="Calibri" w:hAnsi="Arial Narrow"/>
          <w:sz w:val="26"/>
          <w:szCs w:val="26"/>
          <w:lang w:val="es-MX" w:eastAsia="en-US"/>
        </w:rPr>
        <w:t>la im</w:t>
      </w:r>
      <w:r w:rsidR="00B0036C" w:rsidRPr="00B0036C">
        <w:rPr>
          <w:rFonts w:ascii="Arial Narrow" w:eastAsia="Calibri" w:hAnsi="Arial Narrow"/>
          <w:sz w:val="26"/>
          <w:szCs w:val="26"/>
          <w:lang w:val="es-MX" w:eastAsia="en-US"/>
        </w:rPr>
        <w:t>parcialidad de la contienda electoral</w:t>
      </w:r>
      <w:r w:rsidR="00561F97">
        <w:rPr>
          <w:rFonts w:ascii="Arial Narrow" w:eastAsia="Calibri" w:hAnsi="Arial Narrow"/>
          <w:sz w:val="26"/>
          <w:szCs w:val="26"/>
          <w:lang w:val="es-MX" w:eastAsia="en-US"/>
        </w:rPr>
        <w:t>,</w:t>
      </w:r>
      <w:r w:rsidR="00B0036C" w:rsidRPr="00B0036C">
        <w:rPr>
          <w:rFonts w:ascii="Arial Narrow" w:eastAsia="Calibri" w:hAnsi="Arial Narrow"/>
          <w:sz w:val="26"/>
          <w:szCs w:val="26"/>
          <w:lang w:val="es-MX" w:eastAsia="en-US"/>
        </w:rPr>
        <w:t xml:space="preserve"> es preocupante que al mismo tiempo que se hacen actos oficiales con la bandera local también se mantenga un inusitado uso de lábaro por parte de una plataforma electoral que cae como he dicho</w:t>
      </w:r>
      <w:r w:rsidR="00561F97">
        <w:rPr>
          <w:rFonts w:ascii="Arial Narrow" w:eastAsia="Calibri" w:hAnsi="Arial Narrow"/>
          <w:sz w:val="26"/>
          <w:szCs w:val="26"/>
          <w:lang w:val="es-MX" w:eastAsia="en-US"/>
        </w:rPr>
        <w:t>,</w:t>
      </w:r>
      <w:r w:rsidR="00B0036C" w:rsidRPr="00B0036C">
        <w:rPr>
          <w:rFonts w:ascii="Arial Narrow" w:eastAsia="Calibri" w:hAnsi="Arial Narrow"/>
          <w:sz w:val="26"/>
          <w:szCs w:val="26"/>
          <w:lang w:val="es-MX" w:eastAsia="en-US"/>
        </w:rPr>
        <w:t xml:space="preserve"> en abuso del derecho</w:t>
      </w:r>
      <w:r w:rsidR="00561F97">
        <w:rPr>
          <w:rFonts w:ascii="Arial Narrow" w:eastAsia="Calibri" w:hAnsi="Arial Narrow"/>
          <w:sz w:val="26"/>
          <w:szCs w:val="26"/>
          <w:lang w:val="es-MX" w:eastAsia="en-US"/>
        </w:rPr>
        <w:t>.</w:t>
      </w:r>
      <w:r w:rsidR="00B0036C" w:rsidRPr="00B0036C">
        <w:rPr>
          <w:rFonts w:ascii="Arial Narrow" w:eastAsia="Calibri" w:hAnsi="Arial Narrow"/>
          <w:sz w:val="26"/>
          <w:szCs w:val="26"/>
          <w:lang w:val="es-MX" w:eastAsia="en-US"/>
        </w:rPr>
        <w:t xml:space="preserve"> </w:t>
      </w:r>
      <w:r w:rsidR="00561F97">
        <w:rPr>
          <w:rFonts w:ascii="Arial Narrow" w:eastAsia="Calibri" w:hAnsi="Arial Narrow"/>
          <w:sz w:val="26"/>
          <w:szCs w:val="26"/>
          <w:lang w:val="es-MX" w:eastAsia="en-US"/>
        </w:rPr>
        <w:t>P</w:t>
      </w:r>
      <w:r w:rsidR="00B0036C" w:rsidRPr="00B0036C">
        <w:rPr>
          <w:rFonts w:ascii="Arial Narrow" w:eastAsia="Calibri" w:hAnsi="Arial Narrow"/>
          <w:sz w:val="26"/>
          <w:szCs w:val="26"/>
          <w:lang w:val="es-MX" w:eastAsia="en-US"/>
        </w:rPr>
        <w:t>ara aquellos que pudieran pensar o expresar que los temas externos que involucran al legislativo no deben de ser abordados en esta tribuna</w:t>
      </w:r>
      <w:r w:rsidR="00561F97">
        <w:rPr>
          <w:rFonts w:ascii="Arial Narrow" w:eastAsia="Calibri" w:hAnsi="Arial Narrow"/>
          <w:sz w:val="26"/>
          <w:szCs w:val="26"/>
          <w:lang w:val="es-MX" w:eastAsia="en-US"/>
        </w:rPr>
        <w:t>,</w:t>
      </w:r>
      <w:r w:rsidR="00B0036C" w:rsidRPr="00B0036C">
        <w:rPr>
          <w:rFonts w:ascii="Arial Narrow" w:eastAsia="Calibri" w:hAnsi="Arial Narrow"/>
          <w:sz w:val="26"/>
          <w:szCs w:val="26"/>
          <w:lang w:val="es-MX" w:eastAsia="en-US"/>
        </w:rPr>
        <w:t xml:space="preserve"> le recuerdo que las y los Diputados no podemos ser reconvenidos por nuestras expresiones u opiniones vertidas en el desempeño de nuestras funciones</w:t>
      </w:r>
      <w:r w:rsidR="00561F97">
        <w:rPr>
          <w:rFonts w:ascii="Arial Narrow" w:eastAsia="Calibri" w:hAnsi="Arial Narrow"/>
          <w:sz w:val="26"/>
          <w:szCs w:val="26"/>
          <w:lang w:val="es-MX" w:eastAsia="en-US"/>
        </w:rPr>
        <w:t>.</w:t>
      </w:r>
      <w:r w:rsidR="00B0036C" w:rsidRPr="00B0036C">
        <w:rPr>
          <w:rFonts w:ascii="Arial Narrow" w:eastAsia="Calibri" w:hAnsi="Arial Narrow"/>
          <w:sz w:val="26"/>
          <w:szCs w:val="26"/>
          <w:lang w:val="es-MX" w:eastAsia="en-US"/>
        </w:rPr>
        <w:t xml:space="preserve"> </w:t>
      </w:r>
      <w:r w:rsidR="00561F97">
        <w:rPr>
          <w:rFonts w:ascii="Arial Narrow" w:eastAsia="Calibri" w:hAnsi="Arial Narrow"/>
          <w:sz w:val="26"/>
          <w:szCs w:val="26"/>
          <w:lang w:val="es-MX" w:eastAsia="en-US"/>
        </w:rPr>
        <w:t>S</w:t>
      </w:r>
      <w:r w:rsidR="00B0036C" w:rsidRPr="00B0036C">
        <w:rPr>
          <w:rFonts w:ascii="Arial Narrow" w:eastAsia="Calibri" w:hAnsi="Arial Narrow"/>
          <w:sz w:val="26"/>
          <w:szCs w:val="26"/>
          <w:lang w:val="es-MX" w:eastAsia="en-US"/>
        </w:rPr>
        <w:t>eamos serios compañeros y compañeras</w:t>
      </w:r>
      <w:r w:rsidR="00561F97">
        <w:rPr>
          <w:rFonts w:ascii="Arial Narrow" w:eastAsia="Calibri" w:hAnsi="Arial Narrow"/>
          <w:sz w:val="26"/>
          <w:szCs w:val="26"/>
          <w:lang w:val="es-MX" w:eastAsia="en-US"/>
        </w:rPr>
        <w:t>,</w:t>
      </w:r>
      <w:r w:rsidR="00B0036C" w:rsidRPr="00B0036C">
        <w:rPr>
          <w:rFonts w:ascii="Arial Narrow" w:eastAsia="Calibri" w:hAnsi="Arial Narrow"/>
          <w:sz w:val="26"/>
          <w:szCs w:val="26"/>
          <w:lang w:val="es-MX" w:eastAsia="en-US"/>
        </w:rPr>
        <w:t xml:space="preserve"> las campañas electorales se encuentran afuera pero el </w:t>
      </w:r>
      <w:r w:rsidR="006B11EF">
        <w:rPr>
          <w:rFonts w:ascii="Arial Narrow" w:eastAsia="Calibri" w:hAnsi="Arial Narrow"/>
          <w:sz w:val="26"/>
          <w:szCs w:val="26"/>
          <w:lang w:val="es-MX" w:eastAsia="en-US"/>
        </w:rPr>
        <w:t>L</w:t>
      </w:r>
      <w:r w:rsidR="00B0036C" w:rsidRPr="00B0036C">
        <w:rPr>
          <w:rFonts w:ascii="Arial Narrow" w:eastAsia="Calibri" w:hAnsi="Arial Narrow"/>
          <w:sz w:val="26"/>
          <w:szCs w:val="26"/>
          <w:lang w:val="es-MX" w:eastAsia="en-US"/>
        </w:rPr>
        <w:t xml:space="preserve">egislativo no puede reusar e intervenir en temas que son formal y materialmente competencia de esta </w:t>
      </w:r>
      <w:r w:rsidR="00561F97">
        <w:rPr>
          <w:rFonts w:ascii="Arial Narrow" w:eastAsia="Calibri" w:hAnsi="Arial Narrow"/>
          <w:sz w:val="26"/>
          <w:szCs w:val="26"/>
          <w:lang w:val="es-MX" w:eastAsia="en-US"/>
        </w:rPr>
        <w:t>S</w:t>
      </w:r>
      <w:r w:rsidR="00B0036C" w:rsidRPr="00B0036C">
        <w:rPr>
          <w:rFonts w:ascii="Arial Narrow" w:eastAsia="Calibri" w:hAnsi="Arial Narrow"/>
          <w:sz w:val="26"/>
          <w:szCs w:val="26"/>
          <w:lang w:val="es-MX" w:eastAsia="en-US"/>
        </w:rPr>
        <w:t>oberanía</w:t>
      </w:r>
      <w:r w:rsidR="00EF36EF">
        <w:rPr>
          <w:rFonts w:ascii="Arial Narrow" w:eastAsia="Calibri" w:hAnsi="Arial Narrow"/>
          <w:sz w:val="26"/>
          <w:szCs w:val="26"/>
          <w:lang w:val="es-MX" w:eastAsia="en-US"/>
        </w:rPr>
        <w:t>,</w:t>
      </w:r>
      <w:r w:rsidR="00B0036C" w:rsidRPr="00B0036C">
        <w:rPr>
          <w:rFonts w:ascii="Arial Narrow" w:eastAsia="Calibri" w:hAnsi="Arial Narrow"/>
          <w:sz w:val="26"/>
          <w:szCs w:val="26"/>
          <w:lang w:val="es-MX" w:eastAsia="en-US"/>
        </w:rPr>
        <w:t xml:space="preserve"> a todas luces vemos el poco cuidado que se le está dando al lábaro yucateco</w:t>
      </w:r>
      <w:r w:rsidR="00EF36EF">
        <w:rPr>
          <w:rFonts w:ascii="Arial Narrow" w:eastAsia="Calibri" w:hAnsi="Arial Narrow"/>
          <w:sz w:val="26"/>
          <w:szCs w:val="26"/>
          <w:lang w:val="es-MX" w:eastAsia="en-US"/>
        </w:rPr>
        <w:t>,</w:t>
      </w:r>
      <w:r w:rsidR="00B0036C" w:rsidRPr="00B0036C">
        <w:rPr>
          <w:rFonts w:ascii="Arial Narrow" w:eastAsia="Calibri" w:hAnsi="Arial Narrow"/>
          <w:sz w:val="26"/>
          <w:szCs w:val="26"/>
          <w:lang w:val="es-MX" w:eastAsia="en-US"/>
        </w:rPr>
        <w:t xml:space="preserve"> su añeja importancia republicana</w:t>
      </w:r>
      <w:r w:rsidR="00EF36EF">
        <w:rPr>
          <w:rFonts w:ascii="Arial Narrow" w:eastAsia="Calibri" w:hAnsi="Arial Narrow"/>
          <w:sz w:val="26"/>
          <w:szCs w:val="26"/>
          <w:lang w:val="es-MX" w:eastAsia="en-US"/>
        </w:rPr>
        <w:t>,</w:t>
      </w:r>
      <w:r w:rsidR="00B0036C" w:rsidRPr="00B0036C">
        <w:rPr>
          <w:rFonts w:ascii="Arial Narrow" w:eastAsia="Calibri" w:hAnsi="Arial Narrow"/>
          <w:sz w:val="26"/>
          <w:szCs w:val="26"/>
          <w:lang w:val="es-MX" w:eastAsia="en-US"/>
        </w:rPr>
        <w:t xml:space="preserve"> lo que signific</w:t>
      </w:r>
      <w:r w:rsidR="006B11EF">
        <w:rPr>
          <w:rFonts w:ascii="Arial Narrow" w:eastAsia="Calibri" w:hAnsi="Arial Narrow"/>
          <w:sz w:val="26"/>
          <w:szCs w:val="26"/>
          <w:lang w:val="es-MX" w:eastAsia="en-US"/>
        </w:rPr>
        <w:t>ó</w:t>
      </w:r>
      <w:r w:rsidR="00B0036C" w:rsidRPr="00B0036C">
        <w:rPr>
          <w:rFonts w:ascii="Arial Narrow" w:eastAsia="Calibri" w:hAnsi="Arial Narrow"/>
          <w:sz w:val="26"/>
          <w:szCs w:val="26"/>
          <w:lang w:val="es-MX" w:eastAsia="en-US"/>
        </w:rPr>
        <w:t xml:space="preserve"> y significa para Yucatán está siendo rebajado a un mero utensilio en campañas electorales</w:t>
      </w:r>
      <w:r w:rsidR="00EF36EF">
        <w:rPr>
          <w:rFonts w:ascii="Arial Narrow" w:eastAsia="Calibri" w:hAnsi="Arial Narrow"/>
          <w:sz w:val="26"/>
          <w:szCs w:val="26"/>
          <w:lang w:val="es-MX" w:eastAsia="en-US"/>
        </w:rPr>
        <w:t xml:space="preserve"> ¡Qu</w:t>
      </w:r>
      <w:r w:rsidR="00B0036C" w:rsidRPr="00B0036C">
        <w:rPr>
          <w:rFonts w:ascii="Arial Narrow" w:eastAsia="Calibri" w:hAnsi="Arial Narrow"/>
          <w:sz w:val="26"/>
          <w:szCs w:val="26"/>
          <w:lang w:val="es-MX" w:eastAsia="en-US"/>
        </w:rPr>
        <w:t>e</w:t>
      </w:r>
      <w:r w:rsidR="00EF36EF">
        <w:rPr>
          <w:rFonts w:ascii="Arial Narrow" w:eastAsia="Calibri" w:hAnsi="Arial Narrow"/>
          <w:sz w:val="26"/>
          <w:szCs w:val="26"/>
          <w:lang w:val="es-MX" w:eastAsia="en-US"/>
        </w:rPr>
        <w:t xml:space="preserve"> quede</w:t>
      </w:r>
      <w:r w:rsidR="00B0036C" w:rsidRPr="00B0036C">
        <w:rPr>
          <w:rFonts w:ascii="Arial Narrow" w:eastAsia="Calibri" w:hAnsi="Arial Narrow"/>
          <w:sz w:val="26"/>
          <w:szCs w:val="26"/>
          <w:lang w:val="es-MX" w:eastAsia="en-US"/>
        </w:rPr>
        <w:t xml:space="preserve"> claro</w:t>
      </w:r>
      <w:r w:rsidR="00EF36EF">
        <w:rPr>
          <w:rFonts w:ascii="Arial Narrow" w:eastAsia="Calibri" w:hAnsi="Arial Narrow"/>
          <w:sz w:val="26"/>
          <w:szCs w:val="26"/>
          <w:lang w:val="es-MX" w:eastAsia="en-US"/>
        </w:rPr>
        <w:t>!</w:t>
      </w:r>
      <w:r w:rsidR="00B0036C" w:rsidRPr="00B0036C">
        <w:rPr>
          <w:rFonts w:ascii="Arial Narrow" w:eastAsia="Calibri" w:hAnsi="Arial Narrow"/>
          <w:sz w:val="26"/>
          <w:szCs w:val="26"/>
          <w:lang w:val="es-MX" w:eastAsia="en-US"/>
        </w:rPr>
        <w:t xml:space="preserve"> </w:t>
      </w:r>
      <w:r w:rsidR="00EF36EF">
        <w:rPr>
          <w:rFonts w:ascii="Arial Narrow" w:eastAsia="Calibri" w:hAnsi="Arial Narrow"/>
          <w:sz w:val="26"/>
          <w:szCs w:val="26"/>
          <w:lang w:val="es-MX" w:eastAsia="en-US"/>
        </w:rPr>
        <w:t>¡L</w:t>
      </w:r>
      <w:r w:rsidR="00B0036C" w:rsidRPr="00B0036C">
        <w:rPr>
          <w:rFonts w:ascii="Arial Narrow" w:eastAsia="Calibri" w:hAnsi="Arial Narrow"/>
          <w:sz w:val="26"/>
          <w:szCs w:val="26"/>
          <w:lang w:val="es-MX" w:eastAsia="en-US"/>
        </w:rPr>
        <w:t xml:space="preserve">a </w:t>
      </w:r>
      <w:r w:rsidR="00EF36EF">
        <w:rPr>
          <w:rFonts w:ascii="Arial Narrow" w:eastAsia="Calibri" w:hAnsi="Arial Narrow"/>
          <w:sz w:val="26"/>
          <w:szCs w:val="26"/>
          <w:lang w:val="es-MX" w:eastAsia="en-US"/>
        </w:rPr>
        <w:t>B</w:t>
      </w:r>
      <w:r w:rsidR="00B0036C" w:rsidRPr="00B0036C">
        <w:rPr>
          <w:rFonts w:ascii="Arial Narrow" w:eastAsia="Calibri" w:hAnsi="Arial Narrow"/>
          <w:sz w:val="26"/>
          <w:szCs w:val="26"/>
          <w:lang w:val="es-MX" w:eastAsia="en-US"/>
        </w:rPr>
        <w:t>andera de Yucatán debe y tiene que ser honrada, protegida y mantenerse ajena a logotipos electorales</w:t>
      </w:r>
      <w:r w:rsidR="00EF36EF">
        <w:rPr>
          <w:rFonts w:ascii="Arial Narrow" w:eastAsia="Calibri" w:hAnsi="Arial Narrow"/>
          <w:sz w:val="26"/>
          <w:szCs w:val="26"/>
          <w:lang w:val="es-MX" w:eastAsia="en-US"/>
        </w:rPr>
        <w:t>!</w:t>
      </w:r>
      <w:r w:rsidR="00B0036C" w:rsidRPr="00B0036C">
        <w:rPr>
          <w:rFonts w:ascii="Arial Narrow" w:eastAsia="Calibri" w:hAnsi="Arial Narrow"/>
          <w:sz w:val="26"/>
          <w:szCs w:val="26"/>
          <w:lang w:val="es-MX" w:eastAsia="en-US"/>
        </w:rPr>
        <w:t xml:space="preserve"> ¿Qué pasaría si mañana el </w:t>
      </w:r>
      <w:r w:rsidR="00EF36EF">
        <w:rPr>
          <w:rFonts w:ascii="Arial Narrow" w:eastAsia="Calibri" w:hAnsi="Arial Narrow"/>
          <w:sz w:val="26"/>
          <w:szCs w:val="26"/>
          <w:lang w:val="es-MX" w:eastAsia="en-US"/>
        </w:rPr>
        <w:t>E</w:t>
      </w:r>
      <w:r w:rsidR="00B0036C" w:rsidRPr="00B0036C">
        <w:rPr>
          <w:rFonts w:ascii="Arial Narrow" w:eastAsia="Calibri" w:hAnsi="Arial Narrow"/>
          <w:sz w:val="26"/>
          <w:szCs w:val="26"/>
          <w:lang w:val="es-MX" w:eastAsia="en-US"/>
        </w:rPr>
        <w:t xml:space="preserve">scudo </w:t>
      </w:r>
      <w:r w:rsidR="00EF36EF">
        <w:rPr>
          <w:rFonts w:ascii="Arial Narrow" w:eastAsia="Calibri" w:hAnsi="Arial Narrow"/>
          <w:sz w:val="26"/>
          <w:szCs w:val="26"/>
          <w:lang w:val="es-MX" w:eastAsia="en-US"/>
        </w:rPr>
        <w:t>E</w:t>
      </w:r>
      <w:r w:rsidR="00B0036C" w:rsidRPr="00B0036C">
        <w:rPr>
          <w:rFonts w:ascii="Arial Narrow" w:eastAsia="Calibri" w:hAnsi="Arial Narrow"/>
          <w:sz w:val="26"/>
          <w:szCs w:val="26"/>
          <w:lang w:val="es-MX" w:eastAsia="en-US"/>
        </w:rPr>
        <w:t>statal fuera usado para captar simpatías políticas? No se puede por un lado honrar en eventos oficiales</w:t>
      </w:r>
      <w:r w:rsidR="00EF36EF">
        <w:rPr>
          <w:rFonts w:ascii="Arial Narrow" w:eastAsia="Calibri" w:hAnsi="Arial Narrow"/>
          <w:sz w:val="26"/>
          <w:szCs w:val="26"/>
          <w:lang w:val="es-MX" w:eastAsia="en-US"/>
        </w:rPr>
        <w:t>,</w:t>
      </w:r>
      <w:r w:rsidR="00B0036C" w:rsidRPr="00B0036C">
        <w:rPr>
          <w:rFonts w:ascii="Arial Narrow" w:eastAsia="Calibri" w:hAnsi="Arial Narrow"/>
          <w:sz w:val="26"/>
          <w:szCs w:val="26"/>
          <w:lang w:val="es-MX" w:eastAsia="en-US"/>
        </w:rPr>
        <w:t xml:space="preserve"> con alto cuidado y protocolo a la bandera y por el otro usar</w:t>
      </w:r>
      <w:r w:rsidR="00EF36EF">
        <w:rPr>
          <w:rFonts w:ascii="Arial Narrow" w:eastAsia="Calibri" w:hAnsi="Arial Narrow"/>
          <w:sz w:val="26"/>
          <w:szCs w:val="26"/>
          <w:lang w:val="es-MX" w:eastAsia="en-US"/>
        </w:rPr>
        <w:t>la</w:t>
      </w:r>
      <w:r w:rsidR="00B0036C" w:rsidRPr="00B0036C">
        <w:rPr>
          <w:rFonts w:ascii="Arial Narrow" w:eastAsia="Calibri" w:hAnsi="Arial Narrow"/>
          <w:sz w:val="26"/>
          <w:szCs w:val="26"/>
          <w:lang w:val="es-MX" w:eastAsia="en-US"/>
        </w:rPr>
        <w:t xml:space="preserve"> como estandarte electoral</w:t>
      </w:r>
      <w:r w:rsidR="00EF36EF">
        <w:rPr>
          <w:rFonts w:ascii="Arial Narrow" w:eastAsia="Calibri" w:hAnsi="Arial Narrow"/>
          <w:sz w:val="26"/>
          <w:szCs w:val="26"/>
          <w:lang w:val="es-MX" w:eastAsia="en-US"/>
        </w:rPr>
        <w:t>,</w:t>
      </w:r>
      <w:r w:rsidR="00B0036C" w:rsidRPr="00B0036C">
        <w:rPr>
          <w:rFonts w:ascii="Arial Narrow" w:eastAsia="Calibri" w:hAnsi="Arial Narrow"/>
          <w:sz w:val="26"/>
          <w:szCs w:val="26"/>
          <w:lang w:val="es-MX" w:eastAsia="en-US"/>
        </w:rPr>
        <w:t xml:space="preserve"> habría que preguntarle a las y los yucatecos si están de acuerdo que después de más de 182 años de haber</w:t>
      </w:r>
      <w:r w:rsidR="00EF36EF">
        <w:rPr>
          <w:rFonts w:ascii="Arial Narrow" w:eastAsia="Calibri" w:hAnsi="Arial Narrow"/>
          <w:sz w:val="26"/>
          <w:szCs w:val="26"/>
          <w:lang w:val="es-MX" w:eastAsia="en-US"/>
        </w:rPr>
        <w:t>se</w:t>
      </w:r>
      <w:r w:rsidR="00B0036C" w:rsidRPr="00B0036C">
        <w:rPr>
          <w:rFonts w:ascii="Arial Narrow" w:eastAsia="Calibri" w:hAnsi="Arial Narrow"/>
          <w:sz w:val="26"/>
          <w:szCs w:val="26"/>
          <w:lang w:val="es-MX" w:eastAsia="en-US"/>
        </w:rPr>
        <w:t xml:space="preserve"> i</w:t>
      </w:r>
      <w:r w:rsidR="00EF36EF">
        <w:rPr>
          <w:rFonts w:ascii="Arial Narrow" w:eastAsia="Calibri" w:hAnsi="Arial Narrow"/>
          <w:sz w:val="26"/>
          <w:szCs w:val="26"/>
          <w:lang w:val="es-MX" w:eastAsia="en-US"/>
        </w:rPr>
        <w:t>z</w:t>
      </w:r>
      <w:r w:rsidR="00B0036C" w:rsidRPr="00B0036C">
        <w:rPr>
          <w:rFonts w:ascii="Arial Narrow" w:eastAsia="Calibri" w:hAnsi="Arial Narrow"/>
          <w:sz w:val="26"/>
          <w:szCs w:val="26"/>
          <w:lang w:val="es-MX" w:eastAsia="en-US"/>
        </w:rPr>
        <w:t>a</w:t>
      </w:r>
      <w:r w:rsidR="00EF36EF">
        <w:rPr>
          <w:rFonts w:ascii="Arial Narrow" w:eastAsia="Calibri" w:hAnsi="Arial Narrow"/>
          <w:sz w:val="26"/>
          <w:szCs w:val="26"/>
          <w:lang w:val="es-MX" w:eastAsia="en-US"/>
        </w:rPr>
        <w:t>d</w:t>
      </w:r>
      <w:r w:rsidR="00B0036C" w:rsidRPr="00B0036C">
        <w:rPr>
          <w:rFonts w:ascii="Arial Narrow" w:eastAsia="Calibri" w:hAnsi="Arial Narrow"/>
          <w:sz w:val="26"/>
          <w:szCs w:val="26"/>
          <w:lang w:val="es-MX" w:eastAsia="en-US"/>
        </w:rPr>
        <w:t>o su bandera a la fecha intenten hacerla un s</w:t>
      </w:r>
      <w:r w:rsidR="00BC49E6">
        <w:rPr>
          <w:rFonts w:ascii="Arial Narrow" w:eastAsia="Calibri" w:hAnsi="Arial Narrow"/>
          <w:sz w:val="26"/>
          <w:szCs w:val="26"/>
          <w:lang w:val="es-MX" w:eastAsia="en-US"/>
        </w:rPr>
        <w:t>o</w:t>
      </w:r>
      <w:r w:rsidR="00B0036C" w:rsidRPr="00B0036C">
        <w:rPr>
          <w:rFonts w:ascii="Arial Narrow" w:eastAsia="Calibri" w:hAnsi="Arial Narrow"/>
          <w:sz w:val="26"/>
          <w:szCs w:val="26"/>
          <w:lang w:val="es-MX" w:eastAsia="en-US"/>
        </w:rPr>
        <w:t>uvenir de campaña y propaganda electorera inobjetablemente</w:t>
      </w:r>
      <w:r w:rsidR="00EF36EF">
        <w:rPr>
          <w:rFonts w:ascii="Arial Narrow" w:eastAsia="Calibri" w:hAnsi="Arial Narrow"/>
          <w:sz w:val="26"/>
          <w:szCs w:val="26"/>
          <w:lang w:val="es-MX" w:eastAsia="en-US"/>
        </w:rPr>
        <w:t>,</w:t>
      </w:r>
      <w:r w:rsidR="00B0036C" w:rsidRPr="00B0036C">
        <w:rPr>
          <w:rFonts w:ascii="Arial Narrow" w:eastAsia="Calibri" w:hAnsi="Arial Narrow"/>
          <w:sz w:val="26"/>
          <w:szCs w:val="26"/>
          <w:lang w:val="es-MX" w:eastAsia="en-US"/>
        </w:rPr>
        <w:t xml:space="preserve"> estamos frente un asunto de interés público que tiene que hablarse</w:t>
      </w:r>
      <w:r w:rsidR="00EF36EF">
        <w:rPr>
          <w:rFonts w:ascii="Arial Narrow" w:eastAsia="Calibri" w:hAnsi="Arial Narrow"/>
          <w:sz w:val="26"/>
          <w:szCs w:val="26"/>
          <w:lang w:val="es-MX" w:eastAsia="en-US"/>
        </w:rPr>
        <w:t>.</w:t>
      </w:r>
      <w:r w:rsidR="00B0036C" w:rsidRPr="00B0036C">
        <w:rPr>
          <w:rFonts w:ascii="Arial Narrow" w:eastAsia="Calibri" w:hAnsi="Arial Narrow"/>
          <w:sz w:val="26"/>
          <w:szCs w:val="26"/>
          <w:lang w:val="es-MX" w:eastAsia="en-US"/>
        </w:rPr>
        <w:t xml:space="preserve"> </w:t>
      </w:r>
      <w:r w:rsidR="00EF36EF">
        <w:rPr>
          <w:rFonts w:ascii="Arial Narrow" w:eastAsia="Calibri" w:hAnsi="Arial Narrow"/>
          <w:sz w:val="26"/>
          <w:szCs w:val="26"/>
          <w:lang w:val="es-MX" w:eastAsia="en-US"/>
        </w:rPr>
        <w:t>N</w:t>
      </w:r>
      <w:r w:rsidR="00B0036C" w:rsidRPr="00B0036C">
        <w:rPr>
          <w:rFonts w:ascii="Arial Narrow" w:eastAsia="Calibri" w:hAnsi="Arial Narrow"/>
          <w:sz w:val="26"/>
          <w:szCs w:val="26"/>
          <w:lang w:val="es-MX" w:eastAsia="en-US"/>
        </w:rPr>
        <w:t>osotros como constituyentes permanente y local le dimos el aval</w:t>
      </w:r>
      <w:r w:rsidR="00EF36EF">
        <w:rPr>
          <w:rFonts w:ascii="Arial Narrow" w:eastAsia="Calibri" w:hAnsi="Arial Narrow"/>
          <w:sz w:val="26"/>
          <w:szCs w:val="26"/>
          <w:lang w:val="es-MX" w:eastAsia="en-US"/>
        </w:rPr>
        <w:t>,</w:t>
      </w:r>
      <w:r w:rsidR="00B0036C" w:rsidRPr="00B0036C">
        <w:rPr>
          <w:rFonts w:ascii="Arial Narrow" w:eastAsia="Calibri" w:hAnsi="Arial Narrow"/>
          <w:sz w:val="26"/>
          <w:szCs w:val="26"/>
          <w:lang w:val="es-MX" w:eastAsia="en-US"/>
        </w:rPr>
        <w:t xml:space="preserve"> tomemos el asunto en manos de la </w:t>
      </w:r>
      <w:r w:rsidR="00EF36EF">
        <w:rPr>
          <w:rFonts w:ascii="Arial Narrow" w:eastAsia="Calibri" w:hAnsi="Arial Narrow"/>
          <w:sz w:val="26"/>
          <w:szCs w:val="26"/>
          <w:lang w:val="es-MX" w:eastAsia="en-US"/>
        </w:rPr>
        <w:t>L</w:t>
      </w:r>
      <w:r w:rsidR="00B0036C" w:rsidRPr="00B0036C">
        <w:rPr>
          <w:rFonts w:ascii="Arial Narrow" w:eastAsia="Calibri" w:hAnsi="Arial Narrow"/>
          <w:sz w:val="26"/>
          <w:szCs w:val="26"/>
          <w:lang w:val="es-MX" w:eastAsia="en-US"/>
        </w:rPr>
        <w:t xml:space="preserve">egislatura, construyamos un respetuoso exhorto a los </w:t>
      </w:r>
      <w:r w:rsidR="00EF36EF">
        <w:rPr>
          <w:rFonts w:ascii="Arial Narrow" w:eastAsia="Calibri" w:hAnsi="Arial Narrow"/>
          <w:sz w:val="26"/>
          <w:szCs w:val="26"/>
          <w:lang w:val="es-MX" w:eastAsia="en-US"/>
        </w:rPr>
        <w:t>P</w:t>
      </w:r>
      <w:r w:rsidR="00B0036C" w:rsidRPr="00B0036C">
        <w:rPr>
          <w:rFonts w:ascii="Arial Narrow" w:eastAsia="Calibri" w:hAnsi="Arial Narrow"/>
          <w:sz w:val="26"/>
          <w:szCs w:val="26"/>
          <w:lang w:val="es-MX" w:eastAsia="en-US"/>
        </w:rPr>
        <w:t xml:space="preserve">artidos </w:t>
      </w:r>
      <w:r w:rsidR="00EF36EF">
        <w:rPr>
          <w:rFonts w:ascii="Arial Narrow" w:eastAsia="Calibri" w:hAnsi="Arial Narrow"/>
          <w:sz w:val="26"/>
          <w:szCs w:val="26"/>
          <w:lang w:val="es-MX" w:eastAsia="en-US"/>
        </w:rPr>
        <w:t>P</w:t>
      </w:r>
      <w:r w:rsidR="00B0036C" w:rsidRPr="00B0036C">
        <w:rPr>
          <w:rFonts w:ascii="Arial Narrow" w:eastAsia="Calibri" w:hAnsi="Arial Narrow"/>
          <w:sz w:val="26"/>
          <w:szCs w:val="26"/>
          <w:lang w:val="es-MX" w:eastAsia="en-US"/>
        </w:rPr>
        <w:t>olíticos para que se abstengan de usar nuestros símbolos locales que al igual que los nacionales deben ser tratados con respeto por su legado histórico y simbolismo de todos y no de unos pocos. Es cuanto</w:t>
      </w:r>
      <w:r w:rsidR="00B0036C">
        <w:rPr>
          <w:rFonts w:ascii="Arial Narrow" w:eastAsia="Calibri" w:hAnsi="Arial Narrow"/>
          <w:sz w:val="26"/>
          <w:szCs w:val="26"/>
          <w:lang w:val="es-MX" w:eastAsia="en-US"/>
        </w:rPr>
        <w:t>”</w:t>
      </w:r>
      <w:r w:rsidR="00B0036C" w:rsidRPr="00B0036C">
        <w:rPr>
          <w:rFonts w:ascii="Arial Narrow" w:eastAsia="Calibri" w:hAnsi="Arial Narrow"/>
          <w:sz w:val="26"/>
          <w:szCs w:val="26"/>
          <w:lang w:val="es-MX" w:eastAsia="en-US"/>
        </w:rPr>
        <w:t>.</w:t>
      </w:r>
    </w:p>
    <w:p w14:paraId="65E3885E" w14:textId="77777777" w:rsidR="00B0036C" w:rsidRDefault="00B0036C" w:rsidP="00E17F3D">
      <w:pPr>
        <w:ind w:left="567" w:firstLine="284"/>
        <w:jc w:val="both"/>
        <w:rPr>
          <w:rFonts w:ascii="Arial Narrow" w:hAnsi="Arial Narrow" w:cs="Courier New"/>
          <w:sz w:val="26"/>
          <w:szCs w:val="26"/>
        </w:rPr>
      </w:pPr>
    </w:p>
    <w:p w14:paraId="7375A106" w14:textId="71EFA458" w:rsidR="0036309E" w:rsidRPr="0036309E" w:rsidRDefault="00C374C7" w:rsidP="00BA63A7">
      <w:pPr>
        <w:ind w:left="567" w:firstLine="284"/>
        <w:jc w:val="both"/>
        <w:rPr>
          <w:rFonts w:ascii="Arial Narrow" w:hAnsi="Arial Narrow" w:cs="Courier New"/>
          <w:b/>
          <w:bCs/>
          <w:sz w:val="26"/>
          <w:szCs w:val="26"/>
        </w:rPr>
      </w:pPr>
      <w:r>
        <w:rPr>
          <w:rFonts w:ascii="Arial Narrow" w:hAnsi="Arial Narrow" w:cs="Courier New"/>
          <w:sz w:val="26"/>
          <w:szCs w:val="26"/>
        </w:rPr>
        <w:t>V.- Concluidas las intervenciones, el Presidente</w:t>
      </w:r>
      <w:r w:rsidR="00A83383">
        <w:rPr>
          <w:rFonts w:ascii="Arial Narrow" w:hAnsi="Arial Narrow" w:cs="Courier New"/>
          <w:sz w:val="26"/>
          <w:szCs w:val="26"/>
        </w:rPr>
        <w:t xml:space="preserve"> </w:t>
      </w:r>
      <w:r w:rsidR="00390922">
        <w:rPr>
          <w:rFonts w:ascii="Arial Narrow" w:hAnsi="Arial Narrow" w:cs="Courier New"/>
          <w:sz w:val="26"/>
          <w:szCs w:val="26"/>
        </w:rPr>
        <w:t>señaló</w:t>
      </w:r>
      <w:r>
        <w:rPr>
          <w:rFonts w:ascii="Arial Narrow" w:hAnsi="Arial Narrow" w:cs="Courier New"/>
          <w:sz w:val="26"/>
          <w:szCs w:val="26"/>
        </w:rPr>
        <w:t>; n</w:t>
      </w:r>
      <w:r w:rsidR="007D6B6D">
        <w:rPr>
          <w:rFonts w:ascii="Arial Narrow" w:hAnsi="Arial Narrow" w:cs="Courier New"/>
          <w:sz w:val="26"/>
          <w:szCs w:val="26"/>
        </w:rPr>
        <w:t>o habiendo más asuntos que tratar</w:t>
      </w:r>
      <w:r w:rsidR="00091F93">
        <w:rPr>
          <w:rFonts w:ascii="Arial Narrow" w:hAnsi="Arial Narrow" w:cs="Courier New"/>
          <w:sz w:val="26"/>
          <w:szCs w:val="26"/>
        </w:rPr>
        <w:t xml:space="preserve">, </w:t>
      </w:r>
      <w:r w:rsidR="00E741A2" w:rsidRPr="007E7F8B">
        <w:rPr>
          <w:rFonts w:ascii="Arial Narrow" w:hAnsi="Arial Narrow" w:cs="Courier New"/>
          <w:b/>
          <w:bCs/>
          <w:sz w:val="26"/>
          <w:szCs w:val="26"/>
        </w:rPr>
        <w:t xml:space="preserve">me </w:t>
      </w:r>
      <w:r w:rsidR="006C10BB" w:rsidRPr="007E7F8B">
        <w:rPr>
          <w:rFonts w:ascii="Arial Narrow" w:hAnsi="Arial Narrow" w:cs="Courier New"/>
          <w:b/>
          <w:bCs/>
          <w:sz w:val="26"/>
          <w:szCs w:val="26"/>
        </w:rPr>
        <w:t xml:space="preserve">permito </w:t>
      </w:r>
      <w:r w:rsidR="00FD09F8">
        <w:rPr>
          <w:rFonts w:ascii="Arial Narrow" w:hAnsi="Arial Narrow" w:cs="Courier New"/>
          <w:b/>
          <w:bCs/>
          <w:sz w:val="26"/>
          <w:szCs w:val="26"/>
        </w:rPr>
        <w:t>proponer</w:t>
      </w:r>
      <w:r w:rsidR="00CB0D18" w:rsidRPr="007E7F8B">
        <w:rPr>
          <w:rFonts w:ascii="Arial Narrow" w:hAnsi="Arial Narrow" w:cs="Courier New"/>
          <w:b/>
          <w:bCs/>
          <w:sz w:val="26"/>
          <w:szCs w:val="26"/>
        </w:rPr>
        <w:t xml:space="preserve"> la celebración de la siguiente </w:t>
      </w:r>
      <w:r w:rsidRPr="007E7F8B">
        <w:rPr>
          <w:rFonts w:ascii="Arial Narrow" w:hAnsi="Arial Narrow" w:cs="Courier New"/>
          <w:b/>
          <w:bCs/>
          <w:sz w:val="26"/>
          <w:szCs w:val="26"/>
        </w:rPr>
        <w:t>sesión</w:t>
      </w:r>
      <w:r w:rsidR="00CB0D18" w:rsidRPr="007E7F8B">
        <w:rPr>
          <w:rFonts w:ascii="Arial Narrow" w:hAnsi="Arial Narrow" w:cs="Courier New"/>
          <w:b/>
          <w:bCs/>
          <w:sz w:val="26"/>
          <w:szCs w:val="26"/>
        </w:rPr>
        <w:t>,</w:t>
      </w:r>
      <w:r w:rsidR="008067A0" w:rsidRPr="007E7F8B">
        <w:rPr>
          <w:rFonts w:ascii="Arial Narrow" w:hAnsi="Arial Narrow" w:cs="Courier New"/>
          <w:b/>
          <w:bCs/>
          <w:sz w:val="26"/>
          <w:szCs w:val="26"/>
        </w:rPr>
        <w:t xml:space="preserve"> </w:t>
      </w:r>
      <w:r w:rsidRPr="00C374C7">
        <w:rPr>
          <w:rFonts w:ascii="Arial Narrow" w:hAnsi="Arial Narrow" w:cs="Courier New"/>
          <w:b/>
          <w:bCs/>
          <w:sz w:val="26"/>
          <w:szCs w:val="26"/>
        </w:rPr>
        <w:t>e</w:t>
      </w:r>
      <w:r w:rsidR="0036309E">
        <w:rPr>
          <w:rFonts w:ascii="Arial Narrow" w:hAnsi="Arial Narrow" w:cs="Courier New"/>
          <w:b/>
          <w:bCs/>
          <w:sz w:val="26"/>
          <w:szCs w:val="26"/>
        </w:rPr>
        <w:t xml:space="preserve">l día </w:t>
      </w:r>
      <w:r w:rsidR="00D556E4">
        <w:rPr>
          <w:rFonts w:ascii="Arial Narrow" w:hAnsi="Arial Narrow" w:cs="Courier New"/>
          <w:b/>
          <w:bCs/>
          <w:sz w:val="26"/>
          <w:szCs w:val="26"/>
        </w:rPr>
        <w:t>jueves</w:t>
      </w:r>
      <w:r w:rsidR="003A0DEC">
        <w:rPr>
          <w:rFonts w:ascii="Arial Narrow" w:hAnsi="Arial Narrow" w:cs="Courier New"/>
          <w:b/>
          <w:bCs/>
          <w:sz w:val="26"/>
          <w:szCs w:val="26"/>
        </w:rPr>
        <w:t xml:space="preserve"> </w:t>
      </w:r>
      <w:r w:rsidR="00D556E4">
        <w:rPr>
          <w:rFonts w:ascii="Arial Narrow" w:hAnsi="Arial Narrow" w:cs="Courier New"/>
          <w:b/>
          <w:bCs/>
          <w:sz w:val="26"/>
          <w:szCs w:val="26"/>
        </w:rPr>
        <w:t>veinti</w:t>
      </w:r>
      <w:r w:rsidR="008067A0">
        <w:rPr>
          <w:rFonts w:ascii="Arial Narrow" w:hAnsi="Arial Narrow" w:cs="Courier New"/>
          <w:b/>
          <w:bCs/>
          <w:sz w:val="26"/>
          <w:szCs w:val="26"/>
        </w:rPr>
        <w:t>ocho</w:t>
      </w:r>
      <w:r w:rsidR="0036309E">
        <w:rPr>
          <w:rFonts w:ascii="Arial Narrow" w:hAnsi="Arial Narrow" w:cs="Courier New"/>
          <w:b/>
          <w:bCs/>
          <w:sz w:val="26"/>
          <w:szCs w:val="26"/>
        </w:rPr>
        <w:t xml:space="preserve"> de </w:t>
      </w:r>
      <w:r w:rsidR="00B40A82">
        <w:rPr>
          <w:rFonts w:ascii="Arial Narrow" w:hAnsi="Arial Narrow" w:cs="Courier New"/>
          <w:b/>
          <w:bCs/>
          <w:sz w:val="26"/>
          <w:szCs w:val="26"/>
        </w:rPr>
        <w:t>ma</w:t>
      </w:r>
      <w:r w:rsidR="008067A0">
        <w:rPr>
          <w:rFonts w:ascii="Arial Narrow" w:hAnsi="Arial Narrow" w:cs="Courier New"/>
          <w:b/>
          <w:bCs/>
          <w:sz w:val="26"/>
          <w:szCs w:val="26"/>
        </w:rPr>
        <w:t>rz</w:t>
      </w:r>
      <w:r w:rsidR="00B40A82">
        <w:rPr>
          <w:rFonts w:ascii="Arial Narrow" w:hAnsi="Arial Narrow" w:cs="Courier New"/>
          <w:b/>
          <w:bCs/>
          <w:sz w:val="26"/>
          <w:szCs w:val="26"/>
        </w:rPr>
        <w:t>o</w:t>
      </w:r>
      <w:r w:rsidR="0036309E">
        <w:rPr>
          <w:rFonts w:ascii="Arial Narrow" w:hAnsi="Arial Narrow" w:cs="Courier New"/>
          <w:b/>
          <w:bCs/>
          <w:sz w:val="26"/>
          <w:szCs w:val="26"/>
        </w:rPr>
        <w:t xml:space="preserve"> del año en curso</w:t>
      </w:r>
      <w:r w:rsidR="003A0DEC">
        <w:rPr>
          <w:rFonts w:ascii="Arial Narrow" w:hAnsi="Arial Narrow" w:cs="Courier New"/>
          <w:b/>
          <w:bCs/>
          <w:sz w:val="26"/>
          <w:szCs w:val="26"/>
        </w:rPr>
        <w:t>,</w:t>
      </w:r>
      <w:r w:rsidR="0036309E">
        <w:rPr>
          <w:rFonts w:ascii="Arial Narrow" w:hAnsi="Arial Narrow" w:cs="Courier New"/>
          <w:b/>
          <w:bCs/>
          <w:sz w:val="26"/>
          <w:szCs w:val="26"/>
        </w:rPr>
        <w:t xml:space="preserve"> a las </w:t>
      </w:r>
      <w:r w:rsidR="008067A0">
        <w:rPr>
          <w:rFonts w:ascii="Arial Narrow" w:hAnsi="Arial Narrow" w:cs="Courier New"/>
          <w:b/>
          <w:bCs/>
          <w:sz w:val="26"/>
          <w:szCs w:val="26"/>
        </w:rPr>
        <w:t>once</w:t>
      </w:r>
      <w:r w:rsidR="0036309E">
        <w:rPr>
          <w:rFonts w:ascii="Arial Narrow" w:hAnsi="Arial Narrow" w:cs="Courier New"/>
          <w:b/>
          <w:bCs/>
          <w:sz w:val="26"/>
          <w:szCs w:val="26"/>
        </w:rPr>
        <w:t xml:space="preserve"> horas</w:t>
      </w:r>
      <w:r w:rsidR="00CB0D18" w:rsidRPr="00E7571A">
        <w:rPr>
          <w:rFonts w:ascii="Arial Narrow" w:hAnsi="Arial Narrow" w:cs="Courier New"/>
          <w:sz w:val="26"/>
          <w:szCs w:val="26"/>
        </w:rPr>
        <w:t>;</w:t>
      </w:r>
      <w:r w:rsidR="00FD09F8">
        <w:rPr>
          <w:rFonts w:ascii="Arial Narrow" w:hAnsi="Arial Narrow" w:cs="Courier New"/>
          <w:b/>
          <w:bCs/>
          <w:sz w:val="26"/>
          <w:szCs w:val="26"/>
        </w:rPr>
        <w:t xml:space="preserve"> </w:t>
      </w:r>
      <w:r w:rsidR="003A0DEC" w:rsidRPr="003A0DEC">
        <w:rPr>
          <w:rFonts w:ascii="Arial Narrow" w:hAnsi="Arial Narrow" w:cs="Courier New"/>
          <w:sz w:val="26"/>
          <w:szCs w:val="26"/>
        </w:rPr>
        <w:t>sírvanse manifestarlo de forma económica</w:t>
      </w:r>
      <w:r w:rsidR="000F3E5E">
        <w:rPr>
          <w:rFonts w:ascii="Arial Narrow" w:hAnsi="Arial Narrow" w:cs="Courier New"/>
          <w:sz w:val="26"/>
          <w:szCs w:val="26"/>
        </w:rPr>
        <w:t>,</w:t>
      </w:r>
      <w:r w:rsidR="003A0DEC">
        <w:rPr>
          <w:rFonts w:ascii="Arial Narrow" w:hAnsi="Arial Narrow" w:cs="Courier New"/>
          <w:b/>
          <w:bCs/>
          <w:sz w:val="26"/>
          <w:szCs w:val="26"/>
        </w:rPr>
        <w:t xml:space="preserve"> aprobado por unanimidad.</w:t>
      </w:r>
    </w:p>
    <w:p w14:paraId="62507AA8" w14:textId="77777777" w:rsidR="00251755" w:rsidRDefault="00251755" w:rsidP="005F2E08">
      <w:pPr>
        <w:ind w:left="567" w:firstLine="284"/>
        <w:jc w:val="both"/>
        <w:rPr>
          <w:rFonts w:ascii="Arial Narrow" w:hAnsi="Arial Narrow" w:cs="Courier New"/>
          <w:sz w:val="26"/>
          <w:szCs w:val="26"/>
        </w:rPr>
      </w:pPr>
    </w:p>
    <w:p w14:paraId="6BC91F4A" w14:textId="77777777" w:rsidR="0048540B" w:rsidRDefault="0048540B" w:rsidP="005F2E08">
      <w:pPr>
        <w:ind w:left="567" w:firstLine="284"/>
        <w:jc w:val="both"/>
        <w:rPr>
          <w:rFonts w:ascii="Arial Narrow" w:hAnsi="Arial Narrow" w:cs="Courier New"/>
          <w:sz w:val="26"/>
          <w:szCs w:val="26"/>
        </w:rPr>
      </w:pPr>
    </w:p>
    <w:p w14:paraId="195E3A97" w14:textId="0FA35330" w:rsidR="00F41FBE" w:rsidRPr="00F41FBE" w:rsidRDefault="002E73B1" w:rsidP="005F2E08">
      <w:pPr>
        <w:ind w:left="567" w:firstLine="284"/>
        <w:jc w:val="both"/>
        <w:rPr>
          <w:rFonts w:ascii="Arial Narrow" w:hAnsi="Arial Narrow" w:cs="Courier New"/>
          <w:sz w:val="26"/>
          <w:szCs w:val="26"/>
        </w:rPr>
      </w:pPr>
      <w:r>
        <w:rPr>
          <w:rFonts w:ascii="Arial Narrow" w:hAnsi="Arial Narrow" w:cs="Courier New"/>
          <w:sz w:val="26"/>
          <w:szCs w:val="26"/>
        </w:rPr>
        <w:t>V</w:t>
      </w:r>
      <w:r w:rsidR="00C374C7">
        <w:rPr>
          <w:rFonts w:ascii="Arial Narrow" w:hAnsi="Arial Narrow" w:cs="Courier New"/>
          <w:sz w:val="26"/>
          <w:szCs w:val="26"/>
        </w:rPr>
        <w:t>I</w:t>
      </w:r>
      <w:r w:rsidR="007D6B6D" w:rsidRPr="00A55D54">
        <w:rPr>
          <w:rFonts w:ascii="Arial Narrow" w:hAnsi="Arial Narrow" w:cs="Courier New"/>
          <w:sz w:val="26"/>
          <w:szCs w:val="26"/>
        </w:rPr>
        <w:t>.-</w:t>
      </w:r>
      <w:r w:rsidR="007D6B6D" w:rsidRPr="00A55D54">
        <w:rPr>
          <w:rFonts w:ascii="Arial Narrow" w:hAnsi="Arial Narrow" w:cs="Courier New"/>
          <w:b/>
          <w:sz w:val="26"/>
          <w:szCs w:val="26"/>
        </w:rPr>
        <w:t xml:space="preserve"> </w:t>
      </w:r>
      <w:r w:rsidR="007D6B6D" w:rsidRPr="00A55D54">
        <w:rPr>
          <w:rFonts w:ascii="Arial Narrow" w:hAnsi="Arial Narrow" w:cs="Courier New"/>
          <w:sz w:val="26"/>
          <w:szCs w:val="26"/>
        </w:rPr>
        <w:t xml:space="preserve">Se </w:t>
      </w:r>
      <w:r w:rsidR="007D6B6D" w:rsidRPr="00A55D54">
        <w:rPr>
          <w:rFonts w:ascii="Arial Narrow" w:hAnsi="Arial Narrow" w:cs="Courier New"/>
          <w:b/>
          <w:sz w:val="26"/>
          <w:szCs w:val="26"/>
        </w:rPr>
        <w:t>clausuró</w:t>
      </w:r>
      <w:r w:rsidR="007D6B6D" w:rsidRPr="00A55D54">
        <w:rPr>
          <w:rFonts w:ascii="Arial Narrow" w:hAnsi="Arial Narrow" w:cs="Courier New"/>
          <w:sz w:val="26"/>
          <w:szCs w:val="26"/>
        </w:rPr>
        <w:t xml:space="preserve"> formalmente la sesión, siendo </w:t>
      </w:r>
      <w:r w:rsidR="007D6B6D" w:rsidRPr="00A55D54">
        <w:rPr>
          <w:rFonts w:ascii="Arial Narrow" w:hAnsi="Arial Narrow" w:cs="Courier New"/>
          <w:b/>
          <w:sz w:val="26"/>
          <w:szCs w:val="26"/>
        </w:rPr>
        <w:t xml:space="preserve">las </w:t>
      </w:r>
      <w:r w:rsidR="00D556E4">
        <w:rPr>
          <w:rFonts w:ascii="Arial Narrow" w:hAnsi="Arial Narrow" w:cs="Courier New"/>
          <w:b/>
          <w:sz w:val="26"/>
          <w:szCs w:val="26"/>
        </w:rPr>
        <w:t>trece</w:t>
      </w:r>
      <w:r w:rsidR="003A0DEC">
        <w:rPr>
          <w:rFonts w:ascii="Arial Narrow" w:hAnsi="Arial Narrow" w:cs="Courier New"/>
          <w:b/>
          <w:sz w:val="26"/>
          <w:szCs w:val="26"/>
        </w:rPr>
        <w:t xml:space="preserve"> horas con </w:t>
      </w:r>
      <w:r w:rsidR="00D556E4">
        <w:rPr>
          <w:rFonts w:ascii="Arial Narrow" w:hAnsi="Arial Narrow" w:cs="Courier New"/>
          <w:b/>
          <w:sz w:val="26"/>
          <w:szCs w:val="26"/>
        </w:rPr>
        <w:t>cuarenta y cuatro</w:t>
      </w:r>
      <w:r w:rsidR="003A0DEC">
        <w:rPr>
          <w:rFonts w:ascii="Arial Narrow" w:hAnsi="Arial Narrow" w:cs="Courier New"/>
          <w:b/>
          <w:sz w:val="26"/>
          <w:szCs w:val="26"/>
        </w:rPr>
        <w:t xml:space="preserve"> minutos </w:t>
      </w:r>
      <w:r w:rsidR="007D6B6D" w:rsidRPr="00A55D54">
        <w:rPr>
          <w:rFonts w:ascii="Arial Narrow" w:hAnsi="Arial Narrow" w:cs="Courier New"/>
          <w:b/>
          <w:sz w:val="26"/>
          <w:szCs w:val="26"/>
        </w:rPr>
        <w:t xml:space="preserve">del día </w:t>
      </w:r>
      <w:r w:rsidR="00D556E4">
        <w:rPr>
          <w:rFonts w:ascii="Arial Narrow" w:hAnsi="Arial Narrow" w:cs="Courier New"/>
          <w:b/>
          <w:sz w:val="26"/>
          <w:szCs w:val="26"/>
        </w:rPr>
        <w:t>dieciocho</w:t>
      </w:r>
      <w:r w:rsidR="007D6B6D" w:rsidRPr="00A55D54">
        <w:rPr>
          <w:rFonts w:ascii="Arial Narrow" w:hAnsi="Arial Narrow" w:cs="Courier New"/>
          <w:b/>
          <w:sz w:val="26"/>
          <w:szCs w:val="26"/>
        </w:rPr>
        <w:t xml:space="preserve"> del propio mes y año,</w:t>
      </w:r>
      <w:r w:rsidR="007D6B6D" w:rsidRPr="00A55D54">
        <w:rPr>
          <w:rFonts w:ascii="Arial Narrow" w:hAnsi="Arial Narrow" w:cs="Courier New"/>
          <w:sz w:val="26"/>
          <w:szCs w:val="26"/>
        </w:rPr>
        <w:t xml:space="preserve"> </w:t>
      </w:r>
      <w:r w:rsidR="007D6B6D" w:rsidRPr="00A55D54">
        <w:rPr>
          <w:rFonts w:ascii="Arial Narrow" w:hAnsi="Arial Narrow" w:cs="Courier New"/>
          <w:sz w:val="26"/>
          <w:szCs w:val="26"/>
        </w:rPr>
        <w:lastRenderedPageBreak/>
        <w:t>levantándose la presente acta, que se firma para su debida constancia por los integrantes de la Mesa Directiva</w:t>
      </w:r>
      <w:r w:rsidR="00F41FBE" w:rsidRPr="00F41FBE">
        <w:rPr>
          <w:rFonts w:ascii="Arial Narrow" w:hAnsi="Arial Narrow" w:cs="Courier New"/>
          <w:sz w:val="26"/>
          <w:szCs w:val="26"/>
        </w:rPr>
        <w:t>.</w:t>
      </w:r>
    </w:p>
    <w:p w14:paraId="4EFA849A" w14:textId="77777777" w:rsidR="00F41FBE" w:rsidRDefault="00F41FBE" w:rsidP="00F41FBE">
      <w:pPr>
        <w:ind w:left="1134" w:firstLine="284"/>
        <w:jc w:val="both"/>
        <w:rPr>
          <w:rFonts w:ascii="Arial Narrow" w:hAnsi="Arial Narrow" w:cs="Courier New"/>
          <w:sz w:val="26"/>
          <w:szCs w:val="26"/>
        </w:rPr>
      </w:pPr>
    </w:p>
    <w:p w14:paraId="7BBDE84D" w14:textId="77777777" w:rsidR="00FD0313" w:rsidRPr="00F41FBE" w:rsidRDefault="00FD0313" w:rsidP="00F41FBE">
      <w:pPr>
        <w:ind w:left="1134" w:firstLine="284"/>
        <w:jc w:val="both"/>
        <w:rPr>
          <w:rFonts w:ascii="Arial Narrow" w:hAnsi="Arial Narrow" w:cs="Courier New"/>
          <w:sz w:val="26"/>
          <w:szCs w:val="26"/>
        </w:rPr>
      </w:pPr>
    </w:p>
    <w:p w14:paraId="3F85C271" w14:textId="77777777" w:rsidR="007D6B6D" w:rsidRDefault="007D6B6D" w:rsidP="005F2E08">
      <w:pPr>
        <w:jc w:val="center"/>
        <w:rPr>
          <w:rFonts w:ascii="Arial Narrow" w:hAnsi="Arial Narrow" w:cs="Courier New"/>
          <w:sz w:val="24"/>
          <w:szCs w:val="24"/>
          <w:lang w:val="es-MX"/>
        </w:rPr>
      </w:pPr>
      <w:r w:rsidRPr="00A55D54">
        <w:rPr>
          <w:rFonts w:ascii="Arial Narrow" w:hAnsi="Arial Narrow" w:cs="Courier New"/>
          <w:sz w:val="24"/>
          <w:szCs w:val="24"/>
          <w:lang w:val="es-MX"/>
        </w:rPr>
        <w:t>PRESIDE</w:t>
      </w:r>
      <w:r w:rsidR="005F2E08">
        <w:rPr>
          <w:rFonts w:ascii="Arial Narrow" w:hAnsi="Arial Narrow" w:cs="Courier New"/>
          <w:sz w:val="24"/>
          <w:szCs w:val="24"/>
          <w:lang w:val="es-MX"/>
        </w:rPr>
        <w:t>NTE</w:t>
      </w:r>
      <w:r w:rsidRPr="00A55D54">
        <w:rPr>
          <w:rFonts w:ascii="Arial Narrow" w:hAnsi="Arial Narrow" w:cs="Courier New"/>
          <w:sz w:val="24"/>
          <w:szCs w:val="24"/>
          <w:lang w:val="es-MX"/>
        </w:rPr>
        <w:t>:</w:t>
      </w:r>
    </w:p>
    <w:p w14:paraId="09813542" w14:textId="77777777" w:rsidR="000058D1" w:rsidRDefault="000058D1" w:rsidP="005F2E08">
      <w:pPr>
        <w:jc w:val="center"/>
        <w:rPr>
          <w:rFonts w:ascii="Arial Narrow" w:hAnsi="Arial Narrow" w:cs="Courier New"/>
          <w:sz w:val="24"/>
          <w:szCs w:val="24"/>
          <w:lang w:val="es-MX"/>
        </w:rPr>
      </w:pPr>
    </w:p>
    <w:p w14:paraId="3CE4CE0A" w14:textId="77777777" w:rsidR="000058D1" w:rsidRDefault="000058D1" w:rsidP="005F2E08">
      <w:pPr>
        <w:jc w:val="center"/>
        <w:rPr>
          <w:rFonts w:ascii="Arial Narrow" w:hAnsi="Arial Narrow" w:cs="Courier New"/>
          <w:sz w:val="24"/>
          <w:szCs w:val="24"/>
          <w:lang w:val="es-MX"/>
        </w:rPr>
      </w:pPr>
    </w:p>
    <w:p w14:paraId="30C11DCA" w14:textId="77777777" w:rsidR="007D6B6D" w:rsidRPr="00A55D54" w:rsidRDefault="007D6B6D" w:rsidP="00857873">
      <w:pPr>
        <w:ind w:firstLine="284"/>
        <w:jc w:val="center"/>
        <w:rPr>
          <w:rFonts w:ascii="Arial Narrow" w:hAnsi="Arial Narrow" w:cs="Courier New"/>
          <w:sz w:val="24"/>
          <w:szCs w:val="24"/>
          <w:lang w:val="es-MX"/>
        </w:rPr>
      </w:pPr>
    </w:p>
    <w:p w14:paraId="7BA0A525" w14:textId="0E307AA4" w:rsidR="007D6B6D" w:rsidRDefault="007D6B6D" w:rsidP="00857873">
      <w:pPr>
        <w:jc w:val="center"/>
        <w:rPr>
          <w:rFonts w:ascii="Arial Narrow" w:hAnsi="Arial Narrow" w:cs="Courier New"/>
          <w:sz w:val="24"/>
          <w:szCs w:val="24"/>
        </w:rPr>
      </w:pPr>
      <w:r w:rsidRPr="00A55D54">
        <w:rPr>
          <w:rFonts w:ascii="Arial Narrow" w:hAnsi="Arial Narrow" w:cs="Courier New"/>
          <w:sz w:val="24"/>
          <w:szCs w:val="24"/>
        </w:rPr>
        <w:t xml:space="preserve">DIP. </w:t>
      </w:r>
      <w:r w:rsidR="00F44FC5">
        <w:rPr>
          <w:rFonts w:ascii="Arial Narrow" w:hAnsi="Arial Narrow" w:cs="Courier New"/>
          <w:sz w:val="26"/>
          <w:szCs w:val="26"/>
        </w:rPr>
        <w:t>LUIS RENÉ FERNÁNDEZ VIDAL</w:t>
      </w:r>
      <w:r w:rsidRPr="00A3411F">
        <w:rPr>
          <w:rFonts w:ascii="Arial Narrow" w:hAnsi="Arial Narrow" w:cs="Courier New"/>
          <w:sz w:val="24"/>
          <w:szCs w:val="24"/>
        </w:rPr>
        <w:t>.</w:t>
      </w:r>
    </w:p>
    <w:p w14:paraId="5CEC89AE" w14:textId="77777777" w:rsidR="000058D1" w:rsidRPr="00A55D54" w:rsidRDefault="000058D1" w:rsidP="00857873">
      <w:pPr>
        <w:jc w:val="center"/>
        <w:rPr>
          <w:rFonts w:ascii="Arial Narrow" w:hAnsi="Arial Narrow" w:cs="Courier New"/>
          <w:sz w:val="24"/>
          <w:szCs w:val="24"/>
        </w:rPr>
      </w:pPr>
    </w:p>
    <w:p w14:paraId="796AC12F" w14:textId="77777777" w:rsidR="007D6B6D" w:rsidRPr="00A55D54" w:rsidRDefault="007D6B6D" w:rsidP="007D6B6D">
      <w:pPr>
        <w:ind w:firstLine="284"/>
        <w:jc w:val="center"/>
        <w:rPr>
          <w:rFonts w:ascii="Arial Narrow" w:hAnsi="Arial Narrow" w:cs="Courier New"/>
          <w:sz w:val="24"/>
          <w:szCs w:val="24"/>
        </w:rPr>
      </w:pPr>
    </w:p>
    <w:p w14:paraId="0F821446" w14:textId="77777777" w:rsidR="007D6B6D" w:rsidRPr="00A55D54" w:rsidRDefault="007D6B6D" w:rsidP="007D6B6D">
      <w:pPr>
        <w:ind w:firstLine="284"/>
        <w:jc w:val="center"/>
        <w:rPr>
          <w:rFonts w:ascii="Arial Narrow" w:hAnsi="Arial Narrow" w:cs="Courier New"/>
          <w:sz w:val="24"/>
          <w:szCs w:val="24"/>
        </w:rPr>
      </w:pPr>
    </w:p>
    <w:p w14:paraId="0C508000" w14:textId="2E4C8EA9" w:rsidR="007D6B6D" w:rsidRDefault="007D6B6D" w:rsidP="00857873">
      <w:pPr>
        <w:ind w:firstLine="284"/>
        <w:jc w:val="center"/>
        <w:rPr>
          <w:rFonts w:ascii="Arial Narrow" w:hAnsi="Arial Narrow" w:cs="Courier New"/>
          <w:sz w:val="24"/>
          <w:szCs w:val="24"/>
          <w:lang w:val="es-MX"/>
        </w:rPr>
      </w:pPr>
      <w:r w:rsidRPr="00A55D54">
        <w:rPr>
          <w:rFonts w:ascii="Arial Narrow" w:hAnsi="Arial Narrow" w:cs="Courier New"/>
          <w:sz w:val="24"/>
          <w:szCs w:val="24"/>
          <w:lang w:val="es-MX"/>
        </w:rPr>
        <w:t>SECRETARI</w:t>
      </w:r>
      <w:r w:rsidR="00A3411F">
        <w:rPr>
          <w:rFonts w:ascii="Arial Narrow" w:hAnsi="Arial Narrow" w:cs="Courier New"/>
          <w:sz w:val="24"/>
          <w:szCs w:val="24"/>
          <w:lang w:val="es-MX"/>
        </w:rPr>
        <w:t>O</w:t>
      </w:r>
      <w:r w:rsidRPr="00A55D54">
        <w:rPr>
          <w:rFonts w:ascii="Arial Narrow" w:hAnsi="Arial Narrow" w:cs="Courier New"/>
          <w:sz w:val="24"/>
          <w:szCs w:val="24"/>
          <w:lang w:val="es-MX"/>
        </w:rPr>
        <w:t>S:</w:t>
      </w:r>
    </w:p>
    <w:p w14:paraId="074B26D1" w14:textId="77777777" w:rsidR="000058D1" w:rsidRPr="00A55D54" w:rsidRDefault="000058D1" w:rsidP="00857873">
      <w:pPr>
        <w:ind w:firstLine="284"/>
        <w:jc w:val="center"/>
        <w:rPr>
          <w:rFonts w:ascii="Arial Narrow" w:hAnsi="Arial Narrow" w:cs="Courier New"/>
          <w:sz w:val="24"/>
          <w:szCs w:val="24"/>
          <w:lang w:val="es-MX"/>
        </w:rPr>
      </w:pPr>
    </w:p>
    <w:tbl>
      <w:tblPr>
        <w:tblW w:w="9974" w:type="dxa"/>
        <w:tblLayout w:type="fixed"/>
        <w:tblCellMar>
          <w:left w:w="70" w:type="dxa"/>
          <w:right w:w="70" w:type="dxa"/>
        </w:tblCellMar>
        <w:tblLook w:val="0000" w:firstRow="0" w:lastRow="0" w:firstColumn="0" w:lastColumn="0" w:noHBand="0" w:noVBand="0"/>
      </w:tblPr>
      <w:tblGrid>
        <w:gridCol w:w="3823"/>
        <w:gridCol w:w="6151"/>
      </w:tblGrid>
      <w:tr w:rsidR="007D6B6D" w:rsidRPr="00A55D54" w14:paraId="60537045" w14:textId="77777777" w:rsidTr="00857873">
        <w:trPr>
          <w:trHeight w:val="1719"/>
        </w:trPr>
        <w:tc>
          <w:tcPr>
            <w:tcW w:w="3823" w:type="dxa"/>
          </w:tcPr>
          <w:p w14:paraId="691CD6D9" w14:textId="77777777" w:rsidR="007D6B6D" w:rsidRPr="00A55D54" w:rsidRDefault="007D6B6D" w:rsidP="00E06772">
            <w:pPr>
              <w:ind w:firstLine="284"/>
              <w:jc w:val="both"/>
              <w:rPr>
                <w:rFonts w:ascii="Arial Narrow" w:hAnsi="Arial Narrow" w:cs="Courier New"/>
                <w:sz w:val="24"/>
                <w:szCs w:val="24"/>
                <w:lang w:val="es-MX"/>
              </w:rPr>
            </w:pPr>
          </w:p>
          <w:p w14:paraId="126B2225" w14:textId="77777777" w:rsidR="007D6B6D" w:rsidRPr="00A55D54" w:rsidRDefault="007D6B6D" w:rsidP="00E06772">
            <w:pPr>
              <w:ind w:firstLine="284"/>
              <w:jc w:val="both"/>
              <w:rPr>
                <w:rFonts w:ascii="Arial Narrow" w:hAnsi="Arial Narrow" w:cs="Courier New"/>
                <w:sz w:val="24"/>
                <w:szCs w:val="24"/>
                <w:lang w:val="es-MX"/>
              </w:rPr>
            </w:pPr>
          </w:p>
          <w:p w14:paraId="33099AB7" w14:textId="77777777" w:rsidR="007D6B6D" w:rsidRPr="00A55D54" w:rsidRDefault="007D6B6D" w:rsidP="00E06772">
            <w:pPr>
              <w:ind w:firstLine="284"/>
              <w:jc w:val="both"/>
              <w:rPr>
                <w:rFonts w:ascii="Arial Narrow" w:hAnsi="Arial Narrow" w:cs="Courier New"/>
                <w:sz w:val="24"/>
                <w:szCs w:val="24"/>
                <w:lang w:val="es-MX"/>
              </w:rPr>
            </w:pPr>
          </w:p>
          <w:p w14:paraId="12813DF1" w14:textId="1C0F789B" w:rsidR="007D6B6D" w:rsidRPr="00857873" w:rsidRDefault="007D6B6D" w:rsidP="00F44FC5">
            <w:pPr>
              <w:ind w:left="67"/>
              <w:jc w:val="center"/>
              <w:rPr>
                <w:rFonts w:ascii="Arial Narrow" w:hAnsi="Arial Narrow" w:cs="Courier New"/>
                <w:sz w:val="24"/>
                <w:szCs w:val="24"/>
              </w:rPr>
            </w:pPr>
            <w:r w:rsidRPr="00A55D54">
              <w:rPr>
                <w:rFonts w:ascii="Arial Narrow" w:hAnsi="Arial Narrow" w:cs="Courier New"/>
                <w:sz w:val="24"/>
                <w:szCs w:val="24"/>
              </w:rPr>
              <w:t>DIP.</w:t>
            </w:r>
            <w:r>
              <w:rPr>
                <w:rFonts w:ascii="Arial Narrow" w:hAnsi="Arial Narrow" w:cs="Courier New"/>
                <w:sz w:val="24"/>
                <w:szCs w:val="24"/>
              </w:rPr>
              <w:t xml:space="preserve"> </w:t>
            </w:r>
            <w:r w:rsidR="00FD09F8">
              <w:rPr>
                <w:rFonts w:ascii="Arial Narrow" w:hAnsi="Arial Narrow" w:cs="Courier New"/>
                <w:sz w:val="26"/>
                <w:szCs w:val="26"/>
              </w:rPr>
              <w:t>DAFNE CELINA LÓPEZ OSORIO</w:t>
            </w:r>
            <w:r>
              <w:rPr>
                <w:rFonts w:ascii="Arial Narrow" w:hAnsi="Arial Narrow" w:cs="Courier New"/>
                <w:sz w:val="24"/>
                <w:szCs w:val="24"/>
              </w:rPr>
              <w:t>.</w:t>
            </w:r>
          </w:p>
        </w:tc>
        <w:tc>
          <w:tcPr>
            <w:tcW w:w="6151" w:type="dxa"/>
          </w:tcPr>
          <w:p w14:paraId="31AD550F" w14:textId="3BDE77DF" w:rsidR="007D6B6D" w:rsidRDefault="007D6B6D" w:rsidP="00E06772">
            <w:pPr>
              <w:ind w:firstLine="284"/>
              <w:jc w:val="both"/>
              <w:rPr>
                <w:rFonts w:ascii="Arial Narrow" w:hAnsi="Arial Narrow" w:cs="Courier New"/>
                <w:sz w:val="24"/>
                <w:szCs w:val="24"/>
                <w:lang w:val="es-MX"/>
              </w:rPr>
            </w:pPr>
          </w:p>
          <w:p w14:paraId="60A981CC" w14:textId="77777777" w:rsidR="00F86D35" w:rsidRPr="00A55D54" w:rsidRDefault="00F86D35" w:rsidP="00E06772">
            <w:pPr>
              <w:ind w:firstLine="284"/>
              <w:jc w:val="both"/>
              <w:rPr>
                <w:rFonts w:ascii="Arial Narrow" w:hAnsi="Arial Narrow" w:cs="Courier New"/>
                <w:sz w:val="24"/>
                <w:szCs w:val="24"/>
                <w:lang w:val="es-MX"/>
              </w:rPr>
            </w:pPr>
          </w:p>
          <w:p w14:paraId="61A4E469" w14:textId="77777777" w:rsidR="007D6B6D" w:rsidRPr="00A55D54" w:rsidRDefault="007D6B6D" w:rsidP="00E06772">
            <w:pPr>
              <w:ind w:firstLine="284"/>
              <w:jc w:val="both"/>
              <w:rPr>
                <w:rFonts w:ascii="Arial Narrow" w:hAnsi="Arial Narrow" w:cs="Courier New"/>
                <w:sz w:val="24"/>
                <w:szCs w:val="24"/>
                <w:lang w:val="es-MX"/>
              </w:rPr>
            </w:pPr>
          </w:p>
          <w:p w14:paraId="7EC823AE" w14:textId="77777777" w:rsidR="00A3411F" w:rsidRPr="00293F11" w:rsidRDefault="007D6B6D" w:rsidP="00E06772">
            <w:pPr>
              <w:rPr>
                <w:rFonts w:ascii="Arial Narrow" w:hAnsi="Arial Narrow" w:cs="Courier New"/>
                <w:sz w:val="26"/>
                <w:szCs w:val="26"/>
                <w:lang w:val="es-MX"/>
              </w:rPr>
            </w:pPr>
            <w:r w:rsidRPr="00293F11">
              <w:rPr>
                <w:rFonts w:ascii="Arial Narrow" w:hAnsi="Arial Narrow" w:cs="Courier New"/>
                <w:sz w:val="26"/>
                <w:szCs w:val="26"/>
                <w:lang w:val="es-MX"/>
              </w:rPr>
              <w:t xml:space="preserve">DIP. </w:t>
            </w:r>
            <w:r w:rsidR="00A3411F" w:rsidRPr="00293F11">
              <w:rPr>
                <w:rFonts w:ascii="Arial Narrow" w:hAnsi="Arial Narrow" w:cs="Courier New"/>
                <w:sz w:val="26"/>
                <w:szCs w:val="26"/>
                <w:lang w:val="es-MX"/>
              </w:rPr>
              <w:t xml:space="preserve">RAFAEL ALEJANDRO ECHAZARRETA </w:t>
            </w:r>
          </w:p>
          <w:p w14:paraId="0DDB7753" w14:textId="27EFC9EA" w:rsidR="007D6B6D" w:rsidRPr="00A55D54" w:rsidRDefault="00F44FC5" w:rsidP="00E06772">
            <w:pPr>
              <w:rPr>
                <w:rFonts w:ascii="Arial Narrow" w:hAnsi="Arial Narrow" w:cs="Courier New"/>
                <w:sz w:val="24"/>
                <w:szCs w:val="24"/>
              </w:rPr>
            </w:pPr>
            <w:r>
              <w:rPr>
                <w:rFonts w:ascii="Arial Narrow" w:hAnsi="Arial Narrow" w:cs="Courier New"/>
                <w:sz w:val="26"/>
                <w:szCs w:val="26"/>
                <w:lang w:val="es-MX"/>
              </w:rPr>
              <w:t xml:space="preserve">                            </w:t>
            </w:r>
            <w:r w:rsidR="00A3411F" w:rsidRPr="00293F11">
              <w:rPr>
                <w:rFonts w:ascii="Arial Narrow" w:hAnsi="Arial Narrow" w:cs="Courier New"/>
                <w:sz w:val="26"/>
                <w:szCs w:val="26"/>
                <w:lang w:val="es-MX"/>
              </w:rPr>
              <w:t>TORRES</w:t>
            </w:r>
            <w:r w:rsidR="007D6B6D">
              <w:rPr>
                <w:rFonts w:ascii="Arial Narrow" w:hAnsi="Arial Narrow" w:cs="Courier New"/>
                <w:sz w:val="24"/>
                <w:szCs w:val="24"/>
                <w:lang w:val="es-MX"/>
              </w:rPr>
              <w:t>.</w:t>
            </w:r>
          </w:p>
          <w:p w14:paraId="377D6333" w14:textId="77777777" w:rsidR="007D6B6D" w:rsidRPr="00A55D54" w:rsidRDefault="007D6B6D" w:rsidP="00E06772">
            <w:pPr>
              <w:jc w:val="both"/>
              <w:rPr>
                <w:rFonts w:ascii="Arial Narrow" w:hAnsi="Arial Narrow" w:cs="Courier New"/>
                <w:sz w:val="24"/>
                <w:szCs w:val="24"/>
                <w:lang w:val="es-MX"/>
              </w:rPr>
            </w:pPr>
          </w:p>
        </w:tc>
      </w:tr>
    </w:tbl>
    <w:p w14:paraId="7C06F19C" w14:textId="77777777" w:rsidR="001F5EDC" w:rsidRDefault="001F5EDC" w:rsidP="00F41FBE">
      <w:pPr>
        <w:spacing w:line="360" w:lineRule="auto"/>
        <w:ind w:left="1134" w:hanging="1134"/>
        <w:jc w:val="both"/>
        <w:rPr>
          <w:rFonts w:ascii="Tahoma" w:hAnsi="Tahoma" w:cs="Tahoma"/>
          <w:sz w:val="26"/>
          <w:szCs w:val="26"/>
          <w:lang w:val="es-MX"/>
        </w:rPr>
      </w:pPr>
    </w:p>
    <w:sectPr w:rsidR="001F5EDC" w:rsidSect="002E3983">
      <w:headerReference w:type="default" r:id="rId8"/>
      <w:footerReference w:type="default" r:id="rId9"/>
      <w:pgSz w:w="12240" w:h="15840"/>
      <w:pgMar w:top="2835" w:right="1134" w:bottom="1134" w:left="3005"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4E22C" w14:textId="77777777" w:rsidR="002E3983" w:rsidRDefault="002E3983" w:rsidP="00242A64">
      <w:r>
        <w:separator/>
      </w:r>
    </w:p>
  </w:endnote>
  <w:endnote w:type="continuationSeparator" w:id="0">
    <w:p w14:paraId="10C26BB5" w14:textId="77777777" w:rsidR="002E3983" w:rsidRDefault="002E3983" w:rsidP="0024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0192252"/>
      <w:docPartObj>
        <w:docPartGallery w:val="Page Numbers (Bottom of Page)"/>
        <w:docPartUnique/>
      </w:docPartObj>
    </w:sdtPr>
    <w:sdtEndPr/>
    <w:sdtContent>
      <w:p w14:paraId="248E4F2F" w14:textId="77777777" w:rsidR="00DD3C9D" w:rsidRDefault="00DD3C9D" w:rsidP="00E057AE">
        <w:pPr>
          <w:pStyle w:val="Piedepgina"/>
          <w:jc w:val="center"/>
        </w:pPr>
        <w:r>
          <w:fldChar w:fldCharType="begin"/>
        </w:r>
        <w:r>
          <w:instrText>PAGE   \* MERGEFORMAT</w:instrText>
        </w:r>
        <w:r>
          <w:fldChar w:fldCharType="separate"/>
        </w:r>
        <w:r w:rsidR="0082578D">
          <w:rPr>
            <w:noProof/>
          </w:rPr>
          <w:t>24</w:t>
        </w:r>
        <w:r>
          <w:fldChar w:fldCharType="end"/>
        </w:r>
      </w:p>
    </w:sdtContent>
  </w:sdt>
  <w:p w14:paraId="02808496" w14:textId="77777777" w:rsidR="00DD3C9D" w:rsidRPr="000E44EA" w:rsidRDefault="00DD3C9D" w:rsidP="000E44EA">
    <w:pPr>
      <w:widowControl/>
      <w:autoSpaceDE w:val="0"/>
      <w:autoSpaceDN w:val="0"/>
      <w:adjustRightInd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8C6470" w14:textId="77777777" w:rsidR="002E3983" w:rsidRDefault="002E3983" w:rsidP="00242A64">
      <w:r>
        <w:separator/>
      </w:r>
    </w:p>
  </w:footnote>
  <w:footnote w:type="continuationSeparator" w:id="0">
    <w:p w14:paraId="601C8071" w14:textId="77777777" w:rsidR="002E3983" w:rsidRDefault="002E3983" w:rsidP="00242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2334F" w14:textId="77777777" w:rsidR="00DD3C9D" w:rsidRDefault="00DD3C9D">
    <w:pPr>
      <w:pStyle w:val="Encabezado"/>
    </w:pPr>
    <w:r>
      <w:rPr>
        <w:noProof/>
        <w:lang w:val="es-MX" w:eastAsia="es-MX"/>
      </w:rPr>
      <mc:AlternateContent>
        <mc:Choice Requires="wps">
          <w:drawing>
            <wp:anchor distT="0" distB="0" distL="114300" distR="114300" simplePos="0" relativeHeight="251663360" behindDoc="0" locked="0" layoutInCell="1" allowOverlap="1" wp14:anchorId="345445DC" wp14:editId="2008E5D6">
              <wp:simplePos x="0" y="0"/>
              <wp:positionH relativeFrom="column">
                <wp:posOffset>-740069</wp:posOffset>
              </wp:positionH>
              <wp:positionV relativeFrom="paragraph">
                <wp:posOffset>-185720</wp:posOffset>
              </wp:positionV>
              <wp:extent cx="1584176" cy="1511405"/>
              <wp:effectExtent l="0" t="0" r="0" b="0"/>
              <wp:wrapNone/>
              <wp:docPr id="3" name="13 CuadroTexto"/>
              <wp:cNvGraphicFramePr/>
              <a:graphic xmlns:a="http://schemas.openxmlformats.org/drawingml/2006/main">
                <a:graphicData uri="http://schemas.microsoft.com/office/word/2010/wordprocessingShape">
                  <wps:wsp>
                    <wps:cNvSpPr txBox="1"/>
                    <wps:spPr>
                      <a:xfrm>
                        <a:off x="0" y="0"/>
                        <a:ext cx="1584176" cy="1511405"/>
                      </a:xfrm>
                      <a:prstGeom prst="rect">
                        <a:avLst/>
                      </a:prstGeom>
                      <a:noFill/>
                    </wps:spPr>
                    <wps:txbx>
                      <w:txbxContent>
                        <w:p w14:paraId="5AAA861E" w14:textId="77777777" w:rsidR="00DD3C9D" w:rsidRDefault="00DD3C9D" w:rsidP="00D06C77">
                          <w:pPr>
                            <w:pStyle w:val="NormalWeb"/>
                            <w:spacing w:before="0" w:beforeAutospacing="0" w:after="0" w:afterAutospacing="0"/>
                            <w:jc w:val="center"/>
                          </w:pPr>
                          <w:r>
                            <w:rPr>
                              <w:noProof/>
                              <w:lang w:val="es-MX"/>
                            </w:rPr>
                            <w:drawing>
                              <wp:inline distT="0" distB="0" distL="0" distR="0" wp14:anchorId="0112CC68" wp14:editId="4938737E">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14:paraId="5AE820D0" w14:textId="77777777" w:rsidR="00DD3C9D" w:rsidRDefault="00DD3C9D"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14:paraId="163FA554" w14:textId="77777777" w:rsidR="00DD3C9D" w:rsidRDefault="00DD3C9D"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wps:txbx>
                    <wps:bodyPr wrap="square" rtlCol="0">
                      <a:noAutofit/>
                    </wps:bodyPr>
                  </wps:wsp>
                </a:graphicData>
              </a:graphic>
              <wp14:sizeRelV relativeFrom="margin">
                <wp14:pctHeight>0</wp14:pctHeight>
              </wp14:sizeRelV>
            </wp:anchor>
          </w:drawing>
        </mc:Choice>
        <mc:Fallback>
          <w:pict>
            <v:shapetype w14:anchorId="345445DC" id="_x0000_t202" coordsize="21600,21600" o:spt="202" path="m,l,21600r21600,l21600,xe">
              <v:stroke joinstyle="miter"/>
              <v:path gradientshapeok="t" o:connecttype="rect"/>
            </v:shapetype>
            <v:shape id="13 CuadroTexto" o:spid="_x0000_s1027" type="#_x0000_t202" style="position:absolute;margin-left:-58.25pt;margin-top:-14.6pt;width:124.75pt;height:11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" filled="f" stroked="f">
              <v:textbox>
                <w:txbxContent>
                  <w:p w14:paraId="5AAA861E" w14:textId="77777777" w:rsidR="00DD3C9D" w:rsidRDefault="00DD3C9D" w:rsidP="00D06C77">
                    <w:pPr>
                      <w:pStyle w:val="NormalWeb"/>
                      <w:spacing w:before="0" w:beforeAutospacing="0" w:after="0" w:afterAutospacing="0"/>
                      <w:jc w:val="center"/>
                    </w:pPr>
                    <w:r>
                      <w:rPr>
                        <w:noProof/>
                        <w:lang w:val="es-MX"/>
                      </w:rPr>
                      <w:drawing>
                        <wp:inline distT="0" distB="0" distL="0" distR="0" wp14:anchorId="0112CC68" wp14:editId="4938737E">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14:paraId="5AE820D0" w14:textId="77777777" w:rsidR="00DD3C9D" w:rsidRDefault="00DD3C9D"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14:paraId="163FA554" w14:textId="77777777" w:rsidR="00DD3C9D" w:rsidRDefault="00DD3C9D"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1065FF36" wp14:editId="33FC847F">
              <wp:simplePos x="0" y="0"/>
              <wp:positionH relativeFrom="column">
                <wp:posOffset>582410</wp:posOffset>
              </wp:positionH>
              <wp:positionV relativeFrom="paragraph">
                <wp:posOffset>-102592</wp:posOffset>
              </wp:positionV>
              <wp:extent cx="5645098" cy="936746"/>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098" cy="936746"/>
                      </a:xfrm>
                      <a:prstGeom prst="rect">
                        <a:avLst/>
                      </a:prstGeom>
                      <a:noFill/>
                      <a:ln w="9525">
                        <a:noFill/>
                        <a:miter lim="800000"/>
                        <a:headEnd/>
                        <a:tailEnd/>
                      </a:ln>
                    </wps:spPr>
                    <wps:txbx>
                      <w:txbxContent>
                        <w:p w14:paraId="477D0BDB" w14:textId="77777777" w:rsidR="00DD3C9D" w:rsidRDefault="00DD3C9D" w:rsidP="00E057AE">
                          <w:pPr>
                            <w:tabs>
                              <w:tab w:val="left" w:pos="6663"/>
                            </w:tabs>
                            <w:ind w:right="1492"/>
                            <w:jc w:val="center"/>
                            <w:rPr>
                              <w:sz w:val="24"/>
                            </w:rPr>
                          </w:pPr>
                        </w:p>
                        <w:p w14:paraId="233C9E69" w14:textId="77777777" w:rsidR="00DD3C9D" w:rsidRDefault="00DD3C9D" w:rsidP="00E057AE">
                          <w:pPr>
                            <w:tabs>
                              <w:tab w:val="left" w:pos="6663"/>
                            </w:tabs>
                            <w:ind w:right="1492"/>
                            <w:jc w:val="center"/>
                            <w:rPr>
                              <w:sz w:val="24"/>
                            </w:rPr>
                          </w:pPr>
                        </w:p>
                        <w:p w14:paraId="6795F16B" w14:textId="77777777" w:rsidR="00DD3C9D" w:rsidRPr="00242A64" w:rsidRDefault="00DD3C9D" w:rsidP="00E057AE">
                          <w:pPr>
                            <w:tabs>
                              <w:tab w:val="left" w:pos="6663"/>
                              <w:tab w:val="left" w:pos="6804"/>
                            </w:tabs>
                            <w:ind w:right="1492"/>
                            <w:jc w:val="center"/>
                            <w:rPr>
                              <w:sz w:val="24"/>
                            </w:rPr>
                          </w:pPr>
                          <w:r w:rsidRPr="00242A64">
                            <w:rPr>
                              <w:sz w:val="24"/>
                            </w:rPr>
                            <w:t>GOBIERNO DEL ESTADO DE YUCATÁN</w:t>
                          </w:r>
                        </w:p>
                        <w:p w14:paraId="7E5B7673" w14:textId="77777777" w:rsidR="00DD3C9D" w:rsidRPr="00242A64" w:rsidRDefault="00DD3C9D" w:rsidP="00E057AE">
                          <w:pPr>
                            <w:tabs>
                              <w:tab w:val="left" w:pos="6663"/>
                            </w:tabs>
                            <w:ind w:right="1492"/>
                            <w:jc w:val="center"/>
                            <w:rPr>
                              <w:b/>
                              <w:sz w:val="24"/>
                            </w:rPr>
                          </w:pPr>
                          <w:r w:rsidRPr="00242A64">
                            <w:rPr>
                              <w:b/>
                              <w:sz w:val="24"/>
                            </w:rPr>
                            <w:t>PODER LEGISLATIVO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65FF36" id="Cuadro de texto 2" o:spid="_x0000_s1028" type="#_x0000_t202" style="position:absolute;margin-left:45.85pt;margin-top:-8.1pt;width:444.5pt;height:7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" filled="f" stroked="f">
              <v:textbox>
                <w:txbxContent>
                  <w:p w14:paraId="477D0BDB" w14:textId="77777777" w:rsidR="00DD3C9D" w:rsidRDefault="00DD3C9D" w:rsidP="00E057AE">
                    <w:pPr>
                      <w:tabs>
                        <w:tab w:val="left" w:pos="6663"/>
                      </w:tabs>
                      <w:ind w:right="1492"/>
                      <w:jc w:val="center"/>
                      <w:rPr>
                        <w:sz w:val="24"/>
                      </w:rPr>
                    </w:pPr>
                  </w:p>
                  <w:p w14:paraId="233C9E69" w14:textId="77777777" w:rsidR="00DD3C9D" w:rsidRDefault="00DD3C9D" w:rsidP="00E057AE">
                    <w:pPr>
                      <w:tabs>
                        <w:tab w:val="left" w:pos="6663"/>
                      </w:tabs>
                      <w:ind w:right="1492"/>
                      <w:jc w:val="center"/>
                      <w:rPr>
                        <w:sz w:val="24"/>
                      </w:rPr>
                    </w:pPr>
                  </w:p>
                  <w:p w14:paraId="6795F16B" w14:textId="77777777" w:rsidR="00DD3C9D" w:rsidRPr="00242A64" w:rsidRDefault="00DD3C9D" w:rsidP="00E057AE">
                    <w:pPr>
                      <w:tabs>
                        <w:tab w:val="left" w:pos="6663"/>
                        <w:tab w:val="left" w:pos="6804"/>
                      </w:tabs>
                      <w:ind w:right="1492"/>
                      <w:jc w:val="center"/>
                      <w:rPr>
                        <w:sz w:val="24"/>
                      </w:rPr>
                    </w:pPr>
                    <w:r w:rsidRPr="00242A64">
                      <w:rPr>
                        <w:sz w:val="24"/>
                      </w:rPr>
                      <w:t>GOBIERNO DEL ESTADO DE YUCATÁN</w:t>
                    </w:r>
                  </w:p>
                  <w:p w14:paraId="7E5B7673" w14:textId="77777777" w:rsidR="00DD3C9D" w:rsidRPr="00242A64" w:rsidRDefault="00DD3C9D" w:rsidP="00E057AE">
                    <w:pPr>
                      <w:tabs>
                        <w:tab w:val="left" w:pos="6663"/>
                      </w:tabs>
                      <w:ind w:right="1492"/>
                      <w:jc w:val="center"/>
                      <w:rPr>
                        <w:b/>
                        <w:sz w:val="24"/>
                      </w:rPr>
                    </w:pPr>
                    <w:r w:rsidRPr="00242A64">
                      <w:rPr>
                        <w:b/>
                        <w:sz w:val="24"/>
                      </w:rPr>
                      <w:t>PODER LEGISLATIVO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836448"/>
    <w:multiLevelType w:val="hybridMultilevel"/>
    <w:tmpl w:val="C2AE39B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6005216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A64"/>
    <w:rsid w:val="00000BF4"/>
    <w:rsid w:val="00000CC1"/>
    <w:rsid w:val="00001383"/>
    <w:rsid w:val="00001927"/>
    <w:rsid w:val="00001FA1"/>
    <w:rsid w:val="00002051"/>
    <w:rsid w:val="0000242F"/>
    <w:rsid w:val="000031B2"/>
    <w:rsid w:val="000037B8"/>
    <w:rsid w:val="000051FE"/>
    <w:rsid w:val="000058D1"/>
    <w:rsid w:val="00006178"/>
    <w:rsid w:val="00006553"/>
    <w:rsid w:val="00006DB6"/>
    <w:rsid w:val="00006FC7"/>
    <w:rsid w:val="00010013"/>
    <w:rsid w:val="00010232"/>
    <w:rsid w:val="000103AE"/>
    <w:rsid w:val="00010546"/>
    <w:rsid w:val="000105FA"/>
    <w:rsid w:val="00010B2D"/>
    <w:rsid w:val="00010DF1"/>
    <w:rsid w:val="0001235B"/>
    <w:rsid w:val="000136EE"/>
    <w:rsid w:val="00014B89"/>
    <w:rsid w:val="00015536"/>
    <w:rsid w:val="00015F4C"/>
    <w:rsid w:val="000161A4"/>
    <w:rsid w:val="000163EF"/>
    <w:rsid w:val="00016C3C"/>
    <w:rsid w:val="00016DB0"/>
    <w:rsid w:val="00017317"/>
    <w:rsid w:val="00020413"/>
    <w:rsid w:val="00020B07"/>
    <w:rsid w:val="00020DAF"/>
    <w:rsid w:val="00020E93"/>
    <w:rsid w:val="00021399"/>
    <w:rsid w:val="0002141C"/>
    <w:rsid w:val="000215D3"/>
    <w:rsid w:val="00021AF5"/>
    <w:rsid w:val="00021BB5"/>
    <w:rsid w:val="00021BE4"/>
    <w:rsid w:val="00022421"/>
    <w:rsid w:val="0002298B"/>
    <w:rsid w:val="00023901"/>
    <w:rsid w:val="00023EDA"/>
    <w:rsid w:val="000247BF"/>
    <w:rsid w:val="000248A3"/>
    <w:rsid w:val="000257A0"/>
    <w:rsid w:val="0002628A"/>
    <w:rsid w:val="00026352"/>
    <w:rsid w:val="00026AD0"/>
    <w:rsid w:val="00026F3E"/>
    <w:rsid w:val="000274FC"/>
    <w:rsid w:val="00027562"/>
    <w:rsid w:val="0002763D"/>
    <w:rsid w:val="00030827"/>
    <w:rsid w:val="000309A3"/>
    <w:rsid w:val="00031FA7"/>
    <w:rsid w:val="00032FE5"/>
    <w:rsid w:val="000335F6"/>
    <w:rsid w:val="00033DF8"/>
    <w:rsid w:val="00033E22"/>
    <w:rsid w:val="00034D1D"/>
    <w:rsid w:val="00036296"/>
    <w:rsid w:val="000369D1"/>
    <w:rsid w:val="0003733D"/>
    <w:rsid w:val="000374E0"/>
    <w:rsid w:val="00037D27"/>
    <w:rsid w:val="00037FC8"/>
    <w:rsid w:val="000406AE"/>
    <w:rsid w:val="00040942"/>
    <w:rsid w:val="00040969"/>
    <w:rsid w:val="000422C1"/>
    <w:rsid w:val="00042AB0"/>
    <w:rsid w:val="0004359A"/>
    <w:rsid w:val="00043F04"/>
    <w:rsid w:val="000440E8"/>
    <w:rsid w:val="000449D0"/>
    <w:rsid w:val="00044CBE"/>
    <w:rsid w:val="00045044"/>
    <w:rsid w:val="00045DB6"/>
    <w:rsid w:val="000462BA"/>
    <w:rsid w:val="00046831"/>
    <w:rsid w:val="00046AF8"/>
    <w:rsid w:val="00046F4B"/>
    <w:rsid w:val="00047969"/>
    <w:rsid w:val="00047F66"/>
    <w:rsid w:val="0005043F"/>
    <w:rsid w:val="00050CC5"/>
    <w:rsid w:val="00050D5E"/>
    <w:rsid w:val="00051296"/>
    <w:rsid w:val="00051F29"/>
    <w:rsid w:val="000521DE"/>
    <w:rsid w:val="00052769"/>
    <w:rsid w:val="00052E3C"/>
    <w:rsid w:val="00053551"/>
    <w:rsid w:val="00053940"/>
    <w:rsid w:val="000558B0"/>
    <w:rsid w:val="00055C96"/>
    <w:rsid w:val="000568B4"/>
    <w:rsid w:val="000568F1"/>
    <w:rsid w:val="00056C2A"/>
    <w:rsid w:val="00057916"/>
    <w:rsid w:val="00057971"/>
    <w:rsid w:val="00057FB1"/>
    <w:rsid w:val="000605B4"/>
    <w:rsid w:val="00060F87"/>
    <w:rsid w:val="000611DA"/>
    <w:rsid w:val="0006131A"/>
    <w:rsid w:val="0006142C"/>
    <w:rsid w:val="00062217"/>
    <w:rsid w:val="00062287"/>
    <w:rsid w:val="000629CE"/>
    <w:rsid w:val="000645A2"/>
    <w:rsid w:val="00064869"/>
    <w:rsid w:val="0006556E"/>
    <w:rsid w:val="000657A0"/>
    <w:rsid w:val="00067506"/>
    <w:rsid w:val="00067619"/>
    <w:rsid w:val="0007018E"/>
    <w:rsid w:val="000706A4"/>
    <w:rsid w:val="00070CA4"/>
    <w:rsid w:val="000714D3"/>
    <w:rsid w:val="000722E3"/>
    <w:rsid w:val="00072367"/>
    <w:rsid w:val="0007272E"/>
    <w:rsid w:val="0007389D"/>
    <w:rsid w:val="0007402A"/>
    <w:rsid w:val="00074298"/>
    <w:rsid w:val="00074344"/>
    <w:rsid w:val="00074D44"/>
    <w:rsid w:val="00074F11"/>
    <w:rsid w:val="00074FDE"/>
    <w:rsid w:val="000776FF"/>
    <w:rsid w:val="000804F9"/>
    <w:rsid w:val="00080791"/>
    <w:rsid w:val="0008157E"/>
    <w:rsid w:val="00081611"/>
    <w:rsid w:val="00081AD6"/>
    <w:rsid w:val="00081C12"/>
    <w:rsid w:val="00081DDB"/>
    <w:rsid w:val="00082404"/>
    <w:rsid w:val="00082E5C"/>
    <w:rsid w:val="00082F81"/>
    <w:rsid w:val="0008417E"/>
    <w:rsid w:val="00086CD0"/>
    <w:rsid w:val="00086E09"/>
    <w:rsid w:val="00086EE1"/>
    <w:rsid w:val="00087C39"/>
    <w:rsid w:val="00090BEA"/>
    <w:rsid w:val="000912F2"/>
    <w:rsid w:val="00091C04"/>
    <w:rsid w:val="00091F93"/>
    <w:rsid w:val="00092744"/>
    <w:rsid w:val="0009346E"/>
    <w:rsid w:val="00094147"/>
    <w:rsid w:val="00094B5A"/>
    <w:rsid w:val="0009546B"/>
    <w:rsid w:val="0009575F"/>
    <w:rsid w:val="000959EF"/>
    <w:rsid w:val="000966EA"/>
    <w:rsid w:val="00096A7F"/>
    <w:rsid w:val="0009799B"/>
    <w:rsid w:val="00097D4A"/>
    <w:rsid w:val="000A0327"/>
    <w:rsid w:val="000A04AE"/>
    <w:rsid w:val="000A11DE"/>
    <w:rsid w:val="000A18B2"/>
    <w:rsid w:val="000A194F"/>
    <w:rsid w:val="000A1B2C"/>
    <w:rsid w:val="000A1BD1"/>
    <w:rsid w:val="000A1F2C"/>
    <w:rsid w:val="000A1F93"/>
    <w:rsid w:val="000A2B12"/>
    <w:rsid w:val="000A3410"/>
    <w:rsid w:val="000A488A"/>
    <w:rsid w:val="000A4C35"/>
    <w:rsid w:val="000A53E6"/>
    <w:rsid w:val="000A568B"/>
    <w:rsid w:val="000A5C3E"/>
    <w:rsid w:val="000A623F"/>
    <w:rsid w:val="000A68BB"/>
    <w:rsid w:val="000B0661"/>
    <w:rsid w:val="000B0DDC"/>
    <w:rsid w:val="000B1807"/>
    <w:rsid w:val="000B1AB3"/>
    <w:rsid w:val="000B1DBE"/>
    <w:rsid w:val="000B2C89"/>
    <w:rsid w:val="000B31AD"/>
    <w:rsid w:val="000B44F9"/>
    <w:rsid w:val="000B4B5C"/>
    <w:rsid w:val="000B59C0"/>
    <w:rsid w:val="000B613C"/>
    <w:rsid w:val="000B68CB"/>
    <w:rsid w:val="000B6F07"/>
    <w:rsid w:val="000B756E"/>
    <w:rsid w:val="000B75F8"/>
    <w:rsid w:val="000B7D2C"/>
    <w:rsid w:val="000C08F3"/>
    <w:rsid w:val="000C0A5A"/>
    <w:rsid w:val="000C0C41"/>
    <w:rsid w:val="000C1964"/>
    <w:rsid w:val="000C1F70"/>
    <w:rsid w:val="000C26EE"/>
    <w:rsid w:val="000C4B4F"/>
    <w:rsid w:val="000C4EBC"/>
    <w:rsid w:val="000C5574"/>
    <w:rsid w:val="000C56BC"/>
    <w:rsid w:val="000C57CD"/>
    <w:rsid w:val="000C5B3C"/>
    <w:rsid w:val="000C6330"/>
    <w:rsid w:val="000C6A2E"/>
    <w:rsid w:val="000C7701"/>
    <w:rsid w:val="000C7BB9"/>
    <w:rsid w:val="000D093B"/>
    <w:rsid w:val="000D1363"/>
    <w:rsid w:val="000D1957"/>
    <w:rsid w:val="000D1B0B"/>
    <w:rsid w:val="000D1D0D"/>
    <w:rsid w:val="000D2177"/>
    <w:rsid w:val="000D29F4"/>
    <w:rsid w:val="000D2ABA"/>
    <w:rsid w:val="000D304C"/>
    <w:rsid w:val="000D324E"/>
    <w:rsid w:val="000D4A50"/>
    <w:rsid w:val="000D5021"/>
    <w:rsid w:val="000D6832"/>
    <w:rsid w:val="000D71F8"/>
    <w:rsid w:val="000D76B4"/>
    <w:rsid w:val="000D7A51"/>
    <w:rsid w:val="000E030F"/>
    <w:rsid w:val="000E0655"/>
    <w:rsid w:val="000E09D9"/>
    <w:rsid w:val="000E0B6F"/>
    <w:rsid w:val="000E0DC9"/>
    <w:rsid w:val="000E0FF8"/>
    <w:rsid w:val="000E15EC"/>
    <w:rsid w:val="000E1689"/>
    <w:rsid w:val="000E1822"/>
    <w:rsid w:val="000E185E"/>
    <w:rsid w:val="000E202F"/>
    <w:rsid w:val="000E2D94"/>
    <w:rsid w:val="000E36D5"/>
    <w:rsid w:val="000E3A4B"/>
    <w:rsid w:val="000E42AE"/>
    <w:rsid w:val="000E4480"/>
    <w:rsid w:val="000E44EA"/>
    <w:rsid w:val="000E4E63"/>
    <w:rsid w:val="000E79B6"/>
    <w:rsid w:val="000F0085"/>
    <w:rsid w:val="000F00CF"/>
    <w:rsid w:val="000F2036"/>
    <w:rsid w:val="000F344F"/>
    <w:rsid w:val="000F3E5E"/>
    <w:rsid w:val="000F4629"/>
    <w:rsid w:val="000F4A66"/>
    <w:rsid w:val="000F4FA0"/>
    <w:rsid w:val="000F53C2"/>
    <w:rsid w:val="000F5BE3"/>
    <w:rsid w:val="000F787C"/>
    <w:rsid w:val="000F7B35"/>
    <w:rsid w:val="00100CD5"/>
    <w:rsid w:val="00100E57"/>
    <w:rsid w:val="00101B5C"/>
    <w:rsid w:val="00101E83"/>
    <w:rsid w:val="00102B3B"/>
    <w:rsid w:val="0010339D"/>
    <w:rsid w:val="00104119"/>
    <w:rsid w:val="00106A32"/>
    <w:rsid w:val="00107641"/>
    <w:rsid w:val="001101A8"/>
    <w:rsid w:val="001116B7"/>
    <w:rsid w:val="001119F1"/>
    <w:rsid w:val="00113E1B"/>
    <w:rsid w:val="001160AD"/>
    <w:rsid w:val="00116975"/>
    <w:rsid w:val="00116D7B"/>
    <w:rsid w:val="00116F24"/>
    <w:rsid w:val="001173C2"/>
    <w:rsid w:val="001175D3"/>
    <w:rsid w:val="00120884"/>
    <w:rsid w:val="00121ECC"/>
    <w:rsid w:val="00122052"/>
    <w:rsid w:val="0012228F"/>
    <w:rsid w:val="00122D4B"/>
    <w:rsid w:val="00123E84"/>
    <w:rsid w:val="00124280"/>
    <w:rsid w:val="0012459C"/>
    <w:rsid w:val="0012471E"/>
    <w:rsid w:val="00125331"/>
    <w:rsid w:val="00125A7A"/>
    <w:rsid w:val="00126B91"/>
    <w:rsid w:val="001301C4"/>
    <w:rsid w:val="00131748"/>
    <w:rsid w:val="00132A6C"/>
    <w:rsid w:val="00132E7A"/>
    <w:rsid w:val="00133163"/>
    <w:rsid w:val="001332C4"/>
    <w:rsid w:val="00135129"/>
    <w:rsid w:val="00135899"/>
    <w:rsid w:val="001364C7"/>
    <w:rsid w:val="00136D80"/>
    <w:rsid w:val="001376B2"/>
    <w:rsid w:val="00137889"/>
    <w:rsid w:val="00140983"/>
    <w:rsid w:val="00140FCA"/>
    <w:rsid w:val="0014108D"/>
    <w:rsid w:val="0014451A"/>
    <w:rsid w:val="00144947"/>
    <w:rsid w:val="0014573B"/>
    <w:rsid w:val="00145A2A"/>
    <w:rsid w:val="00145A74"/>
    <w:rsid w:val="00146863"/>
    <w:rsid w:val="0014772E"/>
    <w:rsid w:val="001478D3"/>
    <w:rsid w:val="00147CBD"/>
    <w:rsid w:val="001505E6"/>
    <w:rsid w:val="00150DC9"/>
    <w:rsid w:val="00151291"/>
    <w:rsid w:val="001537A1"/>
    <w:rsid w:val="00154448"/>
    <w:rsid w:val="0015540D"/>
    <w:rsid w:val="00155702"/>
    <w:rsid w:val="00155953"/>
    <w:rsid w:val="00155A09"/>
    <w:rsid w:val="00155B90"/>
    <w:rsid w:val="00155D74"/>
    <w:rsid w:val="00156635"/>
    <w:rsid w:val="00157EDB"/>
    <w:rsid w:val="00160191"/>
    <w:rsid w:val="0016045E"/>
    <w:rsid w:val="00161188"/>
    <w:rsid w:val="001615B6"/>
    <w:rsid w:val="00161B8F"/>
    <w:rsid w:val="00161F16"/>
    <w:rsid w:val="001622E1"/>
    <w:rsid w:val="001634D4"/>
    <w:rsid w:val="00163925"/>
    <w:rsid w:val="0016433B"/>
    <w:rsid w:val="00164D77"/>
    <w:rsid w:val="0016613F"/>
    <w:rsid w:val="001676DF"/>
    <w:rsid w:val="00170BDF"/>
    <w:rsid w:val="00170CA2"/>
    <w:rsid w:val="001711B3"/>
    <w:rsid w:val="001715AA"/>
    <w:rsid w:val="0017286D"/>
    <w:rsid w:val="00172B23"/>
    <w:rsid w:val="00173A6C"/>
    <w:rsid w:val="00174777"/>
    <w:rsid w:val="00175DF5"/>
    <w:rsid w:val="00176AD2"/>
    <w:rsid w:val="00177ABB"/>
    <w:rsid w:val="001806ED"/>
    <w:rsid w:val="00181D10"/>
    <w:rsid w:val="00182289"/>
    <w:rsid w:val="0018388B"/>
    <w:rsid w:val="00183973"/>
    <w:rsid w:val="00183F66"/>
    <w:rsid w:val="0018610E"/>
    <w:rsid w:val="00186BBE"/>
    <w:rsid w:val="00187A08"/>
    <w:rsid w:val="00187EB1"/>
    <w:rsid w:val="001904AC"/>
    <w:rsid w:val="00190630"/>
    <w:rsid w:val="0019138A"/>
    <w:rsid w:val="001913F4"/>
    <w:rsid w:val="00191A95"/>
    <w:rsid w:val="00193C59"/>
    <w:rsid w:val="00194223"/>
    <w:rsid w:val="00195004"/>
    <w:rsid w:val="00195093"/>
    <w:rsid w:val="00195365"/>
    <w:rsid w:val="00197123"/>
    <w:rsid w:val="00197AF5"/>
    <w:rsid w:val="001A1A95"/>
    <w:rsid w:val="001A1B9D"/>
    <w:rsid w:val="001A2B97"/>
    <w:rsid w:val="001A4697"/>
    <w:rsid w:val="001A47E3"/>
    <w:rsid w:val="001A5C81"/>
    <w:rsid w:val="001A6091"/>
    <w:rsid w:val="001A6C09"/>
    <w:rsid w:val="001A6EDC"/>
    <w:rsid w:val="001A7A6E"/>
    <w:rsid w:val="001B139F"/>
    <w:rsid w:val="001B183E"/>
    <w:rsid w:val="001B1D04"/>
    <w:rsid w:val="001B21AA"/>
    <w:rsid w:val="001B30D8"/>
    <w:rsid w:val="001B320F"/>
    <w:rsid w:val="001B37D3"/>
    <w:rsid w:val="001B4351"/>
    <w:rsid w:val="001B4A26"/>
    <w:rsid w:val="001B5576"/>
    <w:rsid w:val="001B5769"/>
    <w:rsid w:val="001B5B3C"/>
    <w:rsid w:val="001B5DA8"/>
    <w:rsid w:val="001B5E2A"/>
    <w:rsid w:val="001B6438"/>
    <w:rsid w:val="001B6A9E"/>
    <w:rsid w:val="001B6CF6"/>
    <w:rsid w:val="001B7075"/>
    <w:rsid w:val="001B74B8"/>
    <w:rsid w:val="001C1720"/>
    <w:rsid w:val="001C1911"/>
    <w:rsid w:val="001C242B"/>
    <w:rsid w:val="001C2B34"/>
    <w:rsid w:val="001C2B7F"/>
    <w:rsid w:val="001C3C7C"/>
    <w:rsid w:val="001C5784"/>
    <w:rsid w:val="001C5F82"/>
    <w:rsid w:val="001C6D3E"/>
    <w:rsid w:val="001C77A3"/>
    <w:rsid w:val="001C7F26"/>
    <w:rsid w:val="001D00A1"/>
    <w:rsid w:val="001D1461"/>
    <w:rsid w:val="001D1826"/>
    <w:rsid w:val="001D2255"/>
    <w:rsid w:val="001D2C73"/>
    <w:rsid w:val="001D2DEE"/>
    <w:rsid w:val="001D46AA"/>
    <w:rsid w:val="001D47C6"/>
    <w:rsid w:val="001D4BE8"/>
    <w:rsid w:val="001D5E93"/>
    <w:rsid w:val="001D6627"/>
    <w:rsid w:val="001D6821"/>
    <w:rsid w:val="001D7C4A"/>
    <w:rsid w:val="001E00F2"/>
    <w:rsid w:val="001E0338"/>
    <w:rsid w:val="001E1A3D"/>
    <w:rsid w:val="001E2606"/>
    <w:rsid w:val="001E36A8"/>
    <w:rsid w:val="001E3974"/>
    <w:rsid w:val="001E4363"/>
    <w:rsid w:val="001E4F9C"/>
    <w:rsid w:val="001E603B"/>
    <w:rsid w:val="001E7124"/>
    <w:rsid w:val="001F0A07"/>
    <w:rsid w:val="001F0E22"/>
    <w:rsid w:val="001F0E9D"/>
    <w:rsid w:val="001F2486"/>
    <w:rsid w:val="001F30D4"/>
    <w:rsid w:val="001F3A02"/>
    <w:rsid w:val="001F3BCD"/>
    <w:rsid w:val="001F4641"/>
    <w:rsid w:val="001F4A56"/>
    <w:rsid w:val="001F4A65"/>
    <w:rsid w:val="001F4AD6"/>
    <w:rsid w:val="001F4C08"/>
    <w:rsid w:val="001F5179"/>
    <w:rsid w:val="001F5329"/>
    <w:rsid w:val="001F5630"/>
    <w:rsid w:val="001F5EDC"/>
    <w:rsid w:val="001F6814"/>
    <w:rsid w:val="001F6CBB"/>
    <w:rsid w:val="001F6F7F"/>
    <w:rsid w:val="001F7055"/>
    <w:rsid w:val="001F7214"/>
    <w:rsid w:val="001F73C4"/>
    <w:rsid w:val="001F75EC"/>
    <w:rsid w:val="00200557"/>
    <w:rsid w:val="0020149C"/>
    <w:rsid w:val="00201C5E"/>
    <w:rsid w:val="00201E65"/>
    <w:rsid w:val="002026DA"/>
    <w:rsid w:val="00202AA0"/>
    <w:rsid w:val="00203A83"/>
    <w:rsid w:val="00203D89"/>
    <w:rsid w:val="00204266"/>
    <w:rsid w:val="002045C1"/>
    <w:rsid w:val="00204611"/>
    <w:rsid w:val="00204D5D"/>
    <w:rsid w:val="00205B16"/>
    <w:rsid w:val="00205FC3"/>
    <w:rsid w:val="00206091"/>
    <w:rsid w:val="00207989"/>
    <w:rsid w:val="00210AA1"/>
    <w:rsid w:val="00211F39"/>
    <w:rsid w:val="0021206D"/>
    <w:rsid w:val="002132C2"/>
    <w:rsid w:val="00214CF0"/>
    <w:rsid w:val="00215B83"/>
    <w:rsid w:val="00216561"/>
    <w:rsid w:val="00216C68"/>
    <w:rsid w:val="00216F5C"/>
    <w:rsid w:val="0021705C"/>
    <w:rsid w:val="002173CF"/>
    <w:rsid w:val="002213C3"/>
    <w:rsid w:val="00221BB0"/>
    <w:rsid w:val="00221C25"/>
    <w:rsid w:val="00221CB7"/>
    <w:rsid w:val="00221D00"/>
    <w:rsid w:val="00222019"/>
    <w:rsid w:val="00222A02"/>
    <w:rsid w:val="00222D85"/>
    <w:rsid w:val="00222E49"/>
    <w:rsid w:val="0022332F"/>
    <w:rsid w:val="00223BE0"/>
    <w:rsid w:val="00224144"/>
    <w:rsid w:val="002254DF"/>
    <w:rsid w:val="00225D41"/>
    <w:rsid w:val="00226071"/>
    <w:rsid w:val="002263A9"/>
    <w:rsid w:val="00226E30"/>
    <w:rsid w:val="0022773B"/>
    <w:rsid w:val="00230010"/>
    <w:rsid w:val="002301C3"/>
    <w:rsid w:val="0023069B"/>
    <w:rsid w:val="00231705"/>
    <w:rsid w:val="00231F69"/>
    <w:rsid w:val="00232683"/>
    <w:rsid w:val="0023271F"/>
    <w:rsid w:val="0023342C"/>
    <w:rsid w:val="002335EC"/>
    <w:rsid w:val="00233705"/>
    <w:rsid w:val="00233C50"/>
    <w:rsid w:val="002342AB"/>
    <w:rsid w:val="0023465F"/>
    <w:rsid w:val="00234911"/>
    <w:rsid w:val="00234A60"/>
    <w:rsid w:val="002353B6"/>
    <w:rsid w:val="0023543C"/>
    <w:rsid w:val="00235DC1"/>
    <w:rsid w:val="00237615"/>
    <w:rsid w:val="002402C3"/>
    <w:rsid w:val="00240322"/>
    <w:rsid w:val="0024115B"/>
    <w:rsid w:val="0024238C"/>
    <w:rsid w:val="00242A64"/>
    <w:rsid w:val="0024301D"/>
    <w:rsid w:val="00243195"/>
    <w:rsid w:val="00244A5C"/>
    <w:rsid w:val="00244A92"/>
    <w:rsid w:val="0024534D"/>
    <w:rsid w:val="00246CA3"/>
    <w:rsid w:val="002500E0"/>
    <w:rsid w:val="0025092A"/>
    <w:rsid w:val="00250FB5"/>
    <w:rsid w:val="00251755"/>
    <w:rsid w:val="00253DF2"/>
    <w:rsid w:val="00254599"/>
    <w:rsid w:val="00255967"/>
    <w:rsid w:val="00256608"/>
    <w:rsid w:val="00257702"/>
    <w:rsid w:val="00257D75"/>
    <w:rsid w:val="00261029"/>
    <w:rsid w:val="00261ACD"/>
    <w:rsid w:val="0026221C"/>
    <w:rsid w:val="0026240A"/>
    <w:rsid w:val="00262AA6"/>
    <w:rsid w:val="002631D2"/>
    <w:rsid w:val="00263ABA"/>
    <w:rsid w:val="00263CE9"/>
    <w:rsid w:val="00263FEF"/>
    <w:rsid w:val="00264A03"/>
    <w:rsid w:val="00266538"/>
    <w:rsid w:val="00266845"/>
    <w:rsid w:val="0026708E"/>
    <w:rsid w:val="00267750"/>
    <w:rsid w:val="00267F3C"/>
    <w:rsid w:val="00270AF3"/>
    <w:rsid w:val="00271734"/>
    <w:rsid w:val="00271C39"/>
    <w:rsid w:val="00271C50"/>
    <w:rsid w:val="002721E5"/>
    <w:rsid w:val="002722BC"/>
    <w:rsid w:val="00272329"/>
    <w:rsid w:val="002723A8"/>
    <w:rsid w:val="00272A14"/>
    <w:rsid w:val="0027327B"/>
    <w:rsid w:val="002736B0"/>
    <w:rsid w:val="002753AA"/>
    <w:rsid w:val="002763BE"/>
    <w:rsid w:val="00276B61"/>
    <w:rsid w:val="002770FC"/>
    <w:rsid w:val="00277A18"/>
    <w:rsid w:val="002814C6"/>
    <w:rsid w:val="002818BE"/>
    <w:rsid w:val="002823E5"/>
    <w:rsid w:val="00282657"/>
    <w:rsid w:val="002834D4"/>
    <w:rsid w:val="00283C48"/>
    <w:rsid w:val="00283D4F"/>
    <w:rsid w:val="002853A8"/>
    <w:rsid w:val="002857AF"/>
    <w:rsid w:val="002869C7"/>
    <w:rsid w:val="00286B0A"/>
    <w:rsid w:val="002876E2"/>
    <w:rsid w:val="00287910"/>
    <w:rsid w:val="00290CE8"/>
    <w:rsid w:val="0029168D"/>
    <w:rsid w:val="0029174D"/>
    <w:rsid w:val="00291766"/>
    <w:rsid w:val="002927C1"/>
    <w:rsid w:val="00293079"/>
    <w:rsid w:val="00293C8B"/>
    <w:rsid w:val="00293F11"/>
    <w:rsid w:val="002951AB"/>
    <w:rsid w:val="00295C0B"/>
    <w:rsid w:val="00296A53"/>
    <w:rsid w:val="00296EF6"/>
    <w:rsid w:val="0029783C"/>
    <w:rsid w:val="00297A38"/>
    <w:rsid w:val="002A0368"/>
    <w:rsid w:val="002A093A"/>
    <w:rsid w:val="002A188B"/>
    <w:rsid w:val="002A1E5D"/>
    <w:rsid w:val="002A293E"/>
    <w:rsid w:val="002A2E98"/>
    <w:rsid w:val="002A2E99"/>
    <w:rsid w:val="002A31DF"/>
    <w:rsid w:val="002A36B8"/>
    <w:rsid w:val="002A3EE6"/>
    <w:rsid w:val="002A3F6C"/>
    <w:rsid w:val="002A4AAC"/>
    <w:rsid w:val="002A5A95"/>
    <w:rsid w:val="002A5C5F"/>
    <w:rsid w:val="002A5DF1"/>
    <w:rsid w:val="002A62C4"/>
    <w:rsid w:val="002A672F"/>
    <w:rsid w:val="002A7366"/>
    <w:rsid w:val="002B0A26"/>
    <w:rsid w:val="002B0AB5"/>
    <w:rsid w:val="002B10C8"/>
    <w:rsid w:val="002B1239"/>
    <w:rsid w:val="002B152B"/>
    <w:rsid w:val="002B1CBE"/>
    <w:rsid w:val="002B2267"/>
    <w:rsid w:val="002B2268"/>
    <w:rsid w:val="002B3979"/>
    <w:rsid w:val="002B3B0D"/>
    <w:rsid w:val="002B486A"/>
    <w:rsid w:val="002B5A13"/>
    <w:rsid w:val="002B602F"/>
    <w:rsid w:val="002B6E4A"/>
    <w:rsid w:val="002C0122"/>
    <w:rsid w:val="002C0409"/>
    <w:rsid w:val="002C0839"/>
    <w:rsid w:val="002C0B41"/>
    <w:rsid w:val="002C1843"/>
    <w:rsid w:val="002C2A5E"/>
    <w:rsid w:val="002C37D6"/>
    <w:rsid w:val="002C3854"/>
    <w:rsid w:val="002C38A2"/>
    <w:rsid w:val="002C4151"/>
    <w:rsid w:val="002C494E"/>
    <w:rsid w:val="002C4ACD"/>
    <w:rsid w:val="002C5E0D"/>
    <w:rsid w:val="002C6094"/>
    <w:rsid w:val="002C6F60"/>
    <w:rsid w:val="002C7006"/>
    <w:rsid w:val="002C7544"/>
    <w:rsid w:val="002C7703"/>
    <w:rsid w:val="002C7771"/>
    <w:rsid w:val="002D052E"/>
    <w:rsid w:val="002D0AB9"/>
    <w:rsid w:val="002D1DDB"/>
    <w:rsid w:val="002D20B4"/>
    <w:rsid w:val="002D210A"/>
    <w:rsid w:val="002D2EDB"/>
    <w:rsid w:val="002D41FA"/>
    <w:rsid w:val="002D5C52"/>
    <w:rsid w:val="002D5DE3"/>
    <w:rsid w:val="002D6A98"/>
    <w:rsid w:val="002D7166"/>
    <w:rsid w:val="002D7420"/>
    <w:rsid w:val="002D746C"/>
    <w:rsid w:val="002E04AC"/>
    <w:rsid w:val="002E06DE"/>
    <w:rsid w:val="002E0C94"/>
    <w:rsid w:val="002E167E"/>
    <w:rsid w:val="002E1F86"/>
    <w:rsid w:val="002E2C5B"/>
    <w:rsid w:val="002E30E5"/>
    <w:rsid w:val="002E3983"/>
    <w:rsid w:val="002E4181"/>
    <w:rsid w:val="002E4221"/>
    <w:rsid w:val="002E48B0"/>
    <w:rsid w:val="002E48F1"/>
    <w:rsid w:val="002E5208"/>
    <w:rsid w:val="002E58FB"/>
    <w:rsid w:val="002E5E47"/>
    <w:rsid w:val="002E622C"/>
    <w:rsid w:val="002E73B1"/>
    <w:rsid w:val="002E7DD3"/>
    <w:rsid w:val="002F07AD"/>
    <w:rsid w:val="002F1324"/>
    <w:rsid w:val="002F21EC"/>
    <w:rsid w:val="002F2F42"/>
    <w:rsid w:val="002F30EC"/>
    <w:rsid w:val="002F31BB"/>
    <w:rsid w:val="002F3567"/>
    <w:rsid w:val="002F4640"/>
    <w:rsid w:val="002F4645"/>
    <w:rsid w:val="002F48C5"/>
    <w:rsid w:val="002F5639"/>
    <w:rsid w:val="002F5977"/>
    <w:rsid w:val="002F69BA"/>
    <w:rsid w:val="002F6FBF"/>
    <w:rsid w:val="002F7560"/>
    <w:rsid w:val="003001BE"/>
    <w:rsid w:val="003012A6"/>
    <w:rsid w:val="00301557"/>
    <w:rsid w:val="003015F3"/>
    <w:rsid w:val="003022DC"/>
    <w:rsid w:val="00302746"/>
    <w:rsid w:val="00304F16"/>
    <w:rsid w:val="0030507A"/>
    <w:rsid w:val="00305E77"/>
    <w:rsid w:val="00306618"/>
    <w:rsid w:val="00306864"/>
    <w:rsid w:val="00310E5F"/>
    <w:rsid w:val="003111BE"/>
    <w:rsid w:val="0031163D"/>
    <w:rsid w:val="00311944"/>
    <w:rsid w:val="003124ED"/>
    <w:rsid w:val="00312804"/>
    <w:rsid w:val="00312975"/>
    <w:rsid w:val="00313018"/>
    <w:rsid w:val="00313217"/>
    <w:rsid w:val="003148FD"/>
    <w:rsid w:val="00315197"/>
    <w:rsid w:val="003152C6"/>
    <w:rsid w:val="0031549A"/>
    <w:rsid w:val="00316139"/>
    <w:rsid w:val="003164C0"/>
    <w:rsid w:val="00316953"/>
    <w:rsid w:val="003172EC"/>
    <w:rsid w:val="00320A10"/>
    <w:rsid w:val="003210AA"/>
    <w:rsid w:val="00321693"/>
    <w:rsid w:val="00321E71"/>
    <w:rsid w:val="003224AF"/>
    <w:rsid w:val="00322B6D"/>
    <w:rsid w:val="00324BC2"/>
    <w:rsid w:val="00324C82"/>
    <w:rsid w:val="00325090"/>
    <w:rsid w:val="0032539F"/>
    <w:rsid w:val="00326AF8"/>
    <w:rsid w:val="00330013"/>
    <w:rsid w:val="00330092"/>
    <w:rsid w:val="0033036A"/>
    <w:rsid w:val="0033058E"/>
    <w:rsid w:val="00330B94"/>
    <w:rsid w:val="00330E11"/>
    <w:rsid w:val="00330FBD"/>
    <w:rsid w:val="003310A6"/>
    <w:rsid w:val="0033168E"/>
    <w:rsid w:val="00331AD1"/>
    <w:rsid w:val="00331E89"/>
    <w:rsid w:val="003322E4"/>
    <w:rsid w:val="00332A80"/>
    <w:rsid w:val="00332FAB"/>
    <w:rsid w:val="003334E3"/>
    <w:rsid w:val="003339CE"/>
    <w:rsid w:val="00336E93"/>
    <w:rsid w:val="00341729"/>
    <w:rsid w:val="003419A1"/>
    <w:rsid w:val="00342417"/>
    <w:rsid w:val="00342443"/>
    <w:rsid w:val="003442E1"/>
    <w:rsid w:val="003445FC"/>
    <w:rsid w:val="00344F74"/>
    <w:rsid w:val="00345263"/>
    <w:rsid w:val="003459AB"/>
    <w:rsid w:val="00346030"/>
    <w:rsid w:val="00346322"/>
    <w:rsid w:val="003476A5"/>
    <w:rsid w:val="0035011E"/>
    <w:rsid w:val="003507A8"/>
    <w:rsid w:val="00350EA1"/>
    <w:rsid w:val="00351BD0"/>
    <w:rsid w:val="00351EFB"/>
    <w:rsid w:val="00351F4D"/>
    <w:rsid w:val="003532C3"/>
    <w:rsid w:val="00355EC8"/>
    <w:rsid w:val="00356439"/>
    <w:rsid w:val="00357131"/>
    <w:rsid w:val="0035723C"/>
    <w:rsid w:val="00357F9A"/>
    <w:rsid w:val="00360972"/>
    <w:rsid w:val="00360D13"/>
    <w:rsid w:val="00362F84"/>
    <w:rsid w:val="0036309E"/>
    <w:rsid w:val="00363850"/>
    <w:rsid w:val="00363EA9"/>
    <w:rsid w:val="003643D8"/>
    <w:rsid w:val="00364BE5"/>
    <w:rsid w:val="003660C5"/>
    <w:rsid w:val="0036722D"/>
    <w:rsid w:val="00370657"/>
    <w:rsid w:val="00370742"/>
    <w:rsid w:val="00370D1A"/>
    <w:rsid w:val="00370EC0"/>
    <w:rsid w:val="00371281"/>
    <w:rsid w:val="003717BD"/>
    <w:rsid w:val="003719C9"/>
    <w:rsid w:val="00371BEE"/>
    <w:rsid w:val="00372273"/>
    <w:rsid w:val="00372BD5"/>
    <w:rsid w:val="00374076"/>
    <w:rsid w:val="003744C6"/>
    <w:rsid w:val="0037458F"/>
    <w:rsid w:val="003747B6"/>
    <w:rsid w:val="00376BE1"/>
    <w:rsid w:val="00376D73"/>
    <w:rsid w:val="00377E7E"/>
    <w:rsid w:val="0038090D"/>
    <w:rsid w:val="00380EC4"/>
    <w:rsid w:val="00382026"/>
    <w:rsid w:val="00382574"/>
    <w:rsid w:val="003832BF"/>
    <w:rsid w:val="00384180"/>
    <w:rsid w:val="00385291"/>
    <w:rsid w:val="00385F6F"/>
    <w:rsid w:val="0038629F"/>
    <w:rsid w:val="00386DFA"/>
    <w:rsid w:val="003873B5"/>
    <w:rsid w:val="00390922"/>
    <w:rsid w:val="00390997"/>
    <w:rsid w:val="00390DE0"/>
    <w:rsid w:val="0039131D"/>
    <w:rsid w:val="003922E5"/>
    <w:rsid w:val="00392500"/>
    <w:rsid w:val="003930C7"/>
    <w:rsid w:val="00393393"/>
    <w:rsid w:val="00394DCD"/>
    <w:rsid w:val="003965D9"/>
    <w:rsid w:val="00396EB7"/>
    <w:rsid w:val="003A03D8"/>
    <w:rsid w:val="003A0518"/>
    <w:rsid w:val="003A0DEC"/>
    <w:rsid w:val="003A14DB"/>
    <w:rsid w:val="003A16E7"/>
    <w:rsid w:val="003A1D81"/>
    <w:rsid w:val="003A1DB0"/>
    <w:rsid w:val="003A27AA"/>
    <w:rsid w:val="003A28F4"/>
    <w:rsid w:val="003A2BD4"/>
    <w:rsid w:val="003A2FD0"/>
    <w:rsid w:val="003A3453"/>
    <w:rsid w:val="003A3B32"/>
    <w:rsid w:val="003A5C90"/>
    <w:rsid w:val="003A70A3"/>
    <w:rsid w:val="003A72D2"/>
    <w:rsid w:val="003A7614"/>
    <w:rsid w:val="003A796F"/>
    <w:rsid w:val="003A7EB3"/>
    <w:rsid w:val="003A7F6C"/>
    <w:rsid w:val="003B0868"/>
    <w:rsid w:val="003B2AFF"/>
    <w:rsid w:val="003B2FCF"/>
    <w:rsid w:val="003B370F"/>
    <w:rsid w:val="003B3776"/>
    <w:rsid w:val="003B3F45"/>
    <w:rsid w:val="003B3FDF"/>
    <w:rsid w:val="003B4235"/>
    <w:rsid w:val="003B43CA"/>
    <w:rsid w:val="003B46ED"/>
    <w:rsid w:val="003B5D3F"/>
    <w:rsid w:val="003B6180"/>
    <w:rsid w:val="003B79CB"/>
    <w:rsid w:val="003C02B1"/>
    <w:rsid w:val="003C033F"/>
    <w:rsid w:val="003C1020"/>
    <w:rsid w:val="003C1C9F"/>
    <w:rsid w:val="003C2E38"/>
    <w:rsid w:val="003C2F93"/>
    <w:rsid w:val="003C4338"/>
    <w:rsid w:val="003C4731"/>
    <w:rsid w:val="003C477D"/>
    <w:rsid w:val="003C4FF2"/>
    <w:rsid w:val="003C51CB"/>
    <w:rsid w:val="003C5623"/>
    <w:rsid w:val="003C6721"/>
    <w:rsid w:val="003C6DF9"/>
    <w:rsid w:val="003C70A2"/>
    <w:rsid w:val="003C77CE"/>
    <w:rsid w:val="003C7E6B"/>
    <w:rsid w:val="003D1A0D"/>
    <w:rsid w:val="003D1C5A"/>
    <w:rsid w:val="003D2733"/>
    <w:rsid w:val="003D29C0"/>
    <w:rsid w:val="003D4005"/>
    <w:rsid w:val="003D489A"/>
    <w:rsid w:val="003D4F33"/>
    <w:rsid w:val="003D679C"/>
    <w:rsid w:val="003D6E16"/>
    <w:rsid w:val="003D79D2"/>
    <w:rsid w:val="003E0454"/>
    <w:rsid w:val="003E0EDA"/>
    <w:rsid w:val="003E1A27"/>
    <w:rsid w:val="003E5137"/>
    <w:rsid w:val="003E55C4"/>
    <w:rsid w:val="003E5B02"/>
    <w:rsid w:val="003E63FC"/>
    <w:rsid w:val="003E69B7"/>
    <w:rsid w:val="003E7943"/>
    <w:rsid w:val="003F0BF1"/>
    <w:rsid w:val="003F1E12"/>
    <w:rsid w:val="003F31F7"/>
    <w:rsid w:val="003F34FB"/>
    <w:rsid w:val="003F3A74"/>
    <w:rsid w:val="003F3F99"/>
    <w:rsid w:val="003F46DC"/>
    <w:rsid w:val="003F4EDC"/>
    <w:rsid w:val="003F5AE9"/>
    <w:rsid w:val="003F6222"/>
    <w:rsid w:val="003F6777"/>
    <w:rsid w:val="003F731B"/>
    <w:rsid w:val="0040184B"/>
    <w:rsid w:val="00402AA6"/>
    <w:rsid w:val="00402D00"/>
    <w:rsid w:val="0040494B"/>
    <w:rsid w:val="0040679C"/>
    <w:rsid w:val="00406939"/>
    <w:rsid w:val="00407441"/>
    <w:rsid w:val="00407499"/>
    <w:rsid w:val="00407E46"/>
    <w:rsid w:val="00410172"/>
    <w:rsid w:val="004101C5"/>
    <w:rsid w:val="0041133F"/>
    <w:rsid w:val="00411863"/>
    <w:rsid w:val="00411D40"/>
    <w:rsid w:val="0041225F"/>
    <w:rsid w:val="004123A4"/>
    <w:rsid w:val="004127B9"/>
    <w:rsid w:val="004128B6"/>
    <w:rsid w:val="00413363"/>
    <w:rsid w:val="00413687"/>
    <w:rsid w:val="004137FB"/>
    <w:rsid w:val="00413C60"/>
    <w:rsid w:val="00415BEA"/>
    <w:rsid w:val="004161E4"/>
    <w:rsid w:val="00416861"/>
    <w:rsid w:val="00417EA4"/>
    <w:rsid w:val="004200B4"/>
    <w:rsid w:val="0042080B"/>
    <w:rsid w:val="0042090D"/>
    <w:rsid w:val="004213B6"/>
    <w:rsid w:val="004216DC"/>
    <w:rsid w:val="00421A2E"/>
    <w:rsid w:val="0042299C"/>
    <w:rsid w:val="00423590"/>
    <w:rsid w:val="00423CB3"/>
    <w:rsid w:val="0042494A"/>
    <w:rsid w:val="00424F8E"/>
    <w:rsid w:val="004251E3"/>
    <w:rsid w:val="0042533E"/>
    <w:rsid w:val="00425447"/>
    <w:rsid w:val="00425EA6"/>
    <w:rsid w:val="00426949"/>
    <w:rsid w:val="00427070"/>
    <w:rsid w:val="004300CB"/>
    <w:rsid w:val="00431046"/>
    <w:rsid w:val="004311FE"/>
    <w:rsid w:val="0043127D"/>
    <w:rsid w:val="004313F5"/>
    <w:rsid w:val="00433613"/>
    <w:rsid w:val="004342A2"/>
    <w:rsid w:val="00434A61"/>
    <w:rsid w:val="00434ADC"/>
    <w:rsid w:val="00436507"/>
    <w:rsid w:val="00436EAC"/>
    <w:rsid w:val="004373B6"/>
    <w:rsid w:val="00441193"/>
    <w:rsid w:val="004413D4"/>
    <w:rsid w:val="00441BAB"/>
    <w:rsid w:val="00441DAC"/>
    <w:rsid w:val="00441DEC"/>
    <w:rsid w:val="004424E7"/>
    <w:rsid w:val="00443479"/>
    <w:rsid w:val="00443BD5"/>
    <w:rsid w:val="004444A0"/>
    <w:rsid w:val="00444513"/>
    <w:rsid w:val="00444585"/>
    <w:rsid w:val="0044502E"/>
    <w:rsid w:val="00445E46"/>
    <w:rsid w:val="00446173"/>
    <w:rsid w:val="00446614"/>
    <w:rsid w:val="00446835"/>
    <w:rsid w:val="00446849"/>
    <w:rsid w:val="0044766F"/>
    <w:rsid w:val="004478FA"/>
    <w:rsid w:val="00447A4B"/>
    <w:rsid w:val="00447AD9"/>
    <w:rsid w:val="00450506"/>
    <w:rsid w:val="00450B7D"/>
    <w:rsid w:val="0045115E"/>
    <w:rsid w:val="00451597"/>
    <w:rsid w:val="00451D1B"/>
    <w:rsid w:val="00452B3F"/>
    <w:rsid w:val="0045383B"/>
    <w:rsid w:val="0045399C"/>
    <w:rsid w:val="00453DB1"/>
    <w:rsid w:val="00453DCB"/>
    <w:rsid w:val="00454B39"/>
    <w:rsid w:val="00454CD1"/>
    <w:rsid w:val="00454D4D"/>
    <w:rsid w:val="00455EFF"/>
    <w:rsid w:val="0045620C"/>
    <w:rsid w:val="00456427"/>
    <w:rsid w:val="00460250"/>
    <w:rsid w:val="004606AF"/>
    <w:rsid w:val="00460B5C"/>
    <w:rsid w:val="004617E8"/>
    <w:rsid w:val="00462E43"/>
    <w:rsid w:val="00463EDB"/>
    <w:rsid w:val="0046502F"/>
    <w:rsid w:val="004650F6"/>
    <w:rsid w:val="004652DB"/>
    <w:rsid w:val="0046602C"/>
    <w:rsid w:val="00466889"/>
    <w:rsid w:val="00466DA8"/>
    <w:rsid w:val="00467ED2"/>
    <w:rsid w:val="004705E6"/>
    <w:rsid w:val="004707C7"/>
    <w:rsid w:val="004708E2"/>
    <w:rsid w:val="004712FD"/>
    <w:rsid w:val="00472709"/>
    <w:rsid w:val="0047487E"/>
    <w:rsid w:val="00475A55"/>
    <w:rsid w:val="00475C40"/>
    <w:rsid w:val="004764F0"/>
    <w:rsid w:val="00476C03"/>
    <w:rsid w:val="00476DED"/>
    <w:rsid w:val="00480EEA"/>
    <w:rsid w:val="00481F84"/>
    <w:rsid w:val="00481F87"/>
    <w:rsid w:val="00482704"/>
    <w:rsid w:val="00482E89"/>
    <w:rsid w:val="004831AE"/>
    <w:rsid w:val="0048418E"/>
    <w:rsid w:val="00484567"/>
    <w:rsid w:val="0048540B"/>
    <w:rsid w:val="00485D67"/>
    <w:rsid w:val="0048788F"/>
    <w:rsid w:val="004904FF"/>
    <w:rsid w:val="00490EAC"/>
    <w:rsid w:val="00490EBF"/>
    <w:rsid w:val="004910D0"/>
    <w:rsid w:val="00491581"/>
    <w:rsid w:val="00492594"/>
    <w:rsid w:val="00493033"/>
    <w:rsid w:val="00493D55"/>
    <w:rsid w:val="00493DA8"/>
    <w:rsid w:val="00494D14"/>
    <w:rsid w:val="00495D5F"/>
    <w:rsid w:val="004976F0"/>
    <w:rsid w:val="00497DAB"/>
    <w:rsid w:val="00497E98"/>
    <w:rsid w:val="004A064C"/>
    <w:rsid w:val="004A21A9"/>
    <w:rsid w:val="004A3AEA"/>
    <w:rsid w:val="004A40C1"/>
    <w:rsid w:val="004A41AF"/>
    <w:rsid w:val="004A46B1"/>
    <w:rsid w:val="004A506B"/>
    <w:rsid w:val="004A549A"/>
    <w:rsid w:val="004A6D43"/>
    <w:rsid w:val="004A71F0"/>
    <w:rsid w:val="004A723B"/>
    <w:rsid w:val="004A729A"/>
    <w:rsid w:val="004A7455"/>
    <w:rsid w:val="004A77B3"/>
    <w:rsid w:val="004A7FC5"/>
    <w:rsid w:val="004B210B"/>
    <w:rsid w:val="004B250B"/>
    <w:rsid w:val="004B2DF5"/>
    <w:rsid w:val="004B4BD3"/>
    <w:rsid w:val="004B6945"/>
    <w:rsid w:val="004B6B00"/>
    <w:rsid w:val="004B6DC8"/>
    <w:rsid w:val="004B7213"/>
    <w:rsid w:val="004B78BF"/>
    <w:rsid w:val="004B7923"/>
    <w:rsid w:val="004B7C7D"/>
    <w:rsid w:val="004B7D6E"/>
    <w:rsid w:val="004C0C89"/>
    <w:rsid w:val="004C1356"/>
    <w:rsid w:val="004C1F31"/>
    <w:rsid w:val="004C3AA8"/>
    <w:rsid w:val="004C4E3B"/>
    <w:rsid w:val="004C4ECA"/>
    <w:rsid w:val="004C5C24"/>
    <w:rsid w:val="004C5D43"/>
    <w:rsid w:val="004C5DE8"/>
    <w:rsid w:val="004C639F"/>
    <w:rsid w:val="004C6467"/>
    <w:rsid w:val="004C7098"/>
    <w:rsid w:val="004C7FF3"/>
    <w:rsid w:val="004D0FA6"/>
    <w:rsid w:val="004D18FD"/>
    <w:rsid w:val="004D19E1"/>
    <w:rsid w:val="004D2BBB"/>
    <w:rsid w:val="004D324B"/>
    <w:rsid w:val="004D3528"/>
    <w:rsid w:val="004D427C"/>
    <w:rsid w:val="004D51EB"/>
    <w:rsid w:val="004D54AE"/>
    <w:rsid w:val="004D5672"/>
    <w:rsid w:val="004D7E41"/>
    <w:rsid w:val="004E0202"/>
    <w:rsid w:val="004E0257"/>
    <w:rsid w:val="004E04C2"/>
    <w:rsid w:val="004E055A"/>
    <w:rsid w:val="004E0BD8"/>
    <w:rsid w:val="004E10F8"/>
    <w:rsid w:val="004E1BE2"/>
    <w:rsid w:val="004E2394"/>
    <w:rsid w:val="004E2543"/>
    <w:rsid w:val="004E2B0B"/>
    <w:rsid w:val="004E322D"/>
    <w:rsid w:val="004E32C6"/>
    <w:rsid w:val="004E3849"/>
    <w:rsid w:val="004E3A76"/>
    <w:rsid w:val="004E3AF0"/>
    <w:rsid w:val="004E3BD7"/>
    <w:rsid w:val="004E44F6"/>
    <w:rsid w:val="004E5290"/>
    <w:rsid w:val="004E72D1"/>
    <w:rsid w:val="004F04F4"/>
    <w:rsid w:val="004F0F4D"/>
    <w:rsid w:val="004F0FEB"/>
    <w:rsid w:val="004F20BE"/>
    <w:rsid w:val="004F28E0"/>
    <w:rsid w:val="004F3492"/>
    <w:rsid w:val="004F3C1F"/>
    <w:rsid w:val="004F3EFB"/>
    <w:rsid w:val="004F45EA"/>
    <w:rsid w:val="004F4A23"/>
    <w:rsid w:val="004F5056"/>
    <w:rsid w:val="004F50F3"/>
    <w:rsid w:val="004F5621"/>
    <w:rsid w:val="004F6C54"/>
    <w:rsid w:val="004F7CCC"/>
    <w:rsid w:val="00501595"/>
    <w:rsid w:val="00501682"/>
    <w:rsid w:val="0050192A"/>
    <w:rsid w:val="00501F51"/>
    <w:rsid w:val="00502094"/>
    <w:rsid w:val="00502A54"/>
    <w:rsid w:val="00503458"/>
    <w:rsid w:val="00503A01"/>
    <w:rsid w:val="00503A10"/>
    <w:rsid w:val="00503A91"/>
    <w:rsid w:val="005043C7"/>
    <w:rsid w:val="00504643"/>
    <w:rsid w:val="00506E72"/>
    <w:rsid w:val="0050773C"/>
    <w:rsid w:val="0051026E"/>
    <w:rsid w:val="0051067A"/>
    <w:rsid w:val="0051085C"/>
    <w:rsid w:val="005108F9"/>
    <w:rsid w:val="00511D98"/>
    <w:rsid w:val="005132C3"/>
    <w:rsid w:val="005136FD"/>
    <w:rsid w:val="005147E4"/>
    <w:rsid w:val="00515EFA"/>
    <w:rsid w:val="005168F5"/>
    <w:rsid w:val="00516F95"/>
    <w:rsid w:val="005210A7"/>
    <w:rsid w:val="00521CFB"/>
    <w:rsid w:val="005259E8"/>
    <w:rsid w:val="00526D26"/>
    <w:rsid w:val="00526E87"/>
    <w:rsid w:val="00527D77"/>
    <w:rsid w:val="00527F21"/>
    <w:rsid w:val="0053012A"/>
    <w:rsid w:val="00530AF6"/>
    <w:rsid w:val="00531E26"/>
    <w:rsid w:val="00531FFE"/>
    <w:rsid w:val="0053231A"/>
    <w:rsid w:val="005324A5"/>
    <w:rsid w:val="0053279D"/>
    <w:rsid w:val="00533CFE"/>
    <w:rsid w:val="00533EBD"/>
    <w:rsid w:val="005346B3"/>
    <w:rsid w:val="00534E93"/>
    <w:rsid w:val="0053583A"/>
    <w:rsid w:val="005363BF"/>
    <w:rsid w:val="00536ACF"/>
    <w:rsid w:val="00536DE4"/>
    <w:rsid w:val="0053736E"/>
    <w:rsid w:val="005374C7"/>
    <w:rsid w:val="00537841"/>
    <w:rsid w:val="00537A17"/>
    <w:rsid w:val="005403B9"/>
    <w:rsid w:val="0054077D"/>
    <w:rsid w:val="00541981"/>
    <w:rsid w:val="00541D51"/>
    <w:rsid w:val="00541F06"/>
    <w:rsid w:val="0054252B"/>
    <w:rsid w:val="00542C7C"/>
    <w:rsid w:val="00543047"/>
    <w:rsid w:val="0054385A"/>
    <w:rsid w:val="00543EAA"/>
    <w:rsid w:val="0054477E"/>
    <w:rsid w:val="00545D35"/>
    <w:rsid w:val="005504DC"/>
    <w:rsid w:val="00550E5B"/>
    <w:rsid w:val="00551186"/>
    <w:rsid w:val="00551C90"/>
    <w:rsid w:val="0055213D"/>
    <w:rsid w:val="005529F4"/>
    <w:rsid w:val="00552CE2"/>
    <w:rsid w:val="00553A53"/>
    <w:rsid w:val="00554326"/>
    <w:rsid w:val="00554532"/>
    <w:rsid w:val="00554659"/>
    <w:rsid w:val="005548F1"/>
    <w:rsid w:val="005563A1"/>
    <w:rsid w:val="005565BF"/>
    <w:rsid w:val="005603A5"/>
    <w:rsid w:val="005608D2"/>
    <w:rsid w:val="00561BAD"/>
    <w:rsid w:val="00561F97"/>
    <w:rsid w:val="005627DB"/>
    <w:rsid w:val="0056381F"/>
    <w:rsid w:val="00563CBE"/>
    <w:rsid w:val="00564543"/>
    <w:rsid w:val="00565227"/>
    <w:rsid w:val="005660FA"/>
    <w:rsid w:val="00567CFA"/>
    <w:rsid w:val="00567FD8"/>
    <w:rsid w:val="0057047A"/>
    <w:rsid w:val="0057070D"/>
    <w:rsid w:val="0057165E"/>
    <w:rsid w:val="005722E1"/>
    <w:rsid w:val="00573076"/>
    <w:rsid w:val="00573321"/>
    <w:rsid w:val="00573564"/>
    <w:rsid w:val="00574D76"/>
    <w:rsid w:val="005754C5"/>
    <w:rsid w:val="005760BE"/>
    <w:rsid w:val="00576BFC"/>
    <w:rsid w:val="00577D18"/>
    <w:rsid w:val="00577FCB"/>
    <w:rsid w:val="005803E9"/>
    <w:rsid w:val="00581546"/>
    <w:rsid w:val="00581562"/>
    <w:rsid w:val="00581BB6"/>
    <w:rsid w:val="00582898"/>
    <w:rsid w:val="00583541"/>
    <w:rsid w:val="00584DD5"/>
    <w:rsid w:val="00585204"/>
    <w:rsid w:val="005856BD"/>
    <w:rsid w:val="00587D34"/>
    <w:rsid w:val="00590B44"/>
    <w:rsid w:val="00591832"/>
    <w:rsid w:val="00591B33"/>
    <w:rsid w:val="00591FA7"/>
    <w:rsid w:val="0059208D"/>
    <w:rsid w:val="0059218A"/>
    <w:rsid w:val="005921DF"/>
    <w:rsid w:val="00592414"/>
    <w:rsid w:val="0059254F"/>
    <w:rsid w:val="005925FA"/>
    <w:rsid w:val="00592B71"/>
    <w:rsid w:val="00592C89"/>
    <w:rsid w:val="00592D01"/>
    <w:rsid w:val="00594BB3"/>
    <w:rsid w:val="00595855"/>
    <w:rsid w:val="00595A3B"/>
    <w:rsid w:val="005963CE"/>
    <w:rsid w:val="00596E2A"/>
    <w:rsid w:val="005A0AE9"/>
    <w:rsid w:val="005A17D4"/>
    <w:rsid w:val="005A3D6C"/>
    <w:rsid w:val="005A3DFA"/>
    <w:rsid w:val="005A4366"/>
    <w:rsid w:val="005A4684"/>
    <w:rsid w:val="005A4696"/>
    <w:rsid w:val="005A4B35"/>
    <w:rsid w:val="005A5E63"/>
    <w:rsid w:val="005A6378"/>
    <w:rsid w:val="005A6EAF"/>
    <w:rsid w:val="005A7125"/>
    <w:rsid w:val="005A72DD"/>
    <w:rsid w:val="005B0A9B"/>
    <w:rsid w:val="005B0F24"/>
    <w:rsid w:val="005B10F4"/>
    <w:rsid w:val="005B1526"/>
    <w:rsid w:val="005B17CA"/>
    <w:rsid w:val="005B1ACC"/>
    <w:rsid w:val="005B2141"/>
    <w:rsid w:val="005B25A2"/>
    <w:rsid w:val="005B2692"/>
    <w:rsid w:val="005B35AF"/>
    <w:rsid w:val="005B37EA"/>
    <w:rsid w:val="005B5001"/>
    <w:rsid w:val="005B56A5"/>
    <w:rsid w:val="005B596D"/>
    <w:rsid w:val="005B5995"/>
    <w:rsid w:val="005B5E64"/>
    <w:rsid w:val="005B6783"/>
    <w:rsid w:val="005B751A"/>
    <w:rsid w:val="005C06EE"/>
    <w:rsid w:val="005C121B"/>
    <w:rsid w:val="005C3CD7"/>
    <w:rsid w:val="005C4971"/>
    <w:rsid w:val="005C5162"/>
    <w:rsid w:val="005C5EBF"/>
    <w:rsid w:val="005C6656"/>
    <w:rsid w:val="005C6DC7"/>
    <w:rsid w:val="005C70BF"/>
    <w:rsid w:val="005C7252"/>
    <w:rsid w:val="005C73F8"/>
    <w:rsid w:val="005D006B"/>
    <w:rsid w:val="005D0B23"/>
    <w:rsid w:val="005D3E7E"/>
    <w:rsid w:val="005D4813"/>
    <w:rsid w:val="005D4BBF"/>
    <w:rsid w:val="005D54D5"/>
    <w:rsid w:val="005D5D5D"/>
    <w:rsid w:val="005D6B4F"/>
    <w:rsid w:val="005D7EFB"/>
    <w:rsid w:val="005E0FD7"/>
    <w:rsid w:val="005E18FD"/>
    <w:rsid w:val="005E1B3E"/>
    <w:rsid w:val="005E246E"/>
    <w:rsid w:val="005E2614"/>
    <w:rsid w:val="005E3C22"/>
    <w:rsid w:val="005E694C"/>
    <w:rsid w:val="005F0B96"/>
    <w:rsid w:val="005F0CD5"/>
    <w:rsid w:val="005F0DB9"/>
    <w:rsid w:val="005F1079"/>
    <w:rsid w:val="005F22DB"/>
    <w:rsid w:val="005F293F"/>
    <w:rsid w:val="005F2E08"/>
    <w:rsid w:val="005F3F00"/>
    <w:rsid w:val="005F5C5D"/>
    <w:rsid w:val="005F5C7B"/>
    <w:rsid w:val="005F5E28"/>
    <w:rsid w:val="005F675E"/>
    <w:rsid w:val="005F69C0"/>
    <w:rsid w:val="005F7C40"/>
    <w:rsid w:val="006009BA"/>
    <w:rsid w:val="00601495"/>
    <w:rsid w:val="0060204C"/>
    <w:rsid w:val="00602107"/>
    <w:rsid w:val="00602146"/>
    <w:rsid w:val="006021D5"/>
    <w:rsid w:val="0060247A"/>
    <w:rsid w:val="00602835"/>
    <w:rsid w:val="00602B2A"/>
    <w:rsid w:val="006037BC"/>
    <w:rsid w:val="00604654"/>
    <w:rsid w:val="00604AE6"/>
    <w:rsid w:val="0060552B"/>
    <w:rsid w:val="00605DC4"/>
    <w:rsid w:val="00606004"/>
    <w:rsid w:val="0060747F"/>
    <w:rsid w:val="00607500"/>
    <w:rsid w:val="00607BF5"/>
    <w:rsid w:val="00607CEF"/>
    <w:rsid w:val="00610BB2"/>
    <w:rsid w:val="00611534"/>
    <w:rsid w:val="0061168E"/>
    <w:rsid w:val="00611B8A"/>
    <w:rsid w:val="00611BF2"/>
    <w:rsid w:val="00612530"/>
    <w:rsid w:val="00614128"/>
    <w:rsid w:val="0061547C"/>
    <w:rsid w:val="00616124"/>
    <w:rsid w:val="006168F8"/>
    <w:rsid w:val="00616CEE"/>
    <w:rsid w:val="00620F1F"/>
    <w:rsid w:val="00622401"/>
    <w:rsid w:val="006228A3"/>
    <w:rsid w:val="006229E3"/>
    <w:rsid w:val="00622EA5"/>
    <w:rsid w:val="006234DA"/>
    <w:rsid w:val="006238D5"/>
    <w:rsid w:val="0062471C"/>
    <w:rsid w:val="00626457"/>
    <w:rsid w:val="006267BB"/>
    <w:rsid w:val="00630438"/>
    <w:rsid w:val="00630AAF"/>
    <w:rsid w:val="0063123B"/>
    <w:rsid w:val="00632015"/>
    <w:rsid w:val="00633474"/>
    <w:rsid w:val="00634742"/>
    <w:rsid w:val="006356F6"/>
    <w:rsid w:val="00635B40"/>
    <w:rsid w:val="00635DF2"/>
    <w:rsid w:val="006365A5"/>
    <w:rsid w:val="006369B6"/>
    <w:rsid w:val="00636EB7"/>
    <w:rsid w:val="00637B92"/>
    <w:rsid w:val="0064012D"/>
    <w:rsid w:val="006410F1"/>
    <w:rsid w:val="006434F1"/>
    <w:rsid w:val="00643E23"/>
    <w:rsid w:val="0064735B"/>
    <w:rsid w:val="0064756C"/>
    <w:rsid w:val="00647895"/>
    <w:rsid w:val="00650DA2"/>
    <w:rsid w:val="00651078"/>
    <w:rsid w:val="00651F87"/>
    <w:rsid w:val="006525C6"/>
    <w:rsid w:val="00653E2F"/>
    <w:rsid w:val="00654317"/>
    <w:rsid w:val="00654D7E"/>
    <w:rsid w:val="00655605"/>
    <w:rsid w:val="00655EED"/>
    <w:rsid w:val="00656344"/>
    <w:rsid w:val="006566D4"/>
    <w:rsid w:val="00657CE7"/>
    <w:rsid w:val="00660811"/>
    <w:rsid w:val="00661105"/>
    <w:rsid w:val="0066258F"/>
    <w:rsid w:val="006635C5"/>
    <w:rsid w:val="00664B9E"/>
    <w:rsid w:val="00665B3E"/>
    <w:rsid w:val="00665F0B"/>
    <w:rsid w:val="00666278"/>
    <w:rsid w:val="006663ED"/>
    <w:rsid w:val="00666849"/>
    <w:rsid w:val="00666A8E"/>
    <w:rsid w:val="0066721F"/>
    <w:rsid w:val="00667884"/>
    <w:rsid w:val="006679D4"/>
    <w:rsid w:val="0067262B"/>
    <w:rsid w:val="00673426"/>
    <w:rsid w:val="00673434"/>
    <w:rsid w:val="00673978"/>
    <w:rsid w:val="00674EEA"/>
    <w:rsid w:val="006757D7"/>
    <w:rsid w:val="00676130"/>
    <w:rsid w:val="00676CEA"/>
    <w:rsid w:val="00676DD6"/>
    <w:rsid w:val="00677637"/>
    <w:rsid w:val="00680E0B"/>
    <w:rsid w:val="00681BF5"/>
    <w:rsid w:val="006821FF"/>
    <w:rsid w:val="006830C1"/>
    <w:rsid w:val="006838AC"/>
    <w:rsid w:val="00683CEA"/>
    <w:rsid w:val="0068421E"/>
    <w:rsid w:val="00684AB6"/>
    <w:rsid w:val="00685BA7"/>
    <w:rsid w:val="0068691A"/>
    <w:rsid w:val="00686A73"/>
    <w:rsid w:val="006874FA"/>
    <w:rsid w:val="0068752F"/>
    <w:rsid w:val="00691B24"/>
    <w:rsid w:val="00692E7F"/>
    <w:rsid w:val="00694118"/>
    <w:rsid w:val="00694445"/>
    <w:rsid w:val="00695AEB"/>
    <w:rsid w:val="00696053"/>
    <w:rsid w:val="00696625"/>
    <w:rsid w:val="00696CAA"/>
    <w:rsid w:val="00697F77"/>
    <w:rsid w:val="006A0565"/>
    <w:rsid w:val="006A135F"/>
    <w:rsid w:val="006A146B"/>
    <w:rsid w:val="006A1BDF"/>
    <w:rsid w:val="006A1D18"/>
    <w:rsid w:val="006A3324"/>
    <w:rsid w:val="006A6FC1"/>
    <w:rsid w:val="006A711B"/>
    <w:rsid w:val="006A730F"/>
    <w:rsid w:val="006B011E"/>
    <w:rsid w:val="006B0BF4"/>
    <w:rsid w:val="006B101E"/>
    <w:rsid w:val="006B11EF"/>
    <w:rsid w:val="006B14AB"/>
    <w:rsid w:val="006B1C78"/>
    <w:rsid w:val="006B1DC2"/>
    <w:rsid w:val="006B2127"/>
    <w:rsid w:val="006B2BB4"/>
    <w:rsid w:val="006B2F72"/>
    <w:rsid w:val="006B5A4C"/>
    <w:rsid w:val="006B615A"/>
    <w:rsid w:val="006B63B4"/>
    <w:rsid w:val="006B670A"/>
    <w:rsid w:val="006B6A5C"/>
    <w:rsid w:val="006B715A"/>
    <w:rsid w:val="006B7F41"/>
    <w:rsid w:val="006C0C5C"/>
    <w:rsid w:val="006C10BB"/>
    <w:rsid w:val="006C13D1"/>
    <w:rsid w:val="006C27EB"/>
    <w:rsid w:val="006C2E7D"/>
    <w:rsid w:val="006C31A8"/>
    <w:rsid w:val="006C3523"/>
    <w:rsid w:val="006C5391"/>
    <w:rsid w:val="006C53BD"/>
    <w:rsid w:val="006C696B"/>
    <w:rsid w:val="006C75DA"/>
    <w:rsid w:val="006D0A8D"/>
    <w:rsid w:val="006D0F5F"/>
    <w:rsid w:val="006D10A7"/>
    <w:rsid w:val="006D164F"/>
    <w:rsid w:val="006D16A5"/>
    <w:rsid w:val="006D2278"/>
    <w:rsid w:val="006D23F5"/>
    <w:rsid w:val="006D30E7"/>
    <w:rsid w:val="006D31B2"/>
    <w:rsid w:val="006D32B3"/>
    <w:rsid w:val="006D34BE"/>
    <w:rsid w:val="006D523B"/>
    <w:rsid w:val="006D5666"/>
    <w:rsid w:val="006D5B18"/>
    <w:rsid w:val="006D791C"/>
    <w:rsid w:val="006D7952"/>
    <w:rsid w:val="006D7CA2"/>
    <w:rsid w:val="006E0E4D"/>
    <w:rsid w:val="006E331E"/>
    <w:rsid w:val="006E34C8"/>
    <w:rsid w:val="006E4767"/>
    <w:rsid w:val="006E4E1B"/>
    <w:rsid w:val="006E559B"/>
    <w:rsid w:val="006E5B24"/>
    <w:rsid w:val="006E64A2"/>
    <w:rsid w:val="006E65BF"/>
    <w:rsid w:val="006E7588"/>
    <w:rsid w:val="006E7EB6"/>
    <w:rsid w:val="006F04C7"/>
    <w:rsid w:val="006F0562"/>
    <w:rsid w:val="006F0C6D"/>
    <w:rsid w:val="006F10D3"/>
    <w:rsid w:val="006F137D"/>
    <w:rsid w:val="006F1711"/>
    <w:rsid w:val="006F1C69"/>
    <w:rsid w:val="006F1CD7"/>
    <w:rsid w:val="006F20C9"/>
    <w:rsid w:val="006F2CF5"/>
    <w:rsid w:val="006F33AF"/>
    <w:rsid w:val="006F3B80"/>
    <w:rsid w:val="006F4C20"/>
    <w:rsid w:val="006F536C"/>
    <w:rsid w:val="006F5900"/>
    <w:rsid w:val="006F6056"/>
    <w:rsid w:val="006F652D"/>
    <w:rsid w:val="006F709E"/>
    <w:rsid w:val="00701627"/>
    <w:rsid w:val="00701B6A"/>
    <w:rsid w:val="00701D1D"/>
    <w:rsid w:val="007025F3"/>
    <w:rsid w:val="00703E02"/>
    <w:rsid w:val="00703E95"/>
    <w:rsid w:val="007040E4"/>
    <w:rsid w:val="00704ABB"/>
    <w:rsid w:val="00704DE6"/>
    <w:rsid w:val="0070769E"/>
    <w:rsid w:val="00711239"/>
    <w:rsid w:val="00711C9B"/>
    <w:rsid w:val="007126FA"/>
    <w:rsid w:val="007128FD"/>
    <w:rsid w:val="00712E6F"/>
    <w:rsid w:val="00712F67"/>
    <w:rsid w:val="0071300A"/>
    <w:rsid w:val="00713037"/>
    <w:rsid w:val="007139D7"/>
    <w:rsid w:val="00713CA2"/>
    <w:rsid w:val="00714535"/>
    <w:rsid w:val="00714ECF"/>
    <w:rsid w:val="00714F95"/>
    <w:rsid w:val="0071511A"/>
    <w:rsid w:val="00715419"/>
    <w:rsid w:val="0071612A"/>
    <w:rsid w:val="00716644"/>
    <w:rsid w:val="00717098"/>
    <w:rsid w:val="00720822"/>
    <w:rsid w:val="00720E9E"/>
    <w:rsid w:val="007210B9"/>
    <w:rsid w:val="00721AF6"/>
    <w:rsid w:val="0072216D"/>
    <w:rsid w:val="00722183"/>
    <w:rsid w:val="00722339"/>
    <w:rsid w:val="007228AD"/>
    <w:rsid w:val="00723895"/>
    <w:rsid w:val="00724990"/>
    <w:rsid w:val="00724FE7"/>
    <w:rsid w:val="0072514D"/>
    <w:rsid w:val="0072584B"/>
    <w:rsid w:val="007258FA"/>
    <w:rsid w:val="0072594F"/>
    <w:rsid w:val="00726C1B"/>
    <w:rsid w:val="00726E01"/>
    <w:rsid w:val="00727116"/>
    <w:rsid w:val="00727E6D"/>
    <w:rsid w:val="007302DF"/>
    <w:rsid w:val="00730408"/>
    <w:rsid w:val="00730510"/>
    <w:rsid w:val="0073082C"/>
    <w:rsid w:val="00730DEB"/>
    <w:rsid w:val="007321AC"/>
    <w:rsid w:val="00732B57"/>
    <w:rsid w:val="00732C23"/>
    <w:rsid w:val="00734606"/>
    <w:rsid w:val="0073469A"/>
    <w:rsid w:val="00736257"/>
    <w:rsid w:val="00736779"/>
    <w:rsid w:val="00736FE4"/>
    <w:rsid w:val="00737276"/>
    <w:rsid w:val="007400CE"/>
    <w:rsid w:val="007404A7"/>
    <w:rsid w:val="00740BF0"/>
    <w:rsid w:val="007413AC"/>
    <w:rsid w:val="0074226F"/>
    <w:rsid w:val="00742282"/>
    <w:rsid w:val="0074321F"/>
    <w:rsid w:val="007434A4"/>
    <w:rsid w:val="007446C1"/>
    <w:rsid w:val="00746839"/>
    <w:rsid w:val="00747958"/>
    <w:rsid w:val="00747E1A"/>
    <w:rsid w:val="00750558"/>
    <w:rsid w:val="00750A35"/>
    <w:rsid w:val="0075130E"/>
    <w:rsid w:val="00751310"/>
    <w:rsid w:val="00751311"/>
    <w:rsid w:val="00751422"/>
    <w:rsid w:val="00752CCE"/>
    <w:rsid w:val="00753994"/>
    <w:rsid w:val="007546EE"/>
    <w:rsid w:val="00754968"/>
    <w:rsid w:val="00755120"/>
    <w:rsid w:val="0075607A"/>
    <w:rsid w:val="00756526"/>
    <w:rsid w:val="007566C8"/>
    <w:rsid w:val="007571CF"/>
    <w:rsid w:val="007574F3"/>
    <w:rsid w:val="00757AF9"/>
    <w:rsid w:val="0076005D"/>
    <w:rsid w:val="0076042A"/>
    <w:rsid w:val="007615F6"/>
    <w:rsid w:val="00761C44"/>
    <w:rsid w:val="00761DFC"/>
    <w:rsid w:val="0076232D"/>
    <w:rsid w:val="00762770"/>
    <w:rsid w:val="00762FAD"/>
    <w:rsid w:val="00763081"/>
    <w:rsid w:val="00763603"/>
    <w:rsid w:val="00763D2D"/>
    <w:rsid w:val="00764135"/>
    <w:rsid w:val="00764450"/>
    <w:rsid w:val="00764D5B"/>
    <w:rsid w:val="00764E00"/>
    <w:rsid w:val="00766D89"/>
    <w:rsid w:val="007675BB"/>
    <w:rsid w:val="0077049F"/>
    <w:rsid w:val="007714A8"/>
    <w:rsid w:val="00771C8D"/>
    <w:rsid w:val="00771CE4"/>
    <w:rsid w:val="00771DDD"/>
    <w:rsid w:val="007721A9"/>
    <w:rsid w:val="00772B2C"/>
    <w:rsid w:val="00774D31"/>
    <w:rsid w:val="00775545"/>
    <w:rsid w:val="00775761"/>
    <w:rsid w:val="007757E6"/>
    <w:rsid w:val="00775AEE"/>
    <w:rsid w:val="00776E07"/>
    <w:rsid w:val="00777154"/>
    <w:rsid w:val="00777578"/>
    <w:rsid w:val="007824AB"/>
    <w:rsid w:val="00782935"/>
    <w:rsid w:val="00782937"/>
    <w:rsid w:val="00782F1B"/>
    <w:rsid w:val="00783748"/>
    <w:rsid w:val="00783DCC"/>
    <w:rsid w:val="00784583"/>
    <w:rsid w:val="0078461E"/>
    <w:rsid w:val="00784ADC"/>
    <w:rsid w:val="007854A9"/>
    <w:rsid w:val="007859E5"/>
    <w:rsid w:val="007864BC"/>
    <w:rsid w:val="00787D5C"/>
    <w:rsid w:val="00790080"/>
    <w:rsid w:val="00790324"/>
    <w:rsid w:val="00793567"/>
    <w:rsid w:val="00793E9F"/>
    <w:rsid w:val="007940FE"/>
    <w:rsid w:val="00794D58"/>
    <w:rsid w:val="00795373"/>
    <w:rsid w:val="00795880"/>
    <w:rsid w:val="00795A6C"/>
    <w:rsid w:val="00796012"/>
    <w:rsid w:val="00796163"/>
    <w:rsid w:val="00796E48"/>
    <w:rsid w:val="007A19E7"/>
    <w:rsid w:val="007A2140"/>
    <w:rsid w:val="007A261E"/>
    <w:rsid w:val="007A3F27"/>
    <w:rsid w:val="007A43BB"/>
    <w:rsid w:val="007A4581"/>
    <w:rsid w:val="007A4D2C"/>
    <w:rsid w:val="007A5490"/>
    <w:rsid w:val="007A5A5D"/>
    <w:rsid w:val="007A78AB"/>
    <w:rsid w:val="007A7F35"/>
    <w:rsid w:val="007B046C"/>
    <w:rsid w:val="007B0780"/>
    <w:rsid w:val="007B1A34"/>
    <w:rsid w:val="007B1FD4"/>
    <w:rsid w:val="007B2916"/>
    <w:rsid w:val="007B418B"/>
    <w:rsid w:val="007B4DAF"/>
    <w:rsid w:val="007B53EA"/>
    <w:rsid w:val="007B7226"/>
    <w:rsid w:val="007B7641"/>
    <w:rsid w:val="007B7AB5"/>
    <w:rsid w:val="007C0092"/>
    <w:rsid w:val="007C0131"/>
    <w:rsid w:val="007C0FD6"/>
    <w:rsid w:val="007C1573"/>
    <w:rsid w:val="007C169A"/>
    <w:rsid w:val="007C1878"/>
    <w:rsid w:val="007C2364"/>
    <w:rsid w:val="007C4046"/>
    <w:rsid w:val="007C5637"/>
    <w:rsid w:val="007C5B24"/>
    <w:rsid w:val="007C5F40"/>
    <w:rsid w:val="007C60AA"/>
    <w:rsid w:val="007C60F2"/>
    <w:rsid w:val="007C7314"/>
    <w:rsid w:val="007C7581"/>
    <w:rsid w:val="007C7CF4"/>
    <w:rsid w:val="007D04D6"/>
    <w:rsid w:val="007D0F77"/>
    <w:rsid w:val="007D181C"/>
    <w:rsid w:val="007D2054"/>
    <w:rsid w:val="007D2854"/>
    <w:rsid w:val="007D2C8A"/>
    <w:rsid w:val="007D349E"/>
    <w:rsid w:val="007D3B7B"/>
    <w:rsid w:val="007D3BF3"/>
    <w:rsid w:val="007D44D0"/>
    <w:rsid w:val="007D52DE"/>
    <w:rsid w:val="007D583D"/>
    <w:rsid w:val="007D6B6D"/>
    <w:rsid w:val="007D7BFB"/>
    <w:rsid w:val="007E0504"/>
    <w:rsid w:val="007E0E0A"/>
    <w:rsid w:val="007E0EB9"/>
    <w:rsid w:val="007E102C"/>
    <w:rsid w:val="007E183E"/>
    <w:rsid w:val="007E27D7"/>
    <w:rsid w:val="007E2C6B"/>
    <w:rsid w:val="007E2EF0"/>
    <w:rsid w:val="007E4681"/>
    <w:rsid w:val="007E5C65"/>
    <w:rsid w:val="007E601C"/>
    <w:rsid w:val="007E70A8"/>
    <w:rsid w:val="007E71C7"/>
    <w:rsid w:val="007E724A"/>
    <w:rsid w:val="007E730E"/>
    <w:rsid w:val="007E75B9"/>
    <w:rsid w:val="007E7F8B"/>
    <w:rsid w:val="007E7FF4"/>
    <w:rsid w:val="007F0F44"/>
    <w:rsid w:val="007F0FC9"/>
    <w:rsid w:val="007F1047"/>
    <w:rsid w:val="007F14F6"/>
    <w:rsid w:val="007F1A99"/>
    <w:rsid w:val="007F1B29"/>
    <w:rsid w:val="007F2AAB"/>
    <w:rsid w:val="007F44DA"/>
    <w:rsid w:val="007F64AD"/>
    <w:rsid w:val="007F65EC"/>
    <w:rsid w:val="007F7328"/>
    <w:rsid w:val="007F7494"/>
    <w:rsid w:val="008014F0"/>
    <w:rsid w:val="00801CDC"/>
    <w:rsid w:val="00802410"/>
    <w:rsid w:val="00802551"/>
    <w:rsid w:val="008028D5"/>
    <w:rsid w:val="00802A36"/>
    <w:rsid w:val="00803B79"/>
    <w:rsid w:val="00803EC5"/>
    <w:rsid w:val="00804605"/>
    <w:rsid w:val="00804FF3"/>
    <w:rsid w:val="00805936"/>
    <w:rsid w:val="0080678A"/>
    <w:rsid w:val="008067A0"/>
    <w:rsid w:val="00806B3A"/>
    <w:rsid w:val="00810D6F"/>
    <w:rsid w:val="0081201A"/>
    <w:rsid w:val="0081206E"/>
    <w:rsid w:val="00812325"/>
    <w:rsid w:val="00812ADD"/>
    <w:rsid w:val="00813270"/>
    <w:rsid w:val="008138A5"/>
    <w:rsid w:val="00813E6F"/>
    <w:rsid w:val="00814553"/>
    <w:rsid w:val="008174D6"/>
    <w:rsid w:val="008212D8"/>
    <w:rsid w:val="0082155F"/>
    <w:rsid w:val="008221C8"/>
    <w:rsid w:val="00822499"/>
    <w:rsid w:val="00822C48"/>
    <w:rsid w:val="00822D32"/>
    <w:rsid w:val="00823BFE"/>
    <w:rsid w:val="008251FC"/>
    <w:rsid w:val="0082578D"/>
    <w:rsid w:val="00826413"/>
    <w:rsid w:val="00826528"/>
    <w:rsid w:val="008267C9"/>
    <w:rsid w:val="00826F61"/>
    <w:rsid w:val="00827837"/>
    <w:rsid w:val="00827AFC"/>
    <w:rsid w:val="0083025C"/>
    <w:rsid w:val="00831989"/>
    <w:rsid w:val="0083302C"/>
    <w:rsid w:val="00833045"/>
    <w:rsid w:val="00834093"/>
    <w:rsid w:val="00834473"/>
    <w:rsid w:val="00834E84"/>
    <w:rsid w:val="00835B23"/>
    <w:rsid w:val="00835BB2"/>
    <w:rsid w:val="008369F6"/>
    <w:rsid w:val="00842124"/>
    <w:rsid w:val="00842B32"/>
    <w:rsid w:val="008435A9"/>
    <w:rsid w:val="00843943"/>
    <w:rsid w:val="00843FFC"/>
    <w:rsid w:val="00845189"/>
    <w:rsid w:val="0084646C"/>
    <w:rsid w:val="00846733"/>
    <w:rsid w:val="00847229"/>
    <w:rsid w:val="00847D13"/>
    <w:rsid w:val="008500B2"/>
    <w:rsid w:val="00850CAD"/>
    <w:rsid w:val="00851874"/>
    <w:rsid w:val="00852609"/>
    <w:rsid w:val="0085283B"/>
    <w:rsid w:val="00852CED"/>
    <w:rsid w:val="00853008"/>
    <w:rsid w:val="00854F81"/>
    <w:rsid w:val="008565EF"/>
    <w:rsid w:val="00856B1D"/>
    <w:rsid w:val="00856D6C"/>
    <w:rsid w:val="00857873"/>
    <w:rsid w:val="00857EC3"/>
    <w:rsid w:val="00861B4A"/>
    <w:rsid w:val="008628A5"/>
    <w:rsid w:val="00862E4A"/>
    <w:rsid w:val="00862ECC"/>
    <w:rsid w:val="00863455"/>
    <w:rsid w:val="00863A60"/>
    <w:rsid w:val="00863E2A"/>
    <w:rsid w:val="0086486C"/>
    <w:rsid w:val="00866ADA"/>
    <w:rsid w:val="008670A1"/>
    <w:rsid w:val="008671F9"/>
    <w:rsid w:val="008677C0"/>
    <w:rsid w:val="008677FF"/>
    <w:rsid w:val="00867928"/>
    <w:rsid w:val="00870001"/>
    <w:rsid w:val="0087053B"/>
    <w:rsid w:val="00870F95"/>
    <w:rsid w:val="00871EA4"/>
    <w:rsid w:val="00874093"/>
    <w:rsid w:val="008740B8"/>
    <w:rsid w:val="008743AB"/>
    <w:rsid w:val="0087458A"/>
    <w:rsid w:val="008753ED"/>
    <w:rsid w:val="008757DC"/>
    <w:rsid w:val="00875E10"/>
    <w:rsid w:val="00875F56"/>
    <w:rsid w:val="0087679B"/>
    <w:rsid w:val="00880A9F"/>
    <w:rsid w:val="008820ED"/>
    <w:rsid w:val="008824C1"/>
    <w:rsid w:val="00882BAF"/>
    <w:rsid w:val="00883548"/>
    <w:rsid w:val="00884EDF"/>
    <w:rsid w:val="00885139"/>
    <w:rsid w:val="008858B3"/>
    <w:rsid w:val="00885BB1"/>
    <w:rsid w:val="008867F2"/>
    <w:rsid w:val="00887597"/>
    <w:rsid w:val="00890BA8"/>
    <w:rsid w:val="00890E5F"/>
    <w:rsid w:val="0089136C"/>
    <w:rsid w:val="00892FCA"/>
    <w:rsid w:val="00893089"/>
    <w:rsid w:val="00893F97"/>
    <w:rsid w:val="00894FA9"/>
    <w:rsid w:val="0089509A"/>
    <w:rsid w:val="008952AC"/>
    <w:rsid w:val="00895657"/>
    <w:rsid w:val="00895D3D"/>
    <w:rsid w:val="008966B3"/>
    <w:rsid w:val="00896CAD"/>
    <w:rsid w:val="00897234"/>
    <w:rsid w:val="00897306"/>
    <w:rsid w:val="0089731B"/>
    <w:rsid w:val="0089758F"/>
    <w:rsid w:val="00897DBA"/>
    <w:rsid w:val="008A0CB6"/>
    <w:rsid w:val="008A16A6"/>
    <w:rsid w:val="008A23B1"/>
    <w:rsid w:val="008A27BB"/>
    <w:rsid w:val="008A2A58"/>
    <w:rsid w:val="008A3029"/>
    <w:rsid w:val="008A30E4"/>
    <w:rsid w:val="008A403C"/>
    <w:rsid w:val="008A537A"/>
    <w:rsid w:val="008A65AF"/>
    <w:rsid w:val="008A6647"/>
    <w:rsid w:val="008A734A"/>
    <w:rsid w:val="008A771C"/>
    <w:rsid w:val="008B0855"/>
    <w:rsid w:val="008B0AE9"/>
    <w:rsid w:val="008B126B"/>
    <w:rsid w:val="008B2DAF"/>
    <w:rsid w:val="008B3369"/>
    <w:rsid w:val="008B4463"/>
    <w:rsid w:val="008B4647"/>
    <w:rsid w:val="008B4AF2"/>
    <w:rsid w:val="008B661E"/>
    <w:rsid w:val="008B66D9"/>
    <w:rsid w:val="008C0D2A"/>
    <w:rsid w:val="008C1AD7"/>
    <w:rsid w:val="008C220A"/>
    <w:rsid w:val="008C2AE8"/>
    <w:rsid w:val="008C31FA"/>
    <w:rsid w:val="008C378C"/>
    <w:rsid w:val="008C3B6D"/>
    <w:rsid w:val="008C3BF2"/>
    <w:rsid w:val="008C3FC5"/>
    <w:rsid w:val="008C6478"/>
    <w:rsid w:val="008C78EF"/>
    <w:rsid w:val="008C7BFE"/>
    <w:rsid w:val="008D0698"/>
    <w:rsid w:val="008D1087"/>
    <w:rsid w:val="008D19E5"/>
    <w:rsid w:val="008D234E"/>
    <w:rsid w:val="008D381B"/>
    <w:rsid w:val="008D3B1A"/>
    <w:rsid w:val="008D3B51"/>
    <w:rsid w:val="008D4543"/>
    <w:rsid w:val="008D484E"/>
    <w:rsid w:val="008D4BEF"/>
    <w:rsid w:val="008D4F75"/>
    <w:rsid w:val="008D59D5"/>
    <w:rsid w:val="008D5CDD"/>
    <w:rsid w:val="008D6028"/>
    <w:rsid w:val="008E0A6C"/>
    <w:rsid w:val="008E0E5B"/>
    <w:rsid w:val="008E219C"/>
    <w:rsid w:val="008E2848"/>
    <w:rsid w:val="008E3A9C"/>
    <w:rsid w:val="008E3DD7"/>
    <w:rsid w:val="008E4292"/>
    <w:rsid w:val="008E4959"/>
    <w:rsid w:val="008E5301"/>
    <w:rsid w:val="008E57B7"/>
    <w:rsid w:val="008E5BAB"/>
    <w:rsid w:val="008E6BFE"/>
    <w:rsid w:val="008F0311"/>
    <w:rsid w:val="008F0323"/>
    <w:rsid w:val="008F043A"/>
    <w:rsid w:val="008F1723"/>
    <w:rsid w:val="008F2547"/>
    <w:rsid w:val="008F3295"/>
    <w:rsid w:val="008F3612"/>
    <w:rsid w:val="008F3C8E"/>
    <w:rsid w:val="008F3CB8"/>
    <w:rsid w:val="008F3E5C"/>
    <w:rsid w:val="008F4175"/>
    <w:rsid w:val="008F483B"/>
    <w:rsid w:val="008F4D66"/>
    <w:rsid w:val="008F4F89"/>
    <w:rsid w:val="008F69B8"/>
    <w:rsid w:val="008F6BDF"/>
    <w:rsid w:val="008F6E8D"/>
    <w:rsid w:val="008F7BBF"/>
    <w:rsid w:val="008F7C4E"/>
    <w:rsid w:val="00901F12"/>
    <w:rsid w:val="009043AC"/>
    <w:rsid w:val="00904671"/>
    <w:rsid w:val="00904DC5"/>
    <w:rsid w:val="0090553A"/>
    <w:rsid w:val="009067C2"/>
    <w:rsid w:val="00907358"/>
    <w:rsid w:val="009079C7"/>
    <w:rsid w:val="00910039"/>
    <w:rsid w:val="00910F5D"/>
    <w:rsid w:val="009111C7"/>
    <w:rsid w:val="0091153B"/>
    <w:rsid w:val="00911873"/>
    <w:rsid w:val="00911A18"/>
    <w:rsid w:val="00911C29"/>
    <w:rsid w:val="00911C45"/>
    <w:rsid w:val="009122F9"/>
    <w:rsid w:val="0091303C"/>
    <w:rsid w:val="0091333E"/>
    <w:rsid w:val="00913F63"/>
    <w:rsid w:val="00915463"/>
    <w:rsid w:val="009156ED"/>
    <w:rsid w:val="0091695B"/>
    <w:rsid w:val="00917F98"/>
    <w:rsid w:val="009201A8"/>
    <w:rsid w:val="0092093A"/>
    <w:rsid w:val="00920FF0"/>
    <w:rsid w:val="00921289"/>
    <w:rsid w:val="00921DF2"/>
    <w:rsid w:val="00921DF7"/>
    <w:rsid w:val="0092230B"/>
    <w:rsid w:val="0092250E"/>
    <w:rsid w:val="00922D75"/>
    <w:rsid w:val="00923121"/>
    <w:rsid w:val="00923824"/>
    <w:rsid w:val="009239A4"/>
    <w:rsid w:val="00923CFC"/>
    <w:rsid w:val="009247D3"/>
    <w:rsid w:val="009247E4"/>
    <w:rsid w:val="00924A19"/>
    <w:rsid w:val="00925213"/>
    <w:rsid w:val="00925254"/>
    <w:rsid w:val="00925AB8"/>
    <w:rsid w:val="00926756"/>
    <w:rsid w:val="00927349"/>
    <w:rsid w:val="009274A7"/>
    <w:rsid w:val="00930366"/>
    <w:rsid w:val="0093246C"/>
    <w:rsid w:val="0093286B"/>
    <w:rsid w:val="00932AAF"/>
    <w:rsid w:val="0093374B"/>
    <w:rsid w:val="0093377A"/>
    <w:rsid w:val="00934B8B"/>
    <w:rsid w:val="00934ECA"/>
    <w:rsid w:val="009350B5"/>
    <w:rsid w:val="00935E01"/>
    <w:rsid w:val="00936962"/>
    <w:rsid w:val="00937FF6"/>
    <w:rsid w:val="00940A23"/>
    <w:rsid w:val="009411FE"/>
    <w:rsid w:val="00941851"/>
    <w:rsid w:val="00942779"/>
    <w:rsid w:val="00943F62"/>
    <w:rsid w:val="009448F0"/>
    <w:rsid w:val="00945859"/>
    <w:rsid w:val="00946257"/>
    <w:rsid w:val="0094639F"/>
    <w:rsid w:val="009508C4"/>
    <w:rsid w:val="009508FE"/>
    <w:rsid w:val="00950F92"/>
    <w:rsid w:val="0095118A"/>
    <w:rsid w:val="0095185C"/>
    <w:rsid w:val="0095266D"/>
    <w:rsid w:val="00952BAA"/>
    <w:rsid w:val="009536C4"/>
    <w:rsid w:val="009539C8"/>
    <w:rsid w:val="00954838"/>
    <w:rsid w:val="00956644"/>
    <w:rsid w:val="00956D76"/>
    <w:rsid w:val="0095711A"/>
    <w:rsid w:val="0096041C"/>
    <w:rsid w:val="00960652"/>
    <w:rsid w:val="00961453"/>
    <w:rsid w:val="00961B6B"/>
    <w:rsid w:val="00962E2D"/>
    <w:rsid w:val="009639DD"/>
    <w:rsid w:val="00963F65"/>
    <w:rsid w:val="009663DB"/>
    <w:rsid w:val="009667E5"/>
    <w:rsid w:val="0096701A"/>
    <w:rsid w:val="009675EE"/>
    <w:rsid w:val="0096762C"/>
    <w:rsid w:val="009702D2"/>
    <w:rsid w:val="0097080A"/>
    <w:rsid w:val="0097198A"/>
    <w:rsid w:val="00971998"/>
    <w:rsid w:val="00971D34"/>
    <w:rsid w:val="00973BBE"/>
    <w:rsid w:val="009740EA"/>
    <w:rsid w:val="0097426B"/>
    <w:rsid w:val="00974CDB"/>
    <w:rsid w:val="00975491"/>
    <w:rsid w:val="00975959"/>
    <w:rsid w:val="00975A19"/>
    <w:rsid w:val="00976036"/>
    <w:rsid w:val="00976409"/>
    <w:rsid w:val="00976662"/>
    <w:rsid w:val="00976974"/>
    <w:rsid w:val="00976E12"/>
    <w:rsid w:val="009771A2"/>
    <w:rsid w:val="00980019"/>
    <w:rsid w:val="009806E6"/>
    <w:rsid w:val="00980D21"/>
    <w:rsid w:val="00980F3C"/>
    <w:rsid w:val="00981F43"/>
    <w:rsid w:val="00984FBE"/>
    <w:rsid w:val="00985011"/>
    <w:rsid w:val="00986B0C"/>
    <w:rsid w:val="00986D3D"/>
    <w:rsid w:val="00986DF4"/>
    <w:rsid w:val="00991439"/>
    <w:rsid w:val="009914F9"/>
    <w:rsid w:val="0099186E"/>
    <w:rsid w:val="00991C14"/>
    <w:rsid w:val="00991DE8"/>
    <w:rsid w:val="00991E3B"/>
    <w:rsid w:val="00991F3E"/>
    <w:rsid w:val="00992214"/>
    <w:rsid w:val="00992BFC"/>
    <w:rsid w:val="009933E9"/>
    <w:rsid w:val="00994806"/>
    <w:rsid w:val="009949EC"/>
    <w:rsid w:val="00994A00"/>
    <w:rsid w:val="00994C73"/>
    <w:rsid w:val="0099574B"/>
    <w:rsid w:val="00997247"/>
    <w:rsid w:val="009A086E"/>
    <w:rsid w:val="009A2D99"/>
    <w:rsid w:val="009A39FB"/>
    <w:rsid w:val="009A3E31"/>
    <w:rsid w:val="009A67C0"/>
    <w:rsid w:val="009A7914"/>
    <w:rsid w:val="009B0A81"/>
    <w:rsid w:val="009B23AE"/>
    <w:rsid w:val="009B56F3"/>
    <w:rsid w:val="009B5EB4"/>
    <w:rsid w:val="009B63AF"/>
    <w:rsid w:val="009B69A7"/>
    <w:rsid w:val="009B6F5C"/>
    <w:rsid w:val="009B77A8"/>
    <w:rsid w:val="009B7A5C"/>
    <w:rsid w:val="009C0E83"/>
    <w:rsid w:val="009C13E0"/>
    <w:rsid w:val="009C1F8D"/>
    <w:rsid w:val="009C21EA"/>
    <w:rsid w:val="009C2C8D"/>
    <w:rsid w:val="009C39E3"/>
    <w:rsid w:val="009C3EDA"/>
    <w:rsid w:val="009C42B8"/>
    <w:rsid w:val="009C461D"/>
    <w:rsid w:val="009C5914"/>
    <w:rsid w:val="009C66EF"/>
    <w:rsid w:val="009C6F62"/>
    <w:rsid w:val="009C7B1C"/>
    <w:rsid w:val="009D048A"/>
    <w:rsid w:val="009D0521"/>
    <w:rsid w:val="009D0C03"/>
    <w:rsid w:val="009D347A"/>
    <w:rsid w:val="009D3C26"/>
    <w:rsid w:val="009D4734"/>
    <w:rsid w:val="009D4EFF"/>
    <w:rsid w:val="009D57EE"/>
    <w:rsid w:val="009D6532"/>
    <w:rsid w:val="009D6BCD"/>
    <w:rsid w:val="009D6DFE"/>
    <w:rsid w:val="009D701E"/>
    <w:rsid w:val="009E06A0"/>
    <w:rsid w:val="009E0B72"/>
    <w:rsid w:val="009E0D02"/>
    <w:rsid w:val="009E1BF2"/>
    <w:rsid w:val="009E2586"/>
    <w:rsid w:val="009E35B2"/>
    <w:rsid w:val="009E3A5F"/>
    <w:rsid w:val="009E3E8C"/>
    <w:rsid w:val="009E476E"/>
    <w:rsid w:val="009E5F3B"/>
    <w:rsid w:val="009E6615"/>
    <w:rsid w:val="009E79E4"/>
    <w:rsid w:val="009E7A56"/>
    <w:rsid w:val="009F00AC"/>
    <w:rsid w:val="009F0509"/>
    <w:rsid w:val="009F0F59"/>
    <w:rsid w:val="009F128F"/>
    <w:rsid w:val="009F1AA7"/>
    <w:rsid w:val="009F24B0"/>
    <w:rsid w:val="009F2EDF"/>
    <w:rsid w:val="009F32B0"/>
    <w:rsid w:val="009F460D"/>
    <w:rsid w:val="009F52D0"/>
    <w:rsid w:val="009F67D0"/>
    <w:rsid w:val="009F7335"/>
    <w:rsid w:val="00A01109"/>
    <w:rsid w:val="00A01426"/>
    <w:rsid w:val="00A01907"/>
    <w:rsid w:val="00A01B11"/>
    <w:rsid w:val="00A02E08"/>
    <w:rsid w:val="00A03002"/>
    <w:rsid w:val="00A0321D"/>
    <w:rsid w:val="00A03B40"/>
    <w:rsid w:val="00A04BA4"/>
    <w:rsid w:val="00A05114"/>
    <w:rsid w:val="00A053DE"/>
    <w:rsid w:val="00A057C1"/>
    <w:rsid w:val="00A06B6A"/>
    <w:rsid w:val="00A07F13"/>
    <w:rsid w:val="00A10F26"/>
    <w:rsid w:val="00A12250"/>
    <w:rsid w:val="00A127B7"/>
    <w:rsid w:val="00A1341B"/>
    <w:rsid w:val="00A1592E"/>
    <w:rsid w:val="00A15EB8"/>
    <w:rsid w:val="00A16E1C"/>
    <w:rsid w:val="00A17144"/>
    <w:rsid w:val="00A21406"/>
    <w:rsid w:val="00A21AC9"/>
    <w:rsid w:val="00A21BB8"/>
    <w:rsid w:val="00A2304D"/>
    <w:rsid w:val="00A24A2C"/>
    <w:rsid w:val="00A24F12"/>
    <w:rsid w:val="00A25187"/>
    <w:rsid w:val="00A25364"/>
    <w:rsid w:val="00A2555E"/>
    <w:rsid w:val="00A25751"/>
    <w:rsid w:val="00A25B90"/>
    <w:rsid w:val="00A25C42"/>
    <w:rsid w:val="00A3029E"/>
    <w:rsid w:val="00A30B69"/>
    <w:rsid w:val="00A30F88"/>
    <w:rsid w:val="00A313F8"/>
    <w:rsid w:val="00A32E29"/>
    <w:rsid w:val="00A3335B"/>
    <w:rsid w:val="00A33773"/>
    <w:rsid w:val="00A33EA1"/>
    <w:rsid w:val="00A3411F"/>
    <w:rsid w:val="00A34330"/>
    <w:rsid w:val="00A354D8"/>
    <w:rsid w:val="00A3623B"/>
    <w:rsid w:val="00A36391"/>
    <w:rsid w:val="00A36D4D"/>
    <w:rsid w:val="00A40094"/>
    <w:rsid w:val="00A40CCD"/>
    <w:rsid w:val="00A4151B"/>
    <w:rsid w:val="00A42439"/>
    <w:rsid w:val="00A42B6C"/>
    <w:rsid w:val="00A42C26"/>
    <w:rsid w:val="00A43E48"/>
    <w:rsid w:val="00A45085"/>
    <w:rsid w:val="00A451B1"/>
    <w:rsid w:val="00A457E3"/>
    <w:rsid w:val="00A4720D"/>
    <w:rsid w:val="00A503A5"/>
    <w:rsid w:val="00A506DD"/>
    <w:rsid w:val="00A50848"/>
    <w:rsid w:val="00A51021"/>
    <w:rsid w:val="00A51686"/>
    <w:rsid w:val="00A518C8"/>
    <w:rsid w:val="00A5206F"/>
    <w:rsid w:val="00A52085"/>
    <w:rsid w:val="00A52478"/>
    <w:rsid w:val="00A533E4"/>
    <w:rsid w:val="00A53A62"/>
    <w:rsid w:val="00A54914"/>
    <w:rsid w:val="00A55867"/>
    <w:rsid w:val="00A558F9"/>
    <w:rsid w:val="00A55D9D"/>
    <w:rsid w:val="00A5707D"/>
    <w:rsid w:val="00A57A6E"/>
    <w:rsid w:val="00A57D0E"/>
    <w:rsid w:val="00A608D3"/>
    <w:rsid w:val="00A637DD"/>
    <w:rsid w:val="00A6788D"/>
    <w:rsid w:val="00A67C6D"/>
    <w:rsid w:val="00A71462"/>
    <w:rsid w:val="00A71AB1"/>
    <w:rsid w:val="00A7382C"/>
    <w:rsid w:val="00A73BDA"/>
    <w:rsid w:val="00A73C9F"/>
    <w:rsid w:val="00A742F2"/>
    <w:rsid w:val="00A747FD"/>
    <w:rsid w:val="00A756A8"/>
    <w:rsid w:val="00A75B10"/>
    <w:rsid w:val="00A75BA2"/>
    <w:rsid w:val="00A75DB3"/>
    <w:rsid w:val="00A760AB"/>
    <w:rsid w:val="00A7613F"/>
    <w:rsid w:val="00A76468"/>
    <w:rsid w:val="00A76C21"/>
    <w:rsid w:val="00A76D1A"/>
    <w:rsid w:val="00A77143"/>
    <w:rsid w:val="00A80164"/>
    <w:rsid w:val="00A80426"/>
    <w:rsid w:val="00A8044D"/>
    <w:rsid w:val="00A80D4D"/>
    <w:rsid w:val="00A80FC0"/>
    <w:rsid w:val="00A81FA2"/>
    <w:rsid w:val="00A82068"/>
    <w:rsid w:val="00A8248D"/>
    <w:rsid w:val="00A82906"/>
    <w:rsid w:val="00A83383"/>
    <w:rsid w:val="00A83706"/>
    <w:rsid w:val="00A83AD2"/>
    <w:rsid w:val="00A845E6"/>
    <w:rsid w:val="00A85787"/>
    <w:rsid w:val="00A85A91"/>
    <w:rsid w:val="00A86179"/>
    <w:rsid w:val="00A86256"/>
    <w:rsid w:val="00A87D74"/>
    <w:rsid w:val="00A90771"/>
    <w:rsid w:val="00A90CD3"/>
    <w:rsid w:val="00A91A16"/>
    <w:rsid w:val="00A92B86"/>
    <w:rsid w:val="00A93598"/>
    <w:rsid w:val="00A93732"/>
    <w:rsid w:val="00A948C7"/>
    <w:rsid w:val="00A956F1"/>
    <w:rsid w:val="00A961ED"/>
    <w:rsid w:val="00A97366"/>
    <w:rsid w:val="00AA01B5"/>
    <w:rsid w:val="00AA07A8"/>
    <w:rsid w:val="00AA094C"/>
    <w:rsid w:val="00AA0A9A"/>
    <w:rsid w:val="00AA1294"/>
    <w:rsid w:val="00AA1387"/>
    <w:rsid w:val="00AA1447"/>
    <w:rsid w:val="00AA17FB"/>
    <w:rsid w:val="00AA2197"/>
    <w:rsid w:val="00AA2D39"/>
    <w:rsid w:val="00AA2DD8"/>
    <w:rsid w:val="00AA3813"/>
    <w:rsid w:val="00AA3885"/>
    <w:rsid w:val="00AA3BFB"/>
    <w:rsid w:val="00AA513F"/>
    <w:rsid w:val="00AA56F1"/>
    <w:rsid w:val="00AA65D9"/>
    <w:rsid w:val="00AB079F"/>
    <w:rsid w:val="00AB097F"/>
    <w:rsid w:val="00AB0A4F"/>
    <w:rsid w:val="00AB11C6"/>
    <w:rsid w:val="00AB2C0F"/>
    <w:rsid w:val="00AB494D"/>
    <w:rsid w:val="00AB4F6D"/>
    <w:rsid w:val="00AB5ADC"/>
    <w:rsid w:val="00AB66E8"/>
    <w:rsid w:val="00AB67F6"/>
    <w:rsid w:val="00AB6962"/>
    <w:rsid w:val="00AB7CB7"/>
    <w:rsid w:val="00AB7DFD"/>
    <w:rsid w:val="00AC0338"/>
    <w:rsid w:val="00AC0646"/>
    <w:rsid w:val="00AC0CC8"/>
    <w:rsid w:val="00AC15CA"/>
    <w:rsid w:val="00AC17EF"/>
    <w:rsid w:val="00AC1B1D"/>
    <w:rsid w:val="00AC1DC6"/>
    <w:rsid w:val="00AC2007"/>
    <w:rsid w:val="00AC232B"/>
    <w:rsid w:val="00AC238C"/>
    <w:rsid w:val="00AC253F"/>
    <w:rsid w:val="00AC31DB"/>
    <w:rsid w:val="00AC346B"/>
    <w:rsid w:val="00AC382D"/>
    <w:rsid w:val="00AC424F"/>
    <w:rsid w:val="00AC4494"/>
    <w:rsid w:val="00AC534D"/>
    <w:rsid w:val="00AC5522"/>
    <w:rsid w:val="00AC56B2"/>
    <w:rsid w:val="00AD0C47"/>
    <w:rsid w:val="00AD158B"/>
    <w:rsid w:val="00AD21AE"/>
    <w:rsid w:val="00AD2821"/>
    <w:rsid w:val="00AD41D5"/>
    <w:rsid w:val="00AD4788"/>
    <w:rsid w:val="00AD525C"/>
    <w:rsid w:val="00AD5647"/>
    <w:rsid w:val="00AD5800"/>
    <w:rsid w:val="00AD6580"/>
    <w:rsid w:val="00AD69D1"/>
    <w:rsid w:val="00AD7D4D"/>
    <w:rsid w:val="00AE243E"/>
    <w:rsid w:val="00AE2670"/>
    <w:rsid w:val="00AE3081"/>
    <w:rsid w:val="00AE4D70"/>
    <w:rsid w:val="00AE5651"/>
    <w:rsid w:val="00AE61B5"/>
    <w:rsid w:val="00AE7A4D"/>
    <w:rsid w:val="00AF0610"/>
    <w:rsid w:val="00AF0953"/>
    <w:rsid w:val="00AF0C61"/>
    <w:rsid w:val="00AF0F88"/>
    <w:rsid w:val="00AF12B3"/>
    <w:rsid w:val="00AF3E18"/>
    <w:rsid w:val="00AF3FFD"/>
    <w:rsid w:val="00AF449A"/>
    <w:rsid w:val="00AF5C94"/>
    <w:rsid w:val="00AF7328"/>
    <w:rsid w:val="00B0036C"/>
    <w:rsid w:val="00B01576"/>
    <w:rsid w:val="00B01630"/>
    <w:rsid w:val="00B01E63"/>
    <w:rsid w:val="00B03B7D"/>
    <w:rsid w:val="00B04749"/>
    <w:rsid w:val="00B04FF7"/>
    <w:rsid w:val="00B07A97"/>
    <w:rsid w:val="00B07D0A"/>
    <w:rsid w:val="00B10281"/>
    <w:rsid w:val="00B10757"/>
    <w:rsid w:val="00B115A0"/>
    <w:rsid w:val="00B127A4"/>
    <w:rsid w:val="00B129D7"/>
    <w:rsid w:val="00B138BC"/>
    <w:rsid w:val="00B14157"/>
    <w:rsid w:val="00B15943"/>
    <w:rsid w:val="00B16D9D"/>
    <w:rsid w:val="00B17437"/>
    <w:rsid w:val="00B17670"/>
    <w:rsid w:val="00B17C88"/>
    <w:rsid w:val="00B209E4"/>
    <w:rsid w:val="00B20F5D"/>
    <w:rsid w:val="00B2119D"/>
    <w:rsid w:val="00B21408"/>
    <w:rsid w:val="00B21F79"/>
    <w:rsid w:val="00B221E4"/>
    <w:rsid w:val="00B22A6B"/>
    <w:rsid w:val="00B23996"/>
    <w:rsid w:val="00B2694F"/>
    <w:rsid w:val="00B26AA0"/>
    <w:rsid w:val="00B27130"/>
    <w:rsid w:val="00B27D3A"/>
    <w:rsid w:val="00B3005B"/>
    <w:rsid w:val="00B318BB"/>
    <w:rsid w:val="00B31A78"/>
    <w:rsid w:val="00B349AC"/>
    <w:rsid w:val="00B35890"/>
    <w:rsid w:val="00B35BAD"/>
    <w:rsid w:val="00B36D5E"/>
    <w:rsid w:val="00B377B0"/>
    <w:rsid w:val="00B40A82"/>
    <w:rsid w:val="00B42425"/>
    <w:rsid w:val="00B4360C"/>
    <w:rsid w:val="00B438B3"/>
    <w:rsid w:val="00B44FAC"/>
    <w:rsid w:val="00B45A2F"/>
    <w:rsid w:val="00B45F1A"/>
    <w:rsid w:val="00B4660A"/>
    <w:rsid w:val="00B4670A"/>
    <w:rsid w:val="00B46D39"/>
    <w:rsid w:val="00B46F2D"/>
    <w:rsid w:val="00B47F7C"/>
    <w:rsid w:val="00B50DF1"/>
    <w:rsid w:val="00B512F7"/>
    <w:rsid w:val="00B520E4"/>
    <w:rsid w:val="00B52349"/>
    <w:rsid w:val="00B527D2"/>
    <w:rsid w:val="00B53285"/>
    <w:rsid w:val="00B546D4"/>
    <w:rsid w:val="00B559EA"/>
    <w:rsid w:val="00B55D0C"/>
    <w:rsid w:val="00B560A3"/>
    <w:rsid w:val="00B568E3"/>
    <w:rsid w:val="00B5740B"/>
    <w:rsid w:val="00B604BA"/>
    <w:rsid w:val="00B606DC"/>
    <w:rsid w:val="00B62003"/>
    <w:rsid w:val="00B63DEC"/>
    <w:rsid w:val="00B63F69"/>
    <w:rsid w:val="00B640CB"/>
    <w:rsid w:val="00B642A3"/>
    <w:rsid w:val="00B64F78"/>
    <w:rsid w:val="00B655B3"/>
    <w:rsid w:val="00B6569E"/>
    <w:rsid w:val="00B662B7"/>
    <w:rsid w:val="00B66B23"/>
    <w:rsid w:val="00B66E2A"/>
    <w:rsid w:val="00B675AC"/>
    <w:rsid w:val="00B679F5"/>
    <w:rsid w:val="00B67D59"/>
    <w:rsid w:val="00B70195"/>
    <w:rsid w:val="00B70599"/>
    <w:rsid w:val="00B718A0"/>
    <w:rsid w:val="00B72A24"/>
    <w:rsid w:val="00B72EBF"/>
    <w:rsid w:val="00B73350"/>
    <w:rsid w:val="00B73992"/>
    <w:rsid w:val="00B73F09"/>
    <w:rsid w:val="00B740EF"/>
    <w:rsid w:val="00B74B24"/>
    <w:rsid w:val="00B7562E"/>
    <w:rsid w:val="00B757D5"/>
    <w:rsid w:val="00B76B26"/>
    <w:rsid w:val="00B77893"/>
    <w:rsid w:val="00B77D0F"/>
    <w:rsid w:val="00B77F20"/>
    <w:rsid w:val="00B77FEC"/>
    <w:rsid w:val="00B812B5"/>
    <w:rsid w:val="00B814C1"/>
    <w:rsid w:val="00B81B6D"/>
    <w:rsid w:val="00B821FF"/>
    <w:rsid w:val="00B82ACF"/>
    <w:rsid w:val="00B8365F"/>
    <w:rsid w:val="00B83973"/>
    <w:rsid w:val="00B844EC"/>
    <w:rsid w:val="00B8531D"/>
    <w:rsid w:val="00B855D4"/>
    <w:rsid w:val="00B859BB"/>
    <w:rsid w:val="00B85CE3"/>
    <w:rsid w:val="00B86203"/>
    <w:rsid w:val="00B86E1F"/>
    <w:rsid w:val="00B87A6E"/>
    <w:rsid w:val="00B920C0"/>
    <w:rsid w:val="00B920CC"/>
    <w:rsid w:val="00B924D0"/>
    <w:rsid w:val="00B93BD2"/>
    <w:rsid w:val="00B96314"/>
    <w:rsid w:val="00BA02A3"/>
    <w:rsid w:val="00BA0365"/>
    <w:rsid w:val="00BA0394"/>
    <w:rsid w:val="00BA0940"/>
    <w:rsid w:val="00BA0F83"/>
    <w:rsid w:val="00BA1870"/>
    <w:rsid w:val="00BA21FF"/>
    <w:rsid w:val="00BA3116"/>
    <w:rsid w:val="00BA3244"/>
    <w:rsid w:val="00BA422A"/>
    <w:rsid w:val="00BA4667"/>
    <w:rsid w:val="00BA48CD"/>
    <w:rsid w:val="00BA63A7"/>
    <w:rsid w:val="00BA65D1"/>
    <w:rsid w:val="00BA6AE6"/>
    <w:rsid w:val="00BA7072"/>
    <w:rsid w:val="00BA7C27"/>
    <w:rsid w:val="00BB0587"/>
    <w:rsid w:val="00BB0E03"/>
    <w:rsid w:val="00BB1095"/>
    <w:rsid w:val="00BB17EC"/>
    <w:rsid w:val="00BB1B86"/>
    <w:rsid w:val="00BB24E4"/>
    <w:rsid w:val="00BB2511"/>
    <w:rsid w:val="00BB3B27"/>
    <w:rsid w:val="00BB3F01"/>
    <w:rsid w:val="00BB4C3B"/>
    <w:rsid w:val="00BB4DAC"/>
    <w:rsid w:val="00BB5529"/>
    <w:rsid w:val="00BB595D"/>
    <w:rsid w:val="00BC0759"/>
    <w:rsid w:val="00BC2A67"/>
    <w:rsid w:val="00BC2B35"/>
    <w:rsid w:val="00BC3BEA"/>
    <w:rsid w:val="00BC440B"/>
    <w:rsid w:val="00BC49E6"/>
    <w:rsid w:val="00BC4A9C"/>
    <w:rsid w:val="00BC6CE4"/>
    <w:rsid w:val="00BC6F57"/>
    <w:rsid w:val="00BC71D7"/>
    <w:rsid w:val="00BC74EE"/>
    <w:rsid w:val="00BC7BD6"/>
    <w:rsid w:val="00BD1012"/>
    <w:rsid w:val="00BD10F6"/>
    <w:rsid w:val="00BD15FE"/>
    <w:rsid w:val="00BD184B"/>
    <w:rsid w:val="00BD3AEF"/>
    <w:rsid w:val="00BD3B31"/>
    <w:rsid w:val="00BD55FB"/>
    <w:rsid w:val="00BD5C68"/>
    <w:rsid w:val="00BD697E"/>
    <w:rsid w:val="00BD6D27"/>
    <w:rsid w:val="00BD6F0C"/>
    <w:rsid w:val="00BD753C"/>
    <w:rsid w:val="00BD7673"/>
    <w:rsid w:val="00BE03DE"/>
    <w:rsid w:val="00BE042C"/>
    <w:rsid w:val="00BE10C8"/>
    <w:rsid w:val="00BE11BD"/>
    <w:rsid w:val="00BE18AC"/>
    <w:rsid w:val="00BE21DE"/>
    <w:rsid w:val="00BE4A0B"/>
    <w:rsid w:val="00BE509A"/>
    <w:rsid w:val="00BE54DC"/>
    <w:rsid w:val="00BE588F"/>
    <w:rsid w:val="00BE5E54"/>
    <w:rsid w:val="00BE6686"/>
    <w:rsid w:val="00BE6BD5"/>
    <w:rsid w:val="00BE7143"/>
    <w:rsid w:val="00BE7A3E"/>
    <w:rsid w:val="00BF01C7"/>
    <w:rsid w:val="00BF1A36"/>
    <w:rsid w:val="00BF2919"/>
    <w:rsid w:val="00BF354C"/>
    <w:rsid w:val="00BF35B4"/>
    <w:rsid w:val="00BF3748"/>
    <w:rsid w:val="00BF3F98"/>
    <w:rsid w:val="00BF4696"/>
    <w:rsid w:val="00BF4CC3"/>
    <w:rsid w:val="00BF4F1A"/>
    <w:rsid w:val="00BF510C"/>
    <w:rsid w:val="00BF6F56"/>
    <w:rsid w:val="00BF7E24"/>
    <w:rsid w:val="00C001F2"/>
    <w:rsid w:val="00C00D4E"/>
    <w:rsid w:val="00C00EA8"/>
    <w:rsid w:val="00C02B40"/>
    <w:rsid w:val="00C03462"/>
    <w:rsid w:val="00C0490D"/>
    <w:rsid w:val="00C04A32"/>
    <w:rsid w:val="00C04AD9"/>
    <w:rsid w:val="00C04E51"/>
    <w:rsid w:val="00C04F2D"/>
    <w:rsid w:val="00C05367"/>
    <w:rsid w:val="00C05678"/>
    <w:rsid w:val="00C06055"/>
    <w:rsid w:val="00C06132"/>
    <w:rsid w:val="00C063D2"/>
    <w:rsid w:val="00C06611"/>
    <w:rsid w:val="00C06749"/>
    <w:rsid w:val="00C06796"/>
    <w:rsid w:val="00C06A15"/>
    <w:rsid w:val="00C06A3B"/>
    <w:rsid w:val="00C06A41"/>
    <w:rsid w:val="00C06B39"/>
    <w:rsid w:val="00C06D63"/>
    <w:rsid w:val="00C07564"/>
    <w:rsid w:val="00C07766"/>
    <w:rsid w:val="00C0778C"/>
    <w:rsid w:val="00C10D5F"/>
    <w:rsid w:val="00C10D74"/>
    <w:rsid w:val="00C137D9"/>
    <w:rsid w:val="00C13EFD"/>
    <w:rsid w:val="00C143C6"/>
    <w:rsid w:val="00C144BC"/>
    <w:rsid w:val="00C1493E"/>
    <w:rsid w:val="00C16054"/>
    <w:rsid w:val="00C162B2"/>
    <w:rsid w:val="00C16475"/>
    <w:rsid w:val="00C16A47"/>
    <w:rsid w:val="00C16A96"/>
    <w:rsid w:val="00C16AC2"/>
    <w:rsid w:val="00C17746"/>
    <w:rsid w:val="00C177C9"/>
    <w:rsid w:val="00C21547"/>
    <w:rsid w:val="00C221B6"/>
    <w:rsid w:val="00C222C2"/>
    <w:rsid w:val="00C225B6"/>
    <w:rsid w:val="00C22987"/>
    <w:rsid w:val="00C23241"/>
    <w:rsid w:val="00C233B5"/>
    <w:rsid w:val="00C235FD"/>
    <w:rsid w:val="00C238AF"/>
    <w:rsid w:val="00C23908"/>
    <w:rsid w:val="00C258EF"/>
    <w:rsid w:val="00C27A30"/>
    <w:rsid w:val="00C302EB"/>
    <w:rsid w:val="00C30C19"/>
    <w:rsid w:val="00C3120B"/>
    <w:rsid w:val="00C31326"/>
    <w:rsid w:val="00C31DB6"/>
    <w:rsid w:val="00C336F4"/>
    <w:rsid w:val="00C33A2B"/>
    <w:rsid w:val="00C34372"/>
    <w:rsid w:val="00C34627"/>
    <w:rsid w:val="00C34933"/>
    <w:rsid w:val="00C353ED"/>
    <w:rsid w:val="00C35474"/>
    <w:rsid w:val="00C358B2"/>
    <w:rsid w:val="00C35D11"/>
    <w:rsid w:val="00C3686F"/>
    <w:rsid w:val="00C36BA4"/>
    <w:rsid w:val="00C372A8"/>
    <w:rsid w:val="00C374C7"/>
    <w:rsid w:val="00C41FE3"/>
    <w:rsid w:val="00C42C30"/>
    <w:rsid w:val="00C45BC8"/>
    <w:rsid w:val="00C460B8"/>
    <w:rsid w:val="00C46F97"/>
    <w:rsid w:val="00C47B89"/>
    <w:rsid w:val="00C47F56"/>
    <w:rsid w:val="00C50916"/>
    <w:rsid w:val="00C50EE4"/>
    <w:rsid w:val="00C5195E"/>
    <w:rsid w:val="00C51A59"/>
    <w:rsid w:val="00C51D8B"/>
    <w:rsid w:val="00C52941"/>
    <w:rsid w:val="00C52AA0"/>
    <w:rsid w:val="00C52B78"/>
    <w:rsid w:val="00C5333A"/>
    <w:rsid w:val="00C53E0E"/>
    <w:rsid w:val="00C54855"/>
    <w:rsid w:val="00C56586"/>
    <w:rsid w:val="00C56951"/>
    <w:rsid w:val="00C56AD2"/>
    <w:rsid w:val="00C57FA6"/>
    <w:rsid w:val="00C60426"/>
    <w:rsid w:val="00C604AF"/>
    <w:rsid w:val="00C6058F"/>
    <w:rsid w:val="00C60F83"/>
    <w:rsid w:val="00C61466"/>
    <w:rsid w:val="00C62429"/>
    <w:rsid w:val="00C6246D"/>
    <w:rsid w:val="00C629E7"/>
    <w:rsid w:val="00C63042"/>
    <w:rsid w:val="00C6352C"/>
    <w:rsid w:val="00C64BEA"/>
    <w:rsid w:val="00C6582F"/>
    <w:rsid w:val="00C6589F"/>
    <w:rsid w:val="00C660A2"/>
    <w:rsid w:val="00C6722D"/>
    <w:rsid w:val="00C708F0"/>
    <w:rsid w:val="00C708FB"/>
    <w:rsid w:val="00C71B2F"/>
    <w:rsid w:val="00C726B7"/>
    <w:rsid w:val="00C733D6"/>
    <w:rsid w:val="00C735B8"/>
    <w:rsid w:val="00C7366A"/>
    <w:rsid w:val="00C73C22"/>
    <w:rsid w:val="00C73F28"/>
    <w:rsid w:val="00C746A1"/>
    <w:rsid w:val="00C7542B"/>
    <w:rsid w:val="00C75777"/>
    <w:rsid w:val="00C75ECA"/>
    <w:rsid w:val="00C76073"/>
    <w:rsid w:val="00C76303"/>
    <w:rsid w:val="00C768F7"/>
    <w:rsid w:val="00C77999"/>
    <w:rsid w:val="00C77CC8"/>
    <w:rsid w:val="00C81186"/>
    <w:rsid w:val="00C8121B"/>
    <w:rsid w:val="00C8189A"/>
    <w:rsid w:val="00C81DA9"/>
    <w:rsid w:val="00C821DE"/>
    <w:rsid w:val="00C8305C"/>
    <w:rsid w:val="00C83D9F"/>
    <w:rsid w:val="00C842FB"/>
    <w:rsid w:val="00C847AC"/>
    <w:rsid w:val="00C8571E"/>
    <w:rsid w:val="00C85A71"/>
    <w:rsid w:val="00C86CA9"/>
    <w:rsid w:val="00C873B5"/>
    <w:rsid w:val="00C8776C"/>
    <w:rsid w:val="00C87D45"/>
    <w:rsid w:val="00C902F2"/>
    <w:rsid w:val="00C9093C"/>
    <w:rsid w:val="00C90CE6"/>
    <w:rsid w:val="00C91109"/>
    <w:rsid w:val="00C91597"/>
    <w:rsid w:val="00C91C1C"/>
    <w:rsid w:val="00C91C81"/>
    <w:rsid w:val="00C92B1F"/>
    <w:rsid w:val="00C93B1C"/>
    <w:rsid w:val="00C93EBC"/>
    <w:rsid w:val="00C94EE3"/>
    <w:rsid w:val="00C951A2"/>
    <w:rsid w:val="00C95C97"/>
    <w:rsid w:val="00C96807"/>
    <w:rsid w:val="00C96B75"/>
    <w:rsid w:val="00C97973"/>
    <w:rsid w:val="00CA0288"/>
    <w:rsid w:val="00CA02E4"/>
    <w:rsid w:val="00CA0C3C"/>
    <w:rsid w:val="00CA131A"/>
    <w:rsid w:val="00CA147B"/>
    <w:rsid w:val="00CA184E"/>
    <w:rsid w:val="00CA2F9A"/>
    <w:rsid w:val="00CA554E"/>
    <w:rsid w:val="00CA5725"/>
    <w:rsid w:val="00CA5DB7"/>
    <w:rsid w:val="00CA67E5"/>
    <w:rsid w:val="00CA6D4B"/>
    <w:rsid w:val="00CA781C"/>
    <w:rsid w:val="00CA7C45"/>
    <w:rsid w:val="00CA7C92"/>
    <w:rsid w:val="00CB0D18"/>
    <w:rsid w:val="00CB15D1"/>
    <w:rsid w:val="00CB174A"/>
    <w:rsid w:val="00CB1973"/>
    <w:rsid w:val="00CB22C3"/>
    <w:rsid w:val="00CB25C6"/>
    <w:rsid w:val="00CB3BD6"/>
    <w:rsid w:val="00CB40A1"/>
    <w:rsid w:val="00CB4B3A"/>
    <w:rsid w:val="00CB4E08"/>
    <w:rsid w:val="00CB51F3"/>
    <w:rsid w:val="00CB53EE"/>
    <w:rsid w:val="00CB5BAD"/>
    <w:rsid w:val="00CB6633"/>
    <w:rsid w:val="00CB7053"/>
    <w:rsid w:val="00CB7328"/>
    <w:rsid w:val="00CB7E73"/>
    <w:rsid w:val="00CC019B"/>
    <w:rsid w:val="00CC1539"/>
    <w:rsid w:val="00CC2E44"/>
    <w:rsid w:val="00CC4236"/>
    <w:rsid w:val="00CC4688"/>
    <w:rsid w:val="00CC5534"/>
    <w:rsid w:val="00CC6B50"/>
    <w:rsid w:val="00CD04CD"/>
    <w:rsid w:val="00CD1108"/>
    <w:rsid w:val="00CD130F"/>
    <w:rsid w:val="00CD1326"/>
    <w:rsid w:val="00CD291B"/>
    <w:rsid w:val="00CD2A12"/>
    <w:rsid w:val="00CD39A2"/>
    <w:rsid w:val="00CD44BD"/>
    <w:rsid w:val="00CD4C23"/>
    <w:rsid w:val="00CD4FDA"/>
    <w:rsid w:val="00CD5078"/>
    <w:rsid w:val="00CD72F2"/>
    <w:rsid w:val="00CD7F74"/>
    <w:rsid w:val="00CE0FBD"/>
    <w:rsid w:val="00CE19BF"/>
    <w:rsid w:val="00CE23E5"/>
    <w:rsid w:val="00CE273C"/>
    <w:rsid w:val="00CE2E31"/>
    <w:rsid w:val="00CE32EA"/>
    <w:rsid w:val="00CE36A4"/>
    <w:rsid w:val="00CE4734"/>
    <w:rsid w:val="00CE4E10"/>
    <w:rsid w:val="00CE4E5E"/>
    <w:rsid w:val="00CE582A"/>
    <w:rsid w:val="00CE59EF"/>
    <w:rsid w:val="00CE5EBA"/>
    <w:rsid w:val="00CE7B3F"/>
    <w:rsid w:val="00CF0709"/>
    <w:rsid w:val="00CF0CA3"/>
    <w:rsid w:val="00CF0FE6"/>
    <w:rsid w:val="00CF2194"/>
    <w:rsid w:val="00CF2269"/>
    <w:rsid w:val="00CF2B9E"/>
    <w:rsid w:val="00CF32F6"/>
    <w:rsid w:val="00CF44A4"/>
    <w:rsid w:val="00CF4A7B"/>
    <w:rsid w:val="00CF651B"/>
    <w:rsid w:val="00CF673B"/>
    <w:rsid w:val="00CF6774"/>
    <w:rsid w:val="00CF6BA6"/>
    <w:rsid w:val="00CF6BE3"/>
    <w:rsid w:val="00CF72B4"/>
    <w:rsid w:val="00CF7707"/>
    <w:rsid w:val="00CF7DEF"/>
    <w:rsid w:val="00D0113D"/>
    <w:rsid w:val="00D021A6"/>
    <w:rsid w:val="00D03007"/>
    <w:rsid w:val="00D03A5F"/>
    <w:rsid w:val="00D0455F"/>
    <w:rsid w:val="00D059A8"/>
    <w:rsid w:val="00D06495"/>
    <w:rsid w:val="00D0659C"/>
    <w:rsid w:val="00D068A9"/>
    <w:rsid w:val="00D06C77"/>
    <w:rsid w:val="00D07404"/>
    <w:rsid w:val="00D0770E"/>
    <w:rsid w:val="00D07F02"/>
    <w:rsid w:val="00D102C6"/>
    <w:rsid w:val="00D103DE"/>
    <w:rsid w:val="00D1041F"/>
    <w:rsid w:val="00D10B55"/>
    <w:rsid w:val="00D10E11"/>
    <w:rsid w:val="00D11E4E"/>
    <w:rsid w:val="00D12C63"/>
    <w:rsid w:val="00D135EF"/>
    <w:rsid w:val="00D143F4"/>
    <w:rsid w:val="00D15636"/>
    <w:rsid w:val="00D15E55"/>
    <w:rsid w:val="00D15F9E"/>
    <w:rsid w:val="00D15FA3"/>
    <w:rsid w:val="00D167E3"/>
    <w:rsid w:val="00D17C18"/>
    <w:rsid w:val="00D21828"/>
    <w:rsid w:val="00D21B97"/>
    <w:rsid w:val="00D24322"/>
    <w:rsid w:val="00D24F98"/>
    <w:rsid w:val="00D25DAE"/>
    <w:rsid w:val="00D2742F"/>
    <w:rsid w:val="00D30769"/>
    <w:rsid w:val="00D30C61"/>
    <w:rsid w:val="00D30D4F"/>
    <w:rsid w:val="00D3158D"/>
    <w:rsid w:val="00D33579"/>
    <w:rsid w:val="00D33C1A"/>
    <w:rsid w:val="00D33DB6"/>
    <w:rsid w:val="00D35382"/>
    <w:rsid w:val="00D35FF2"/>
    <w:rsid w:val="00D4100D"/>
    <w:rsid w:val="00D4439E"/>
    <w:rsid w:val="00D443D7"/>
    <w:rsid w:val="00D44569"/>
    <w:rsid w:val="00D45020"/>
    <w:rsid w:val="00D450C6"/>
    <w:rsid w:val="00D45CFA"/>
    <w:rsid w:val="00D475EB"/>
    <w:rsid w:val="00D47A41"/>
    <w:rsid w:val="00D50EC9"/>
    <w:rsid w:val="00D5137E"/>
    <w:rsid w:val="00D51401"/>
    <w:rsid w:val="00D521CB"/>
    <w:rsid w:val="00D53260"/>
    <w:rsid w:val="00D537EE"/>
    <w:rsid w:val="00D53BF8"/>
    <w:rsid w:val="00D5426D"/>
    <w:rsid w:val="00D54466"/>
    <w:rsid w:val="00D54EEF"/>
    <w:rsid w:val="00D556E4"/>
    <w:rsid w:val="00D55A63"/>
    <w:rsid w:val="00D5752D"/>
    <w:rsid w:val="00D60085"/>
    <w:rsid w:val="00D61109"/>
    <w:rsid w:val="00D61FF0"/>
    <w:rsid w:val="00D621DD"/>
    <w:rsid w:val="00D62356"/>
    <w:rsid w:val="00D6317D"/>
    <w:rsid w:val="00D63274"/>
    <w:rsid w:val="00D6458B"/>
    <w:rsid w:val="00D6464A"/>
    <w:rsid w:val="00D66A1F"/>
    <w:rsid w:val="00D67418"/>
    <w:rsid w:val="00D67846"/>
    <w:rsid w:val="00D67FA7"/>
    <w:rsid w:val="00D70302"/>
    <w:rsid w:val="00D70983"/>
    <w:rsid w:val="00D715D8"/>
    <w:rsid w:val="00D71A94"/>
    <w:rsid w:val="00D72A70"/>
    <w:rsid w:val="00D72B18"/>
    <w:rsid w:val="00D72FAD"/>
    <w:rsid w:val="00D73003"/>
    <w:rsid w:val="00D74841"/>
    <w:rsid w:val="00D75525"/>
    <w:rsid w:val="00D75A57"/>
    <w:rsid w:val="00D75FDD"/>
    <w:rsid w:val="00D76150"/>
    <w:rsid w:val="00D8101D"/>
    <w:rsid w:val="00D81264"/>
    <w:rsid w:val="00D82020"/>
    <w:rsid w:val="00D8205C"/>
    <w:rsid w:val="00D82AF6"/>
    <w:rsid w:val="00D834BF"/>
    <w:rsid w:val="00D83CB6"/>
    <w:rsid w:val="00D8403C"/>
    <w:rsid w:val="00D8476C"/>
    <w:rsid w:val="00D84E30"/>
    <w:rsid w:val="00D85AA1"/>
    <w:rsid w:val="00D85F55"/>
    <w:rsid w:val="00D8646D"/>
    <w:rsid w:val="00D8758B"/>
    <w:rsid w:val="00D876C2"/>
    <w:rsid w:val="00D879D6"/>
    <w:rsid w:val="00D87C03"/>
    <w:rsid w:val="00D90967"/>
    <w:rsid w:val="00D91223"/>
    <w:rsid w:val="00D932E5"/>
    <w:rsid w:val="00D95DD6"/>
    <w:rsid w:val="00D963E0"/>
    <w:rsid w:val="00D97842"/>
    <w:rsid w:val="00D978E3"/>
    <w:rsid w:val="00DA06F0"/>
    <w:rsid w:val="00DA0E5C"/>
    <w:rsid w:val="00DA1916"/>
    <w:rsid w:val="00DA2BAB"/>
    <w:rsid w:val="00DA34B9"/>
    <w:rsid w:val="00DA3595"/>
    <w:rsid w:val="00DA367E"/>
    <w:rsid w:val="00DA4876"/>
    <w:rsid w:val="00DA4E29"/>
    <w:rsid w:val="00DA5A48"/>
    <w:rsid w:val="00DA5F55"/>
    <w:rsid w:val="00DA69BF"/>
    <w:rsid w:val="00DA77BC"/>
    <w:rsid w:val="00DA7C45"/>
    <w:rsid w:val="00DB07CC"/>
    <w:rsid w:val="00DB07E0"/>
    <w:rsid w:val="00DB1445"/>
    <w:rsid w:val="00DB1687"/>
    <w:rsid w:val="00DB21B0"/>
    <w:rsid w:val="00DB352A"/>
    <w:rsid w:val="00DB3AE7"/>
    <w:rsid w:val="00DB3AFD"/>
    <w:rsid w:val="00DB3E51"/>
    <w:rsid w:val="00DB5401"/>
    <w:rsid w:val="00DB5441"/>
    <w:rsid w:val="00DB5528"/>
    <w:rsid w:val="00DB77E6"/>
    <w:rsid w:val="00DB77F3"/>
    <w:rsid w:val="00DB79EE"/>
    <w:rsid w:val="00DC060E"/>
    <w:rsid w:val="00DC0E40"/>
    <w:rsid w:val="00DC2309"/>
    <w:rsid w:val="00DC2660"/>
    <w:rsid w:val="00DC2F74"/>
    <w:rsid w:val="00DC305E"/>
    <w:rsid w:val="00DC463B"/>
    <w:rsid w:val="00DC46EE"/>
    <w:rsid w:val="00DC492E"/>
    <w:rsid w:val="00DC4C79"/>
    <w:rsid w:val="00DC5731"/>
    <w:rsid w:val="00DC67C1"/>
    <w:rsid w:val="00DC69B6"/>
    <w:rsid w:val="00DD1024"/>
    <w:rsid w:val="00DD1160"/>
    <w:rsid w:val="00DD169D"/>
    <w:rsid w:val="00DD19B3"/>
    <w:rsid w:val="00DD2303"/>
    <w:rsid w:val="00DD2AD4"/>
    <w:rsid w:val="00DD3950"/>
    <w:rsid w:val="00DD3A6A"/>
    <w:rsid w:val="00DD3C9D"/>
    <w:rsid w:val="00DD3ECC"/>
    <w:rsid w:val="00DD4EDF"/>
    <w:rsid w:val="00DD6349"/>
    <w:rsid w:val="00DD66D3"/>
    <w:rsid w:val="00DD6DE6"/>
    <w:rsid w:val="00DD77CD"/>
    <w:rsid w:val="00DD7859"/>
    <w:rsid w:val="00DE04D3"/>
    <w:rsid w:val="00DE129F"/>
    <w:rsid w:val="00DE21CC"/>
    <w:rsid w:val="00DE2273"/>
    <w:rsid w:val="00DE2B57"/>
    <w:rsid w:val="00DE36CD"/>
    <w:rsid w:val="00DE3A61"/>
    <w:rsid w:val="00DE3C67"/>
    <w:rsid w:val="00DE4166"/>
    <w:rsid w:val="00DE41D9"/>
    <w:rsid w:val="00DE493D"/>
    <w:rsid w:val="00DE4C9B"/>
    <w:rsid w:val="00DE72B4"/>
    <w:rsid w:val="00DE79E3"/>
    <w:rsid w:val="00DF222D"/>
    <w:rsid w:val="00DF45FE"/>
    <w:rsid w:val="00DF6400"/>
    <w:rsid w:val="00DF6B53"/>
    <w:rsid w:val="00DF6B73"/>
    <w:rsid w:val="00DF6F4B"/>
    <w:rsid w:val="00DF71B9"/>
    <w:rsid w:val="00DF7CEA"/>
    <w:rsid w:val="00E01776"/>
    <w:rsid w:val="00E01CE8"/>
    <w:rsid w:val="00E020ED"/>
    <w:rsid w:val="00E04083"/>
    <w:rsid w:val="00E0521E"/>
    <w:rsid w:val="00E057AE"/>
    <w:rsid w:val="00E05CA6"/>
    <w:rsid w:val="00E05CBB"/>
    <w:rsid w:val="00E06096"/>
    <w:rsid w:val="00E06772"/>
    <w:rsid w:val="00E06D17"/>
    <w:rsid w:val="00E06F88"/>
    <w:rsid w:val="00E07142"/>
    <w:rsid w:val="00E07AD7"/>
    <w:rsid w:val="00E10CCB"/>
    <w:rsid w:val="00E12DBC"/>
    <w:rsid w:val="00E14057"/>
    <w:rsid w:val="00E151BA"/>
    <w:rsid w:val="00E157F5"/>
    <w:rsid w:val="00E15BD2"/>
    <w:rsid w:val="00E1601A"/>
    <w:rsid w:val="00E16467"/>
    <w:rsid w:val="00E17B87"/>
    <w:rsid w:val="00E17F3D"/>
    <w:rsid w:val="00E20498"/>
    <w:rsid w:val="00E208B4"/>
    <w:rsid w:val="00E21B21"/>
    <w:rsid w:val="00E21EB3"/>
    <w:rsid w:val="00E21EDF"/>
    <w:rsid w:val="00E225CE"/>
    <w:rsid w:val="00E22EFB"/>
    <w:rsid w:val="00E22F75"/>
    <w:rsid w:val="00E23833"/>
    <w:rsid w:val="00E23F59"/>
    <w:rsid w:val="00E240A8"/>
    <w:rsid w:val="00E2489D"/>
    <w:rsid w:val="00E24FCA"/>
    <w:rsid w:val="00E25762"/>
    <w:rsid w:val="00E25BC1"/>
    <w:rsid w:val="00E26622"/>
    <w:rsid w:val="00E26D12"/>
    <w:rsid w:val="00E26FE7"/>
    <w:rsid w:val="00E303AC"/>
    <w:rsid w:val="00E3052F"/>
    <w:rsid w:val="00E30EF5"/>
    <w:rsid w:val="00E30F8F"/>
    <w:rsid w:val="00E3192B"/>
    <w:rsid w:val="00E31A13"/>
    <w:rsid w:val="00E327BC"/>
    <w:rsid w:val="00E33346"/>
    <w:rsid w:val="00E33A57"/>
    <w:rsid w:val="00E34B3E"/>
    <w:rsid w:val="00E3524E"/>
    <w:rsid w:val="00E35BE6"/>
    <w:rsid w:val="00E36A5C"/>
    <w:rsid w:val="00E3714E"/>
    <w:rsid w:val="00E37A21"/>
    <w:rsid w:val="00E404A3"/>
    <w:rsid w:val="00E4078A"/>
    <w:rsid w:val="00E4123B"/>
    <w:rsid w:val="00E43582"/>
    <w:rsid w:val="00E4372E"/>
    <w:rsid w:val="00E437E6"/>
    <w:rsid w:val="00E43E02"/>
    <w:rsid w:val="00E46DCC"/>
    <w:rsid w:val="00E47087"/>
    <w:rsid w:val="00E47512"/>
    <w:rsid w:val="00E47DD2"/>
    <w:rsid w:val="00E518A5"/>
    <w:rsid w:val="00E51B08"/>
    <w:rsid w:val="00E5282A"/>
    <w:rsid w:val="00E52D6C"/>
    <w:rsid w:val="00E52F20"/>
    <w:rsid w:val="00E533B1"/>
    <w:rsid w:val="00E5350F"/>
    <w:rsid w:val="00E53D44"/>
    <w:rsid w:val="00E5445D"/>
    <w:rsid w:val="00E545FA"/>
    <w:rsid w:val="00E54793"/>
    <w:rsid w:val="00E553E7"/>
    <w:rsid w:val="00E55758"/>
    <w:rsid w:val="00E55B61"/>
    <w:rsid w:val="00E6041D"/>
    <w:rsid w:val="00E60BBF"/>
    <w:rsid w:val="00E614BF"/>
    <w:rsid w:val="00E6154C"/>
    <w:rsid w:val="00E659B1"/>
    <w:rsid w:val="00E6607D"/>
    <w:rsid w:val="00E66DA7"/>
    <w:rsid w:val="00E676BB"/>
    <w:rsid w:val="00E70EAD"/>
    <w:rsid w:val="00E70F8D"/>
    <w:rsid w:val="00E719A6"/>
    <w:rsid w:val="00E731B7"/>
    <w:rsid w:val="00E741A2"/>
    <w:rsid w:val="00E75175"/>
    <w:rsid w:val="00E7543E"/>
    <w:rsid w:val="00E75461"/>
    <w:rsid w:val="00E7571A"/>
    <w:rsid w:val="00E76474"/>
    <w:rsid w:val="00E76AB2"/>
    <w:rsid w:val="00E76B23"/>
    <w:rsid w:val="00E803C5"/>
    <w:rsid w:val="00E805AB"/>
    <w:rsid w:val="00E8087A"/>
    <w:rsid w:val="00E814E9"/>
    <w:rsid w:val="00E815D5"/>
    <w:rsid w:val="00E8164E"/>
    <w:rsid w:val="00E82653"/>
    <w:rsid w:val="00E82C49"/>
    <w:rsid w:val="00E83BD3"/>
    <w:rsid w:val="00E83E30"/>
    <w:rsid w:val="00E85BAF"/>
    <w:rsid w:val="00E85CBA"/>
    <w:rsid w:val="00E86427"/>
    <w:rsid w:val="00E864D6"/>
    <w:rsid w:val="00E87E2C"/>
    <w:rsid w:val="00E90774"/>
    <w:rsid w:val="00E9084D"/>
    <w:rsid w:val="00E91500"/>
    <w:rsid w:val="00E924A5"/>
    <w:rsid w:val="00E93E16"/>
    <w:rsid w:val="00E952B8"/>
    <w:rsid w:val="00E95454"/>
    <w:rsid w:val="00E96469"/>
    <w:rsid w:val="00E96595"/>
    <w:rsid w:val="00E97D58"/>
    <w:rsid w:val="00EA0421"/>
    <w:rsid w:val="00EA04DB"/>
    <w:rsid w:val="00EA0838"/>
    <w:rsid w:val="00EA0865"/>
    <w:rsid w:val="00EA188A"/>
    <w:rsid w:val="00EA1E3C"/>
    <w:rsid w:val="00EA2578"/>
    <w:rsid w:val="00EA317D"/>
    <w:rsid w:val="00EA464A"/>
    <w:rsid w:val="00EA4BDB"/>
    <w:rsid w:val="00EA4F44"/>
    <w:rsid w:val="00EA5BCB"/>
    <w:rsid w:val="00EA64B4"/>
    <w:rsid w:val="00EA66B7"/>
    <w:rsid w:val="00EA66BC"/>
    <w:rsid w:val="00EA72E0"/>
    <w:rsid w:val="00EA731A"/>
    <w:rsid w:val="00EA7A41"/>
    <w:rsid w:val="00EB0C24"/>
    <w:rsid w:val="00EB4814"/>
    <w:rsid w:val="00EB5198"/>
    <w:rsid w:val="00EB75F4"/>
    <w:rsid w:val="00EB7622"/>
    <w:rsid w:val="00EB7C65"/>
    <w:rsid w:val="00EB7FFB"/>
    <w:rsid w:val="00EC0481"/>
    <w:rsid w:val="00EC08E3"/>
    <w:rsid w:val="00EC0D72"/>
    <w:rsid w:val="00EC1228"/>
    <w:rsid w:val="00EC1D89"/>
    <w:rsid w:val="00EC21E8"/>
    <w:rsid w:val="00EC252B"/>
    <w:rsid w:val="00EC3941"/>
    <w:rsid w:val="00EC3CE4"/>
    <w:rsid w:val="00EC6FBE"/>
    <w:rsid w:val="00EC7106"/>
    <w:rsid w:val="00EC7A3A"/>
    <w:rsid w:val="00EC7B76"/>
    <w:rsid w:val="00EC7D4E"/>
    <w:rsid w:val="00ED01FB"/>
    <w:rsid w:val="00ED0BF1"/>
    <w:rsid w:val="00ED0CE6"/>
    <w:rsid w:val="00ED11A8"/>
    <w:rsid w:val="00ED1251"/>
    <w:rsid w:val="00ED15FD"/>
    <w:rsid w:val="00ED2AA5"/>
    <w:rsid w:val="00ED2F69"/>
    <w:rsid w:val="00ED32FD"/>
    <w:rsid w:val="00ED3EC3"/>
    <w:rsid w:val="00ED46FB"/>
    <w:rsid w:val="00ED5386"/>
    <w:rsid w:val="00ED65C8"/>
    <w:rsid w:val="00ED6821"/>
    <w:rsid w:val="00ED7E76"/>
    <w:rsid w:val="00EE02A4"/>
    <w:rsid w:val="00EE04A9"/>
    <w:rsid w:val="00EE0A6C"/>
    <w:rsid w:val="00EE16C7"/>
    <w:rsid w:val="00EE1735"/>
    <w:rsid w:val="00EE1C69"/>
    <w:rsid w:val="00EE1CE4"/>
    <w:rsid w:val="00EE2024"/>
    <w:rsid w:val="00EE29FF"/>
    <w:rsid w:val="00EE31A0"/>
    <w:rsid w:val="00EE48AE"/>
    <w:rsid w:val="00EE5A67"/>
    <w:rsid w:val="00EE60E3"/>
    <w:rsid w:val="00EE655F"/>
    <w:rsid w:val="00EE6DEC"/>
    <w:rsid w:val="00EF0B8B"/>
    <w:rsid w:val="00EF0F9E"/>
    <w:rsid w:val="00EF1739"/>
    <w:rsid w:val="00EF2170"/>
    <w:rsid w:val="00EF36EF"/>
    <w:rsid w:val="00EF3A13"/>
    <w:rsid w:val="00EF442E"/>
    <w:rsid w:val="00EF45D8"/>
    <w:rsid w:val="00EF4ADE"/>
    <w:rsid w:val="00EF5845"/>
    <w:rsid w:val="00EF6483"/>
    <w:rsid w:val="00EF69DD"/>
    <w:rsid w:val="00EF6E0F"/>
    <w:rsid w:val="00F002DC"/>
    <w:rsid w:val="00F0046B"/>
    <w:rsid w:val="00F01409"/>
    <w:rsid w:val="00F0140E"/>
    <w:rsid w:val="00F0184F"/>
    <w:rsid w:val="00F01D11"/>
    <w:rsid w:val="00F02312"/>
    <w:rsid w:val="00F027AB"/>
    <w:rsid w:val="00F02DCA"/>
    <w:rsid w:val="00F03473"/>
    <w:rsid w:val="00F03D24"/>
    <w:rsid w:val="00F07163"/>
    <w:rsid w:val="00F1155F"/>
    <w:rsid w:val="00F11A77"/>
    <w:rsid w:val="00F11ED8"/>
    <w:rsid w:val="00F13C46"/>
    <w:rsid w:val="00F13EB1"/>
    <w:rsid w:val="00F13EC2"/>
    <w:rsid w:val="00F151DA"/>
    <w:rsid w:val="00F158DD"/>
    <w:rsid w:val="00F16319"/>
    <w:rsid w:val="00F16902"/>
    <w:rsid w:val="00F169D7"/>
    <w:rsid w:val="00F16AB1"/>
    <w:rsid w:val="00F16C73"/>
    <w:rsid w:val="00F16D54"/>
    <w:rsid w:val="00F16E50"/>
    <w:rsid w:val="00F16E77"/>
    <w:rsid w:val="00F17E5D"/>
    <w:rsid w:val="00F2092D"/>
    <w:rsid w:val="00F21028"/>
    <w:rsid w:val="00F211EB"/>
    <w:rsid w:val="00F223B9"/>
    <w:rsid w:val="00F229B2"/>
    <w:rsid w:val="00F23282"/>
    <w:rsid w:val="00F2330D"/>
    <w:rsid w:val="00F234DB"/>
    <w:rsid w:val="00F23EF0"/>
    <w:rsid w:val="00F24435"/>
    <w:rsid w:val="00F245F6"/>
    <w:rsid w:val="00F26924"/>
    <w:rsid w:val="00F271A8"/>
    <w:rsid w:val="00F30094"/>
    <w:rsid w:val="00F30608"/>
    <w:rsid w:val="00F308AF"/>
    <w:rsid w:val="00F3114F"/>
    <w:rsid w:val="00F3131B"/>
    <w:rsid w:val="00F326DB"/>
    <w:rsid w:val="00F32869"/>
    <w:rsid w:val="00F32CB2"/>
    <w:rsid w:val="00F32E8E"/>
    <w:rsid w:val="00F330AE"/>
    <w:rsid w:val="00F34600"/>
    <w:rsid w:val="00F3461D"/>
    <w:rsid w:val="00F349AC"/>
    <w:rsid w:val="00F34E76"/>
    <w:rsid w:val="00F35D7A"/>
    <w:rsid w:val="00F363CC"/>
    <w:rsid w:val="00F36ED4"/>
    <w:rsid w:val="00F37513"/>
    <w:rsid w:val="00F401BB"/>
    <w:rsid w:val="00F403E5"/>
    <w:rsid w:val="00F40487"/>
    <w:rsid w:val="00F40A05"/>
    <w:rsid w:val="00F40A9A"/>
    <w:rsid w:val="00F40B33"/>
    <w:rsid w:val="00F40F3E"/>
    <w:rsid w:val="00F41C55"/>
    <w:rsid w:val="00F41FBE"/>
    <w:rsid w:val="00F42422"/>
    <w:rsid w:val="00F42447"/>
    <w:rsid w:val="00F44DD6"/>
    <w:rsid w:val="00F44FC5"/>
    <w:rsid w:val="00F45156"/>
    <w:rsid w:val="00F45321"/>
    <w:rsid w:val="00F453E5"/>
    <w:rsid w:val="00F46823"/>
    <w:rsid w:val="00F46953"/>
    <w:rsid w:val="00F47C4B"/>
    <w:rsid w:val="00F50111"/>
    <w:rsid w:val="00F50652"/>
    <w:rsid w:val="00F50816"/>
    <w:rsid w:val="00F5096B"/>
    <w:rsid w:val="00F50FFC"/>
    <w:rsid w:val="00F51DF4"/>
    <w:rsid w:val="00F51E1A"/>
    <w:rsid w:val="00F51FC2"/>
    <w:rsid w:val="00F52D3B"/>
    <w:rsid w:val="00F52E93"/>
    <w:rsid w:val="00F53E3E"/>
    <w:rsid w:val="00F5442D"/>
    <w:rsid w:val="00F54F98"/>
    <w:rsid w:val="00F5539B"/>
    <w:rsid w:val="00F55D5C"/>
    <w:rsid w:val="00F56332"/>
    <w:rsid w:val="00F566E2"/>
    <w:rsid w:val="00F56804"/>
    <w:rsid w:val="00F57310"/>
    <w:rsid w:val="00F57B1F"/>
    <w:rsid w:val="00F57BC2"/>
    <w:rsid w:val="00F57C92"/>
    <w:rsid w:val="00F61B8B"/>
    <w:rsid w:val="00F61D55"/>
    <w:rsid w:val="00F628A8"/>
    <w:rsid w:val="00F642F3"/>
    <w:rsid w:val="00F64434"/>
    <w:rsid w:val="00F649D6"/>
    <w:rsid w:val="00F64B9E"/>
    <w:rsid w:val="00F64E0E"/>
    <w:rsid w:val="00F6528D"/>
    <w:rsid w:val="00F659AB"/>
    <w:rsid w:val="00F65BEA"/>
    <w:rsid w:val="00F6651C"/>
    <w:rsid w:val="00F6652A"/>
    <w:rsid w:val="00F66814"/>
    <w:rsid w:val="00F66C3B"/>
    <w:rsid w:val="00F67848"/>
    <w:rsid w:val="00F71199"/>
    <w:rsid w:val="00F718A0"/>
    <w:rsid w:val="00F72224"/>
    <w:rsid w:val="00F74499"/>
    <w:rsid w:val="00F74563"/>
    <w:rsid w:val="00F74D1C"/>
    <w:rsid w:val="00F75C1F"/>
    <w:rsid w:val="00F76A73"/>
    <w:rsid w:val="00F77EA7"/>
    <w:rsid w:val="00F8004E"/>
    <w:rsid w:val="00F800CE"/>
    <w:rsid w:val="00F803CD"/>
    <w:rsid w:val="00F8075F"/>
    <w:rsid w:val="00F8096A"/>
    <w:rsid w:val="00F80B52"/>
    <w:rsid w:val="00F80BB0"/>
    <w:rsid w:val="00F814B2"/>
    <w:rsid w:val="00F81835"/>
    <w:rsid w:val="00F82FAE"/>
    <w:rsid w:val="00F83FA7"/>
    <w:rsid w:val="00F84578"/>
    <w:rsid w:val="00F8501D"/>
    <w:rsid w:val="00F85B53"/>
    <w:rsid w:val="00F86019"/>
    <w:rsid w:val="00F869F3"/>
    <w:rsid w:val="00F86D35"/>
    <w:rsid w:val="00F870A2"/>
    <w:rsid w:val="00F877B9"/>
    <w:rsid w:val="00F879A7"/>
    <w:rsid w:val="00F904BF"/>
    <w:rsid w:val="00F90601"/>
    <w:rsid w:val="00F91AF8"/>
    <w:rsid w:val="00F92628"/>
    <w:rsid w:val="00F927A5"/>
    <w:rsid w:val="00F92864"/>
    <w:rsid w:val="00F93DEF"/>
    <w:rsid w:val="00F9410D"/>
    <w:rsid w:val="00F94196"/>
    <w:rsid w:val="00F94FEC"/>
    <w:rsid w:val="00F95367"/>
    <w:rsid w:val="00F956AC"/>
    <w:rsid w:val="00F965F4"/>
    <w:rsid w:val="00F969E5"/>
    <w:rsid w:val="00F96A73"/>
    <w:rsid w:val="00F96ECB"/>
    <w:rsid w:val="00F97231"/>
    <w:rsid w:val="00FA211E"/>
    <w:rsid w:val="00FA45CC"/>
    <w:rsid w:val="00FA46F7"/>
    <w:rsid w:val="00FA5EE9"/>
    <w:rsid w:val="00FA5F42"/>
    <w:rsid w:val="00FA6DAF"/>
    <w:rsid w:val="00FA77FE"/>
    <w:rsid w:val="00FB2783"/>
    <w:rsid w:val="00FB280B"/>
    <w:rsid w:val="00FB300C"/>
    <w:rsid w:val="00FB377C"/>
    <w:rsid w:val="00FB3F16"/>
    <w:rsid w:val="00FB5AB0"/>
    <w:rsid w:val="00FB5B8B"/>
    <w:rsid w:val="00FB5E73"/>
    <w:rsid w:val="00FB7ABD"/>
    <w:rsid w:val="00FB7B07"/>
    <w:rsid w:val="00FC0FA3"/>
    <w:rsid w:val="00FC119C"/>
    <w:rsid w:val="00FC1400"/>
    <w:rsid w:val="00FC1779"/>
    <w:rsid w:val="00FC1DFA"/>
    <w:rsid w:val="00FC295B"/>
    <w:rsid w:val="00FC3538"/>
    <w:rsid w:val="00FC3779"/>
    <w:rsid w:val="00FC44AB"/>
    <w:rsid w:val="00FC71E2"/>
    <w:rsid w:val="00FC7F02"/>
    <w:rsid w:val="00FD0313"/>
    <w:rsid w:val="00FD07AA"/>
    <w:rsid w:val="00FD09F8"/>
    <w:rsid w:val="00FD0BBD"/>
    <w:rsid w:val="00FD0DF0"/>
    <w:rsid w:val="00FD0FFD"/>
    <w:rsid w:val="00FD1281"/>
    <w:rsid w:val="00FD29C0"/>
    <w:rsid w:val="00FD3C97"/>
    <w:rsid w:val="00FD3CC4"/>
    <w:rsid w:val="00FD4331"/>
    <w:rsid w:val="00FD5185"/>
    <w:rsid w:val="00FD6230"/>
    <w:rsid w:val="00FD661D"/>
    <w:rsid w:val="00FD77DC"/>
    <w:rsid w:val="00FD7FC2"/>
    <w:rsid w:val="00FE020D"/>
    <w:rsid w:val="00FE0213"/>
    <w:rsid w:val="00FE116D"/>
    <w:rsid w:val="00FE1FA0"/>
    <w:rsid w:val="00FE20E7"/>
    <w:rsid w:val="00FE2888"/>
    <w:rsid w:val="00FE4C9B"/>
    <w:rsid w:val="00FE4E07"/>
    <w:rsid w:val="00FE6344"/>
    <w:rsid w:val="00FE65AF"/>
    <w:rsid w:val="00FE6811"/>
    <w:rsid w:val="00FE6E68"/>
    <w:rsid w:val="00FE6EB9"/>
    <w:rsid w:val="00FF034E"/>
    <w:rsid w:val="00FF0758"/>
    <w:rsid w:val="00FF1DB4"/>
    <w:rsid w:val="00FF1E57"/>
    <w:rsid w:val="00FF418F"/>
    <w:rsid w:val="00FF43A5"/>
    <w:rsid w:val="00FF5CAB"/>
    <w:rsid w:val="00FF663C"/>
    <w:rsid w:val="00FF6CEE"/>
    <w:rsid w:val="00FF7B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E6A63"/>
  <w15:docId w15:val="{5E0D0180-FD43-439A-8D04-ADC9F760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30F"/>
    <w:pPr>
      <w:widowControl w:val="0"/>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42A64"/>
    <w:pPr>
      <w:spacing w:before="100" w:beforeAutospacing="1" w:after="100" w:afterAutospacing="1"/>
    </w:pPr>
    <w:rPr>
      <w:rFonts w:eastAsiaTheme="minorEastAsia"/>
      <w:sz w:val="24"/>
      <w:szCs w:val="24"/>
      <w:lang w:eastAsia="es-MX"/>
    </w:rPr>
  </w:style>
  <w:style w:type="paragraph" w:styleId="Encabezado">
    <w:name w:val="header"/>
    <w:basedOn w:val="Normal"/>
    <w:link w:val="EncabezadoCar"/>
    <w:uiPriority w:val="99"/>
    <w:unhideWhenUsed/>
    <w:rsid w:val="00242A64"/>
    <w:pPr>
      <w:tabs>
        <w:tab w:val="center" w:pos="4419"/>
        <w:tab w:val="right" w:pos="8838"/>
      </w:tabs>
    </w:pPr>
  </w:style>
  <w:style w:type="character" w:customStyle="1" w:styleId="EncabezadoCar">
    <w:name w:val="Encabezado Car"/>
    <w:basedOn w:val="Fuentedeprrafopredeter"/>
    <w:link w:val="Encabezado"/>
    <w:uiPriority w:val="99"/>
    <w:rsid w:val="00242A64"/>
  </w:style>
  <w:style w:type="paragraph" w:styleId="Piedepgina">
    <w:name w:val="footer"/>
    <w:basedOn w:val="Normal"/>
    <w:link w:val="PiedepginaCar"/>
    <w:uiPriority w:val="99"/>
    <w:unhideWhenUsed/>
    <w:rsid w:val="00242A64"/>
    <w:pPr>
      <w:tabs>
        <w:tab w:val="center" w:pos="4419"/>
        <w:tab w:val="right" w:pos="8838"/>
      </w:tabs>
    </w:pPr>
  </w:style>
  <w:style w:type="character" w:customStyle="1" w:styleId="PiedepginaCar">
    <w:name w:val="Pie de página Car"/>
    <w:basedOn w:val="Fuentedeprrafopredeter"/>
    <w:link w:val="Piedepgina"/>
    <w:uiPriority w:val="99"/>
    <w:rsid w:val="00242A64"/>
  </w:style>
  <w:style w:type="paragraph" w:styleId="Textodeglobo">
    <w:name w:val="Balloon Text"/>
    <w:basedOn w:val="Normal"/>
    <w:link w:val="TextodegloboCar"/>
    <w:uiPriority w:val="99"/>
    <w:semiHidden/>
    <w:unhideWhenUsed/>
    <w:rsid w:val="00242A64"/>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A64"/>
    <w:rPr>
      <w:rFonts w:ascii="Tahoma" w:hAnsi="Tahoma" w:cs="Tahoma"/>
      <w:sz w:val="16"/>
      <w:szCs w:val="16"/>
    </w:rPr>
  </w:style>
  <w:style w:type="paragraph" w:styleId="Textoindependiente">
    <w:name w:val="Body Text"/>
    <w:basedOn w:val="Normal"/>
    <w:link w:val="TextoindependienteCar"/>
    <w:uiPriority w:val="99"/>
    <w:rsid w:val="00CD130F"/>
    <w:pPr>
      <w:spacing w:line="480" w:lineRule="exact"/>
      <w:jc w:val="both"/>
    </w:pPr>
    <w:rPr>
      <w:rFonts w:ascii="Arial" w:hAnsi="Arial" w:cs="Arial"/>
      <w:b/>
      <w:sz w:val="32"/>
    </w:rPr>
  </w:style>
  <w:style w:type="character" w:customStyle="1" w:styleId="TextoindependienteCar">
    <w:name w:val="Texto independiente Car"/>
    <w:basedOn w:val="Fuentedeprrafopredeter"/>
    <w:link w:val="Textoindependiente"/>
    <w:uiPriority w:val="99"/>
    <w:rsid w:val="00CD130F"/>
    <w:rPr>
      <w:rFonts w:ascii="Arial" w:eastAsia="Times New Roman" w:hAnsi="Arial" w:cs="Arial"/>
      <w:b/>
      <w:sz w:val="32"/>
      <w:szCs w:val="20"/>
      <w:lang w:val="es-ES" w:eastAsia="es-ES"/>
    </w:rPr>
  </w:style>
  <w:style w:type="paragraph" w:styleId="Textoindependiente2">
    <w:name w:val="Body Text 2"/>
    <w:basedOn w:val="Normal"/>
    <w:link w:val="Textoindependiente2Car"/>
    <w:uiPriority w:val="99"/>
    <w:rsid w:val="00CD130F"/>
    <w:pPr>
      <w:spacing w:line="360" w:lineRule="auto"/>
      <w:jc w:val="both"/>
    </w:pPr>
    <w:rPr>
      <w:rFonts w:ascii="Arial" w:hAnsi="Arial" w:cs="Arial"/>
      <w:b/>
      <w:bCs/>
      <w:sz w:val="31"/>
    </w:rPr>
  </w:style>
  <w:style w:type="character" w:customStyle="1" w:styleId="Textoindependiente2Car">
    <w:name w:val="Texto independiente 2 Car"/>
    <w:basedOn w:val="Fuentedeprrafopredeter"/>
    <w:link w:val="Textoindependiente2"/>
    <w:uiPriority w:val="99"/>
    <w:rsid w:val="00CD130F"/>
    <w:rPr>
      <w:rFonts w:ascii="Arial" w:eastAsia="Times New Roman" w:hAnsi="Arial" w:cs="Arial"/>
      <w:b/>
      <w:bCs/>
      <w:sz w:val="31"/>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4101C5"/>
    <w:pPr>
      <w:widowControl/>
      <w:spacing w:after="160" w:line="240" w:lineRule="exact"/>
    </w:pPr>
    <w:rPr>
      <w:rFonts w:ascii="Tahoma" w:hAnsi="Tahoma"/>
      <w:lang w:eastAsia="en-US"/>
    </w:rPr>
  </w:style>
  <w:style w:type="paragraph" w:customStyle="1" w:styleId="CharCharCarCarCarCarCarCarCarCar3CarCarCarCarCarCarCarCarCarCarCarCarCar29">
    <w:name w:val="Char Char Car Car Car Car Car Car Car Car3 Car Car Car Car Car Car Car Car Car Car Car Car Car29"/>
    <w:basedOn w:val="Normal"/>
    <w:rsid w:val="00DE3C67"/>
    <w:pPr>
      <w:widowControl/>
      <w:spacing w:after="160" w:line="240" w:lineRule="exact"/>
    </w:pPr>
    <w:rPr>
      <w:rFonts w:ascii="Tahoma" w:hAnsi="Tahoma"/>
      <w:lang w:eastAsia="en-US"/>
    </w:rPr>
  </w:style>
  <w:style w:type="paragraph" w:styleId="Prrafodelista">
    <w:name w:val="List Paragraph"/>
    <w:aliases w:val="lp1,List Paragraph1,Dot pt,No Spacing1,List Paragraph Char Char Char,Indicator Text,Numbered Para 1,Lista vistosa - Énfasis 11,Listas,List Paragraph11,Bullet List,FooterText,numbered,Paragraphe de liste1,Bulletr List Paragraph,????"/>
    <w:basedOn w:val="Normal"/>
    <w:link w:val="PrrafodelistaCar"/>
    <w:uiPriority w:val="99"/>
    <w:qFormat/>
    <w:rsid w:val="00DE3C67"/>
    <w:pPr>
      <w:ind w:left="720"/>
      <w:contextualSpacing/>
    </w:pPr>
  </w:style>
  <w:style w:type="paragraph" w:customStyle="1" w:styleId="CharCharCarCarCarCarCarCarCarCar3CarCarCarCarCarCarCarCarCarCarCarCarCar28">
    <w:name w:val="Char Char Car Car Car Car Car Car Car Car3 Car Car Car Car Car Car Car Car Car Car Car Car Car28"/>
    <w:basedOn w:val="Normal"/>
    <w:rsid w:val="00F002DC"/>
    <w:pPr>
      <w:widowControl/>
      <w:spacing w:after="160" w:line="240" w:lineRule="exact"/>
    </w:pPr>
    <w:rPr>
      <w:rFonts w:ascii="Tahoma" w:hAnsi="Tahoma"/>
      <w:lang w:eastAsia="en-US"/>
    </w:rPr>
  </w:style>
  <w:style w:type="paragraph" w:customStyle="1" w:styleId="CharCharCarCarCarCarCarCarCarCar3CarCarCarCarCarCarCarCarCarCarCarCarCar27">
    <w:name w:val="Char Char Car Car Car Car Car Car Car Car3 Car Car Car Car Car Car Car Car Car Car Car Car Car27"/>
    <w:basedOn w:val="Normal"/>
    <w:rsid w:val="006C53BD"/>
    <w:pPr>
      <w:widowControl/>
      <w:spacing w:after="160" w:line="240" w:lineRule="exact"/>
    </w:pPr>
    <w:rPr>
      <w:rFonts w:ascii="Tahoma" w:hAnsi="Tahoma"/>
      <w:lang w:eastAsia="en-US"/>
    </w:rPr>
  </w:style>
  <w:style w:type="paragraph" w:customStyle="1" w:styleId="CharCharCarCarCarCarCarCarCarCar3CarCarCarCarCarCarCarCarCarCarCarCarCar26">
    <w:name w:val="Char Char Car Car Car Car Car Car Car Car3 Car Car Car Car Car Car Car Car Car Car Car Car Car26"/>
    <w:basedOn w:val="Normal"/>
    <w:rsid w:val="0064735B"/>
    <w:pPr>
      <w:widowControl/>
      <w:spacing w:after="160" w:line="240" w:lineRule="exact"/>
    </w:pPr>
    <w:rPr>
      <w:rFonts w:ascii="Tahoma" w:hAnsi="Tahoma"/>
      <w:lang w:eastAsia="en-US"/>
    </w:rPr>
  </w:style>
  <w:style w:type="paragraph" w:customStyle="1" w:styleId="CharCharCarCarCarCarCarCarCarCar3CarCarCarCarCarCarCarCarCarCarCarCarCar25">
    <w:name w:val="Char Char Car Car Car Car Car Car Car Car3 Car Car Car Car Car Car Car Car Car Car Car Car Car25"/>
    <w:basedOn w:val="Normal"/>
    <w:rsid w:val="00F32CB2"/>
    <w:pPr>
      <w:widowControl/>
      <w:spacing w:after="160" w:line="240" w:lineRule="exact"/>
    </w:pPr>
    <w:rPr>
      <w:rFonts w:ascii="Tahoma" w:hAnsi="Tahoma"/>
      <w:lang w:eastAsia="en-US"/>
    </w:rPr>
  </w:style>
  <w:style w:type="paragraph" w:customStyle="1" w:styleId="CharCharCarCarCarCarCarCarCarCar3CarCarCarCarCarCarCarCarCarCarCarCarCar24">
    <w:name w:val="Char Char Car Car Car Car Car Car Car Car3 Car Car Car Car Car Car Car Car Car Car Car Car Car24"/>
    <w:basedOn w:val="Normal"/>
    <w:rsid w:val="003E55C4"/>
    <w:pPr>
      <w:widowControl/>
      <w:spacing w:after="160" w:line="240" w:lineRule="exact"/>
    </w:pPr>
    <w:rPr>
      <w:rFonts w:ascii="Tahoma" w:hAnsi="Tahoma"/>
      <w:lang w:eastAsia="en-US"/>
    </w:rPr>
  </w:style>
  <w:style w:type="paragraph" w:customStyle="1" w:styleId="CharCharCarCarCarCarCarCarCarCar3CarCarCarCarCarCarCarCarCarCarCarCarCar23">
    <w:name w:val="Char Char Car Car Car Car Car Car Car Car3 Car Car Car Car Car Car Car Car Car Car Car Car Car23"/>
    <w:basedOn w:val="Normal"/>
    <w:rsid w:val="0096701A"/>
    <w:pPr>
      <w:widowControl/>
      <w:spacing w:after="160" w:line="240" w:lineRule="exact"/>
    </w:pPr>
    <w:rPr>
      <w:rFonts w:ascii="Tahoma" w:hAnsi="Tahoma"/>
      <w:lang w:eastAsia="en-US"/>
    </w:rPr>
  </w:style>
  <w:style w:type="paragraph" w:customStyle="1" w:styleId="CharCharCarCarCarCarCarCarCarCar3CarCarCarCarCarCarCarCarCarCarCarCarCar22">
    <w:name w:val="Char Char Car Car Car Car Car Car Car Car3 Car Car Car Car Car Car Car Car Car Car Car Car Car22"/>
    <w:basedOn w:val="Normal"/>
    <w:rsid w:val="00D8758B"/>
    <w:pPr>
      <w:widowControl/>
      <w:spacing w:after="160" w:line="240" w:lineRule="exact"/>
    </w:pPr>
    <w:rPr>
      <w:rFonts w:ascii="Tahoma" w:hAnsi="Tahoma"/>
      <w:lang w:eastAsia="en-US"/>
    </w:rPr>
  </w:style>
  <w:style w:type="paragraph" w:customStyle="1" w:styleId="CharCharCarCarCarCarCarCarCarCar3CarCarCarCarCarCarCarCarCarCarCarCarCar21">
    <w:name w:val="Char Char Car Car Car Car Car Car Car Car3 Car Car Car Car Car Car Car Car Car Car Car Car Car21"/>
    <w:basedOn w:val="Normal"/>
    <w:rsid w:val="005A4366"/>
    <w:pPr>
      <w:widowControl/>
      <w:spacing w:after="160" w:line="240" w:lineRule="exact"/>
    </w:pPr>
    <w:rPr>
      <w:rFonts w:ascii="Tahoma" w:hAnsi="Tahoma"/>
      <w:lang w:eastAsia="en-US"/>
    </w:rPr>
  </w:style>
  <w:style w:type="paragraph" w:customStyle="1" w:styleId="CharCharCarCarCarCarCarCarCarCar3CarCarCarCarCarCarCarCarCarCarCarCarCar20">
    <w:name w:val="Char Char Car Car Car Car Car Car Car Car3 Car Car Car Car Car Car Car Car Car Car Car Car Car20"/>
    <w:basedOn w:val="Normal"/>
    <w:rsid w:val="00C629E7"/>
    <w:pPr>
      <w:widowControl/>
      <w:spacing w:after="160" w:line="240" w:lineRule="exact"/>
    </w:pPr>
    <w:rPr>
      <w:rFonts w:ascii="Tahoma" w:hAnsi="Tahoma"/>
      <w:lang w:eastAsia="en-US"/>
    </w:rPr>
  </w:style>
  <w:style w:type="paragraph" w:customStyle="1" w:styleId="CharCharCarCarCarCarCarCarCarCar3CarCarCarCarCarCarCarCarCarCarCarCarCar19">
    <w:name w:val="Char Char Car Car Car Car Car Car Car Car3 Car Car Car Car Car Car Car Car Car Car Car Car Car19"/>
    <w:basedOn w:val="Normal"/>
    <w:rsid w:val="00446614"/>
    <w:pPr>
      <w:widowControl/>
      <w:spacing w:after="160" w:line="240" w:lineRule="exact"/>
    </w:pPr>
    <w:rPr>
      <w:rFonts w:ascii="Tahoma" w:hAnsi="Tahoma"/>
      <w:lang w:eastAsia="en-US"/>
    </w:rPr>
  </w:style>
  <w:style w:type="paragraph" w:customStyle="1" w:styleId="CharCharCarCarCarCarCarCarCarCar3CarCarCarCarCarCarCarCarCarCarCarCarCar18">
    <w:name w:val="Char Char Car Car Car Car Car Car Car Car3 Car Car Car Car Car Car Car Car Car Car Car Car Car18"/>
    <w:basedOn w:val="Normal"/>
    <w:rsid w:val="00FF6CEE"/>
    <w:pPr>
      <w:widowControl/>
      <w:spacing w:after="160" w:line="240" w:lineRule="exact"/>
    </w:pPr>
    <w:rPr>
      <w:rFonts w:ascii="Tahoma" w:hAnsi="Tahoma"/>
      <w:lang w:eastAsia="en-US"/>
    </w:rPr>
  </w:style>
  <w:style w:type="paragraph" w:customStyle="1" w:styleId="CharCharCarCarCarCarCarCarCarCar3CarCarCarCarCarCarCarCarCarCarCarCarCar17">
    <w:name w:val="Char Char Car Car Car Car Car Car Car Car3 Car Car Car Car Car Car Car Car Car Car Car Car Car17"/>
    <w:basedOn w:val="Normal"/>
    <w:rsid w:val="00915463"/>
    <w:pPr>
      <w:widowControl/>
      <w:spacing w:after="160" w:line="240" w:lineRule="exact"/>
    </w:pPr>
    <w:rPr>
      <w:rFonts w:ascii="Tahoma" w:hAnsi="Tahoma"/>
      <w:lang w:eastAsia="en-US"/>
    </w:rPr>
  </w:style>
  <w:style w:type="paragraph" w:customStyle="1" w:styleId="CharCharCarCarCarCarCarCarCarCar3CarCarCarCarCarCarCarCarCarCarCarCarCar16">
    <w:name w:val="Char Char Car Car Car Car Car Car Car Car3 Car Car Car Car Car Car Car Car Car Car Car Car Car16"/>
    <w:basedOn w:val="Normal"/>
    <w:rsid w:val="00FF43A5"/>
    <w:pPr>
      <w:widowControl/>
      <w:spacing w:after="160" w:line="240" w:lineRule="exact"/>
    </w:pPr>
    <w:rPr>
      <w:rFonts w:ascii="Tahoma" w:hAnsi="Tahoma"/>
      <w:lang w:eastAsia="en-US"/>
    </w:rPr>
  </w:style>
  <w:style w:type="paragraph" w:customStyle="1" w:styleId="CharCharCarCarCarCarCarCarCarCar3CarCarCarCarCarCarCarCarCarCarCarCarCar15">
    <w:name w:val="Char Char Car Car Car Car Car Car Car Car3 Car Car Car Car Car Car Car Car Car Car Car Car Car15"/>
    <w:basedOn w:val="Normal"/>
    <w:rsid w:val="008E5301"/>
    <w:pPr>
      <w:widowControl/>
      <w:spacing w:after="160" w:line="240" w:lineRule="exact"/>
    </w:pPr>
    <w:rPr>
      <w:rFonts w:ascii="Tahoma" w:hAnsi="Tahoma"/>
      <w:lang w:eastAsia="en-US"/>
    </w:rPr>
  </w:style>
  <w:style w:type="paragraph" w:customStyle="1" w:styleId="CharCharCarCarCarCarCarCarCarCar3CarCarCarCarCarCarCarCarCarCarCarCarCar14">
    <w:name w:val="Char Char Car Car Car Car Car Car Car Car3 Car Car Car Car Car Car Car Car Car Car Car Car Car14"/>
    <w:basedOn w:val="Normal"/>
    <w:rsid w:val="00C34372"/>
    <w:pPr>
      <w:widowControl/>
      <w:spacing w:after="160" w:line="240" w:lineRule="exact"/>
    </w:pPr>
    <w:rPr>
      <w:rFonts w:ascii="Tahoma" w:hAnsi="Tahoma"/>
      <w:lang w:eastAsia="en-US"/>
    </w:rPr>
  </w:style>
  <w:style w:type="paragraph" w:customStyle="1" w:styleId="CharCharCarCarCarCarCarCarCarCar3CarCarCarCarCarCarCarCarCarCarCarCarCar13">
    <w:name w:val="Char Char Car Car Car Car Car Car Car Car3 Car Car Car Car Car Car Car Car Car Car Car Car Car13"/>
    <w:basedOn w:val="Normal"/>
    <w:rsid w:val="005A72DD"/>
    <w:pPr>
      <w:widowControl/>
      <w:spacing w:after="160" w:line="240" w:lineRule="exact"/>
    </w:pPr>
    <w:rPr>
      <w:rFonts w:ascii="Tahoma" w:hAnsi="Tahoma"/>
      <w:lang w:eastAsia="en-US"/>
    </w:rPr>
  </w:style>
  <w:style w:type="paragraph" w:customStyle="1" w:styleId="CharCharCarCarCarCarCarCarCarCar3CarCarCarCarCarCarCarCarCarCarCarCarCar12">
    <w:name w:val="Char Char Car Car Car Car Car Car Car Car3 Car Car Car Car Car Car Car Car Car Car Car Car Car12"/>
    <w:basedOn w:val="Normal"/>
    <w:rsid w:val="004D7E41"/>
    <w:pPr>
      <w:widowControl/>
      <w:spacing w:after="160" w:line="240" w:lineRule="exact"/>
    </w:pPr>
    <w:rPr>
      <w:rFonts w:ascii="Tahoma" w:hAnsi="Tahoma"/>
      <w:lang w:eastAsia="en-US"/>
    </w:rPr>
  </w:style>
  <w:style w:type="paragraph" w:customStyle="1" w:styleId="CharCharCarCarCarCarCarCarCarCar3CarCarCarCarCarCarCarCarCarCarCarCarCar11">
    <w:name w:val="Char Char Car Car Car Car Car Car Car Car3 Car Car Car Car Car Car Car Car Car Car Car Car Car11"/>
    <w:basedOn w:val="Normal"/>
    <w:rsid w:val="004B78BF"/>
    <w:pPr>
      <w:widowControl/>
      <w:spacing w:after="160" w:line="240" w:lineRule="exact"/>
    </w:pPr>
    <w:rPr>
      <w:rFonts w:ascii="Tahoma" w:hAnsi="Tahoma"/>
      <w:lang w:eastAsia="en-US"/>
    </w:rPr>
  </w:style>
  <w:style w:type="paragraph" w:customStyle="1" w:styleId="CharCharCarCarCarCarCarCarCarCar3CarCarCarCarCarCarCarCarCarCarCarCarCar10">
    <w:name w:val="Char Char Car Car Car Car Car Car Car Car3 Car Car Car Car Car Car Car Car Car Car Car Car Car10"/>
    <w:basedOn w:val="Normal"/>
    <w:rsid w:val="001505E6"/>
    <w:pPr>
      <w:widowControl/>
      <w:spacing w:after="160" w:line="240" w:lineRule="exact"/>
    </w:pPr>
    <w:rPr>
      <w:rFonts w:ascii="Tahoma" w:hAnsi="Tahoma"/>
      <w:lang w:eastAsia="en-US"/>
    </w:rPr>
  </w:style>
  <w:style w:type="paragraph" w:customStyle="1" w:styleId="CharCharCarCarCarCarCarCarCarCar3CarCarCarCarCarCarCarCarCarCarCarCarCar9">
    <w:name w:val="Char Char Car Car Car Car Car Car Car Car3 Car Car Car Car Car Car Car Car Car Car Car Car Car9"/>
    <w:basedOn w:val="Normal"/>
    <w:rsid w:val="00591832"/>
    <w:pPr>
      <w:widowControl/>
      <w:spacing w:after="160" w:line="240" w:lineRule="exact"/>
    </w:pPr>
    <w:rPr>
      <w:rFonts w:ascii="Tahoma" w:hAnsi="Tahoma"/>
      <w:lang w:eastAsia="en-US"/>
    </w:rPr>
  </w:style>
  <w:style w:type="paragraph" w:customStyle="1" w:styleId="CharCharCarCarCarCarCarCarCarCar3CarCarCarCarCarCarCarCarCarCarCarCarCar8">
    <w:name w:val="Char Char Car Car Car Car Car Car Car Car3 Car Car Car Car Car Car Car Car Car Car Car Car Car8"/>
    <w:basedOn w:val="Normal"/>
    <w:rsid w:val="00081DDB"/>
    <w:pPr>
      <w:widowControl/>
      <w:spacing w:after="160" w:line="240" w:lineRule="exact"/>
    </w:pPr>
    <w:rPr>
      <w:rFonts w:ascii="Tahoma" w:hAnsi="Tahoma"/>
      <w:lang w:eastAsia="en-US"/>
    </w:rPr>
  </w:style>
  <w:style w:type="paragraph" w:customStyle="1" w:styleId="CharCharCarCarCarCarCarCarCarCar3CarCarCarCarCarCarCarCarCarCarCarCarCar7">
    <w:name w:val="Char Char Car Car Car Car Car Car Car Car3 Car Car Car Car Car Car Car Car Car Car Car Car Car7"/>
    <w:basedOn w:val="Normal"/>
    <w:rsid w:val="00911873"/>
    <w:pPr>
      <w:widowControl/>
      <w:spacing w:after="160" w:line="240" w:lineRule="exact"/>
    </w:pPr>
    <w:rPr>
      <w:rFonts w:ascii="Tahoma" w:hAnsi="Tahoma"/>
      <w:lang w:eastAsia="en-US"/>
    </w:rPr>
  </w:style>
  <w:style w:type="paragraph" w:customStyle="1" w:styleId="CharCharCarCarCarCarCarCarCarCar3CarCarCarCarCarCarCarCarCarCarCarCarCar6">
    <w:name w:val="Char Char Car Car Car Car Car Car Car Car3 Car Car Car Car Car Car Car Car Car Car Car Car Car6"/>
    <w:basedOn w:val="Normal"/>
    <w:rsid w:val="009A2D99"/>
    <w:pPr>
      <w:widowControl/>
      <w:spacing w:after="160" w:line="240" w:lineRule="exact"/>
    </w:pPr>
    <w:rPr>
      <w:rFonts w:ascii="Tahoma" w:hAnsi="Tahoma"/>
      <w:lang w:eastAsia="en-US"/>
    </w:rPr>
  </w:style>
  <w:style w:type="paragraph" w:customStyle="1" w:styleId="CharCharCarCarCarCarCarCarCarCar3CarCarCarCarCarCarCarCarCarCarCarCarCar5">
    <w:name w:val="Char Char Car Car Car Car Car Car Car Car3 Car Car Car Car Car Car Car Car Car Car Car Car Car5"/>
    <w:basedOn w:val="Normal"/>
    <w:rsid w:val="00200557"/>
    <w:pPr>
      <w:widowControl/>
      <w:spacing w:after="160" w:line="240" w:lineRule="exact"/>
    </w:pPr>
    <w:rPr>
      <w:rFonts w:ascii="Tahoma" w:hAnsi="Tahoma"/>
      <w:lang w:eastAsia="en-US"/>
    </w:rPr>
  </w:style>
  <w:style w:type="paragraph" w:styleId="Textoindependiente3">
    <w:name w:val="Body Text 3"/>
    <w:basedOn w:val="Normal"/>
    <w:link w:val="Textoindependiente3Car"/>
    <w:uiPriority w:val="99"/>
    <w:semiHidden/>
    <w:unhideWhenUsed/>
    <w:rsid w:val="00BF01C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F01C7"/>
    <w:rPr>
      <w:rFonts w:ascii="Times New Roman" w:eastAsia="Times New Roman" w:hAnsi="Times New Roman" w:cs="Times New Roman"/>
      <w:sz w:val="16"/>
      <w:szCs w:val="16"/>
      <w:lang w:val="es-ES" w:eastAsia="es-ES"/>
    </w:rPr>
  </w:style>
  <w:style w:type="paragraph" w:customStyle="1" w:styleId="CharCharCarCarCarCarCarCarCarCar3CarCarCarCarCarCarCarCarCarCarCarCarCar4">
    <w:name w:val="Char Char Car Car Car Car Car Car Car Car3 Car Car Car Car Car Car Car Car Car Car Car Car Car4"/>
    <w:basedOn w:val="Normal"/>
    <w:rsid w:val="00BF01C7"/>
    <w:pPr>
      <w:widowControl/>
      <w:spacing w:after="160" w:line="240" w:lineRule="exact"/>
    </w:pPr>
    <w:rPr>
      <w:rFonts w:ascii="Tahoma" w:hAnsi="Tahoma"/>
      <w:lang w:eastAsia="en-US"/>
    </w:rPr>
  </w:style>
  <w:style w:type="paragraph" w:customStyle="1" w:styleId="CharCharCarCarCarCarCarCarCarCar3CarCarCarCarCarCarCarCarCarCarCarCarCar3">
    <w:name w:val="Char Char Car Car Car Car Car Car Car Car3 Car Car Car Car Car Car Car Car Car Car Car Car Car3"/>
    <w:basedOn w:val="Normal"/>
    <w:rsid w:val="00E55B61"/>
    <w:pPr>
      <w:widowControl/>
      <w:spacing w:after="160" w:line="240" w:lineRule="exact"/>
    </w:pPr>
    <w:rPr>
      <w:rFonts w:ascii="Tahoma" w:hAnsi="Tahoma"/>
      <w:lang w:eastAsia="en-US"/>
    </w:rPr>
  </w:style>
  <w:style w:type="character" w:customStyle="1" w:styleId="Fuentedepe1rrafopredeter">
    <w:name w:val="Fuente de páe1rrafo predeter."/>
    <w:uiPriority w:val="99"/>
    <w:rsid w:val="00BA0F83"/>
    <w:rPr>
      <w:color w:val="000000"/>
    </w:rPr>
  </w:style>
  <w:style w:type="paragraph" w:customStyle="1" w:styleId="CharCharCarCarCarCarCarCarCarCar3CarCarCarCarCarCarCarCarCarCarCarCarCar2">
    <w:name w:val="Char Char Car Car Car Car Car Car Car Car3 Car Car Car Car Car Car Car Car Car Car Car Car Car2"/>
    <w:basedOn w:val="Normal"/>
    <w:rsid w:val="00204266"/>
    <w:pPr>
      <w:widowControl/>
      <w:spacing w:after="160" w:line="240" w:lineRule="exact"/>
    </w:pPr>
    <w:rPr>
      <w:rFonts w:ascii="Tahoma" w:hAnsi="Tahoma"/>
      <w:lang w:eastAsia="en-US"/>
    </w:rPr>
  </w:style>
  <w:style w:type="paragraph" w:customStyle="1" w:styleId="Default">
    <w:name w:val="Default"/>
    <w:rsid w:val="001D4BE8"/>
    <w:pPr>
      <w:autoSpaceDE w:val="0"/>
      <w:autoSpaceDN w:val="0"/>
      <w:adjustRightInd w:val="0"/>
      <w:spacing w:after="0" w:line="240" w:lineRule="auto"/>
    </w:pPr>
    <w:rPr>
      <w:rFonts w:ascii="Tahoma" w:hAnsi="Tahoma" w:cs="Tahoma"/>
      <w:color w:val="000000"/>
      <w:sz w:val="24"/>
      <w:szCs w:val="24"/>
    </w:rPr>
  </w:style>
  <w:style w:type="paragraph" w:styleId="Sinespaciado">
    <w:name w:val="No Spacing"/>
    <w:uiPriority w:val="1"/>
    <w:qFormat/>
    <w:rsid w:val="00AC253F"/>
    <w:pPr>
      <w:widowControl w:val="0"/>
      <w:spacing w:after="0" w:line="240" w:lineRule="auto"/>
    </w:pPr>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1">
    <w:name w:val="Char Char Car Car Car Car Car Car Car Car3 Car Car Car Car Car Car Car Car Car Car Car Car Car1"/>
    <w:basedOn w:val="Normal"/>
    <w:rsid w:val="00AD5800"/>
    <w:pPr>
      <w:widowControl/>
      <w:spacing w:after="160" w:line="240" w:lineRule="exact"/>
    </w:pPr>
    <w:rPr>
      <w:rFonts w:ascii="Tahoma" w:hAnsi="Tahoma"/>
      <w:lang w:eastAsia="en-US"/>
    </w:rPr>
  </w:style>
  <w:style w:type="character" w:customStyle="1" w:styleId="Fuentedepe1e1rrafopredeter">
    <w:name w:val="Fuente de páe1e1rrafo predeter."/>
    <w:uiPriority w:val="99"/>
    <w:rsid w:val="0045115E"/>
    <w:rPr>
      <w:color w:val="000000"/>
    </w:rPr>
  </w:style>
  <w:style w:type="paragraph" w:customStyle="1" w:styleId="Pe1rrafodelista">
    <w:name w:val="Páe1rrafo de lista"/>
    <w:basedOn w:val="Normal"/>
    <w:uiPriority w:val="99"/>
    <w:rsid w:val="00FE65AF"/>
    <w:pPr>
      <w:widowControl/>
      <w:autoSpaceDE w:val="0"/>
      <w:autoSpaceDN w:val="0"/>
      <w:adjustRightInd w:val="0"/>
      <w:ind w:left="708"/>
    </w:pPr>
    <w:rPr>
      <w:rFonts w:eastAsiaTheme="minorHAnsi"/>
      <w:color w:val="000000"/>
      <w:lang w:val="es-MX" w:eastAsia="en-US"/>
    </w:rPr>
  </w:style>
  <w:style w:type="paragraph" w:styleId="Sangradetextonormal">
    <w:name w:val="Body Text Indent"/>
    <w:basedOn w:val="Normal"/>
    <w:link w:val="SangradetextonormalCar"/>
    <w:uiPriority w:val="99"/>
    <w:unhideWhenUsed/>
    <w:rsid w:val="00F41FBE"/>
    <w:pPr>
      <w:spacing w:after="120"/>
      <w:ind w:left="283"/>
    </w:pPr>
  </w:style>
  <w:style w:type="character" w:customStyle="1" w:styleId="SangradetextonormalCar">
    <w:name w:val="Sangría de texto normal Car"/>
    <w:basedOn w:val="Fuentedeprrafopredeter"/>
    <w:link w:val="Sangradetextonormal"/>
    <w:uiPriority w:val="99"/>
    <w:rsid w:val="00F41FBE"/>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0">
    <w:name w:val="Char Char Car Car Car Car Car Car Car Car3 Car Car Car Car Car Car Car Car Car Car Car Car Car"/>
    <w:basedOn w:val="Normal"/>
    <w:rsid w:val="00F41FBE"/>
    <w:pPr>
      <w:widowControl/>
      <w:spacing w:after="160" w:line="240" w:lineRule="exact"/>
    </w:pPr>
    <w:rPr>
      <w:rFonts w:ascii="Tahoma" w:hAnsi="Tahoma"/>
      <w:lang w:eastAsia="en-US"/>
    </w:rPr>
  </w:style>
  <w:style w:type="paragraph" w:styleId="Subttulo">
    <w:name w:val="Subtitle"/>
    <w:basedOn w:val="Normal"/>
    <w:next w:val="Normal"/>
    <w:link w:val="SubttuloCar"/>
    <w:qFormat/>
    <w:rsid w:val="00F41FBE"/>
    <w:pPr>
      <w:suppressAutoHyphens/>
      <w:autoSpaceDE w:val="0"/>
      <w:spacing w:after="60"/>
      <w:jc w:val="center"/>
      <w:outlineLvl w:val="1"/>
    </w:pPr>
    <w:rPr>
      <w:rFonts w:ascii="Cambria" w:hAnsi="Cambria"/>
      <w:sz w:val="24"/>
      <w:szCs w:val="24"/>
      <w:lang w:val="es-ES_tradnl" w:eastAsia="ar-SA"/>
    </w:rPr>
  </w:style>
  <w:style w:type="character" w:customStyle="1" w:styleId="SubttuloCar">
    <w:name w:val="Subtítulo Car"/>
    <w:basedOn w:val="Fuentedeprrafopredeter"/>
    <w:link w:val="Subttulo"/>
    <w:rsid w:val="00F41FBE"/>
    <w:rPr>
      <w:rFonts w:ascii="Cambria" w:eastAsia="Times New Roman" w:hAnsi="Cambria" w:cs="Times New Roman"/>
      <w:sz w:val="24"/>
      <w:szCs w:val="24"/>
      <w:lang w:val="es-ES_tradnl" w:eastAsia="ar-SA"/>
    </w:rPr>
  </w:style>
  <w:style w:type="paragraph" w:customStyle="1" w:styleId="CharCharCarCarCarCarCarCarCarCar3CarCarCarCarCarCarCarCarCarCarCarCarCara">
    <w:name w:val="Char Char Car Car Car Car Car Car Car Car3 Car Car Car Car Car Car Car Car Car Car Car Car Car"/>
    <w:basedOn w:val="Normal"/>
    <w:rsid w:val="00CC5534"/>
    <w:pPr>
      <w:widowControl/>
      <w:spacing w:after="160" w:line="240" w:lineRule="exact"/>
    </w:pPr>
    <w:rPr>
      <w:rFonts w:ascii="Tahoma" w:hAnsi="Tahoma"/>
      <w:lang w:eastAsia="en-US"/>
    </w:rPr>
  </w:style>
  <w:style w:type="character" w:styleId="Textoennegrita">
    <w:name w:val="Strong"/>
    <w:basedOn w:val="Fuentedeprrafopredeter"/>
    <w:uiPriority w:val="22"/>
    <w:qFormat/>
    <w:rsid w:val="00537A17"/>
    <w:rPr>
      <w:b/>
      <w:bCs/>
    </w:rPr>
  </w:style>
  <w:style w:type="character" w:customStyle="1" w:styleId="PrrafodelistaCar">
    <w:name w:val="Párrafo de lista Car"/>
    <w:aliases w:val="lp1 Car,List Paragraph1 Car,Dot pt Car,No Spacing1 Car,List Paragraph Char Char Char Car,Indicator Text Car,Numbered Para 1 Car,Lista vistosa - Énfasis 11 Car,Listas Car,List Paragraph11 Car,Bullet List Car,FooterText Car,???? Car"/>
    <w:link w:val="Prrafodelista"/>
    <w:uiPriority w:val="99"/>
    <w:locked/>
    <w:rsid w:val="007D3B7B"/>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b">
    <w:name w:val="Char Char Car Car Car Car Car Car Car Car3 Car Car Car Car Car Car Car Car Car Car Car Car Car"/>
    <w:basedOn w:val="Normal"/>
    <w:rsid w:val="007302DF"/>
    <w:pPr>
      <w:widowControl/>
      <w:spacing w:after="160" w:line="240" w:lineRule="exact"/>
    </w:pPr>
    <w:rPr>
      <w:rFonts w:ascii="Tahoma" w:hAnsi="Tahoma"/>
      <w:lang w:eastAsia="en-US"/>
    </w:rPr>
  </w:style>
  <w:style w:type="paragraph" w:customStyle="1" w:styleId="CharCharCarCarCarCarCarCarCarCar3CarCarCarCarCarCarCarCarCarCarCarCarCarc">
    <w:name w:val="Char Char Car Car Car Car Car Car Car Car3 Car Car Car Car Car Car Car Car Car Car Car Car Car"/>
    <w:basedOn w:val="Normal"/>
    <w:rsid w:val="00660811"/>
    <w:pPr>
      <w:widowControl/>
      <w:spacing w:after="160" w:line="240" w:lineRule="exact"/>
    </w:pPr>
    <w:rPr>
      <w:rFonts w:ascii="Tahoma" w:hAnsi="Tahom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027128">
      <w:bodyDiv w:val="1"/>
      <w:marLeft w:val="0"/>
      <w:marRight w:val="0"/>
      <w:marTop w:val="0"/>
      <w:marBottom w:val="0"/>
      <w:divBdr>
        <w:top w:val="none" w:sz="0" w:space="0" w:color="auto"/>
        <w:left w:val="none" w:sz="0" w:space="0" w:color="auto"/>
        <w:bottom w:val="none" w:sz="0" w:space="0" w:color="auto"/>
        <w:right w:val="none" w:sz="0" w:space="0" w:color="auto"/>
      </w:divBdr>
    </w:div>
    <w:div w:id="367486201">
      <w:bodyDiv w:val="1"/>
      <w:marLeft w:val="0"/>
      <w:marRight w:val="0"/>
      <w:marTop w:val="0"/>
      <w:marBottom w:val="0"/>
      <w:divBdr>
        <w:top w:val="none" w:sz="0" w:space="0" w:color="auto"/>
        <w:left w:val="none" w:sz="0" w:space="0" w:color="auto"/>
        <w:bottom w:val="none" w:sz="0" w:space="0" w:color="auto"/>
        <w:right w:val="none" w:sz="0" w:space="0" w:color="auto"/>
      </w:divBdr>
    </w:div>
    <w:div w:id="480585490">
      <w:bodyDiv w:val="1"/>
      <w:marLeft w:val="0"/>
      <w:marRight w:val="0"/>
      <w:marTop w:val="0"/>
      <w:marBottom w:val="0"/>
      <w:divBdr>
        <w:top w:val="none" w:sz="0" w:space="0" w:color="auto"/>
        <w:left w:val="none" w:sz="0" w:space="0" w:color="auto"/>
        <w:bottom w:val="none" w:sz="0" w:space="0" w:color="auto"/>
        <w:right w:val="none" w:sz="0" w:space="0" w:color="auto"/>
      </w:divBdr>
    </w:div>
    <w:div w:id="719787692">
      <w:bodyDiv w:val="1"/>
      <w:marLeft w:val="0"/>
      <w:marRight w:val="0"/>
      <w:marTop w:val="0"/>
      <w:marBottom w:val="0"/>
      <w:divBdr>
        <w:top w:val="none" w:sz="0" w:space="0" w:color="auto"/>
        <w:left w:val="none" w:sz="0" w:space="0" w:color="auto"/>
        <w:bottom w:val="none" w:sz="0" w:space="0" w:color="auto"/>
        <w:right w:val="none" w:sz="0" w:space="0" w:color="auto"/>
      </w:divBdr>
    </w:div>
    <w:div w:id="845753553">
      <w:bodyDiv w:val="1"/>
      <w:marLeft w:val="0"/>
      <w:marRight w:val="0"/>
      <w:marTop w:val="0"/>
      <w:marBottom w:val="0"/>
      <w:divBdr>
        <w:top w:val="none" w:sz="0" w:space="0" w:color="auto"/>
        <w:left w:val="none" w:sz="0" w:space="0" w:color="auto"/>
        <w:bottom w:val="none" w:sz="0" w:space="0" w:color="auto"/>
        <w:right w:val="none" w:sz="0" w:space="0" w:color="auto"/>
      </w:divBdr>
    </w:div>
    <w:div w:id="1058674908">
      <w:bodyDiv w:val="1"/>
      <w:marLeft w:val="0"/>
      <w:marRight w:val="0"/>
      <w:marTop w:val="0"/>
      <w:marBottom w:val="0"/>
      <w:divBdr>
        <w:top w:val="none" w:sz="0" w:space="0" w:color="auto"/>
        <w:left w:val="none" w:sz="0" w:space="0" w:color="auto"/>
        <w:bottom w:val="none" w:sz="0" w:space="0" w:color="auto"/>
        <w:right w:val="none" w:sz="0" w:space="0" w:color="auto"/>
      </w:divBdr>
    </w:div>
    <w:div w:id="1101729915">
      <w:bodyDiv w:val="1"/>
      <w:marLeft w:val="0"/>
      <w:marRight w:val="0"/>
      <w:marTop w:val="0"/>
      <w:marBottom w:val="0"/>
      <w:divBdr>
        <w:top w:val="none" w:sz="0" w:space="0" w:color="auto"/>
        <w:left w:val="none" w:sz="0" w:space="0" w:color="auto"/>
        <w:bottom w:val="none" w:sz="0" w:space="0" w:color="auto"/>
        <w:right w:val="none" w:sz="0" w:space="0" w:color="auto"/>
      </w:divBdr>
    </w:div>
    <w:div w:id="1154296917">
      <w:bodyDiv w:val="1"/>
      <w:marLeft w:val="0"/>
      <w:marRight w:val="0"/>
      <w:marTop w:val="0"/>
      <w:marBottom w:val="0"/>
      <w:divBdr>
        <w:top w:val="none" w:sz="0" w:space="0" w:color="auto"/>
        <w:left w:val="none" w:sz="0" w:space="0" w:color="auto"/>
        <w:bottom w:val="none" w:sz="0" w:space="0" w:color="auto"/>
        <w:right w:val="none" w:sz="0" w:space="0" w:color="auto"/>
      </w:divBdr>
    </w:div>
    <w:div w:id="1200313520">
      <w:bodyDiv w:val="1"/>
      <w:marLeft w:val="0"/>
      <w:marRight w:val="0"/>
      <w:marTop w:val="0"/>
      <w:marBottom w:val="0"/>
      <w:divBdr>
        <w:top w:val="none" w:sz="0" w:space="0" w:color="auto"/>
        <w:left w:val="none" w:sz="0" w:space="0" w:color="auto"/>
        <w:bottom w:val="none" w:sz="0" w:space="0" w:color="auto"/>
        <w:right w:val="none" w:sz="0" w:space="0" w:color="auto"/>
      </w:divBdr>
    </w:div>
    <w:div w:id="1262957848">
      <w:bodyDiv w:val="1"/>
      <w:marLeft w:val="0"/>
      <w:marRight w:val="0"/>
      <w:marTop w:val="0"/>
      <w:marBottom w:val="0"/>
      <w:divBdr>
        <w:top w:val="none" w:sz="0" w:space="0" w:color="auto"/>
        <w:left w:val="none" w:sz="0" w:space="0" w:color="auto"/>
        <w:bottom w:val="none" w:sz="0" w:space="0" w:color="auto"/>
        <w:right w:val="none" w:sz="0" w:space="0" w:color="auto"/>
      </w:divBdr>
    </w:div>
    <w:div w:id="1396584870">
      <w:bodyDiv w:val="1"/>
      <w:marLeft w:val="0"/>
      <w:marRight w:val="0"/>
      <w:marTop w:val="0"/>
      <w:marBottom w:val="0"/>
      <w:divBdr>
        <w:top w:val="none" w:sz="0" w:space="0" w:color="auto"/>
        <w:left w:val="none" w:sz="0" w:space="0" w:color="auto"/>
        <w:bottom w:val="none" w:sz="0" w:space="0" w:color="auto"/>
        <w:right w:val="none" w:sz="0" w:space="0" w:color="auto"/>
      </w:divBdr>
    </w:div>
    <w:div w:id="1467701750">
      <w:bodyDiv w:val="1"/>
      <w:marLeft w:val="0"/>
      <w:marRight w:val="0"/>
      <w:marTop w:val="0"/>
      <w:marBottom w:val="0"/>
      <w:divBdr>
        <w:top w:val="none" w:sz="0" w:space="0" w:color="auto"/>
        <w:left w:val="none" w:sz="0" w:space="0" w:color="auto"/>
        <w:bottom w:val="none" w:sz="0" w:space="0" w:color="auto"/>
        <w:right w:val="none" w:sz="0" w:space="0" w:color="auto"/>
      </w:divBdr>
    </w:div>
    <w:div w:id="1677882748">
      <w:bodyDiv w:val="1"/>
      <w:marLeft w:val="0"/>
      <w:marRight w:val="0"/>
      <w:marTop w:val="0"/>
      <w:marBottom w:val="0"/>
      <w:divBdr>
        <w:top w:val="none" w:sz="0" w:space="0" w:color="auto"/>
        <w:left w:val="none" w:sz="0" w:space="0" w:color="auto"/>
        <w:bottom w:val="none" w:sz="0" w:space="0" w:color="auto"/>
        <w:right w:val="none" w:sz="0" w:space="0" w:color="auto"/>
      </w:divBdr>
    </w:div>
    <w:div w:id="1696927563">
      <w:bodyDiv w:val="1"/>
      <w:marLeft w:val="0"/>
      <w:marRight w:val="0"/>
      <w:marTop w:val="0"/>
      <w:marBottom w:val="0"/>
      <w:divBdr>
        <w:top w:val="none" w:sz="0" w:space="0" w:color="auto"/>
        <w:left w:val="none" w:sz="0" w:space="0" w:color="auto"/>
        <w:bottom w:val="none" w:sz="0" w:space="0" w:color="auto"/>
        <w:right w:val="none" w:sz="0" w:space="0" w:color="auto"/>
      </w:divBdr>
    </w:div>
    <w:div w:id="1715042274">
      <w:bodyDiv w:val="1"/>
      <w:marLeft w:val="0"/>
      <w:marRight w:val="0"/>
      <w:marTop w:val="0"/>
      <w:marBottom w:val="0"/>
      <w:divBdr>
        <w:top w:val="none" w:sz="0" w:space="0" w:color="auto"/>
        <w:left w:val="none" w:sz="0" w:space="0" w:color="auto"/>
        <w:bottom w:val="none" w:sz="0" w:space="0" w:color="auto"/>
        <w:right w:val="none" w:sz="0" w:space="0" w:color="auto"/>
      </w:divBdr>
    </w:div>
    <w:div w:id="1777142200">
      <w:bodyDiv w:val="1"/>
      <w:marLeft w:val="0"/>
      <w:marRight w:val="0"/>
      <w:marTop w:val="0"/>
      <w:marBottom w:val="0"/>
      <w:divBdr>
        <w:top w:val="none" w:sz="0" w:space="0" w:color="auto"/>
        <w:left w:val="none" w:sz="0" w:space="0" w:color="auto"/>
        <w:bottom w:val="none" w:sz="0" w:space="0" w:color="auto"/>
        <w:right w:val="none" w:sz="0" w:space="0" w:color="auto"/>
      </w:divBdr>
    </w:div>
    <w:div w:id="1826437843">
      <w:bodyDiv w:val="1"/>
      <w:marLeft w:val="0"/>
      <w:marRight w:val="0"/>
      <w:marTop w:val="0"/>
      <w:marBottom w:val="0"/>
      <w:divBdr>
        <w:top w:val="none" w:sz="0" w:space="0" w:color="auto"/>
        <w:left w:val="none" w:sz="0" w:space="0" w:color="auto"/>
        <w:bottom w:val="none" w:sz="0" w:space="0" w:color="auto"/>
        <w:right w:val="none" w:sz="0" w:space="0" w:color="auto"/>
      </w:divBdr>
    </w:div>
    <w:div w:id="1982687019">
      <w:bodyDiv w:val="1"/>
      <w:marLeft w:val="0"/>
      <w:marRight w:val="0"/>
      <w:marTop w:val="0"/>
      <w:marBottom w:val="0"/>
      <w:divBdr>
        <w:top w:val="none" w:sz="0" w:space="0" w:color="auto"/>
        <w:left w:val="none" w:sz="0" w:space="0" w:color="auto"/>
        <w:bottom w:val="none" w:sz="0" w:space="0" w:color="auto"/>
        <w:right w:val="none" w:sz="0" w:space="0" w:color="auto"/>
      </w:divBdr>
    </w:div>
    <w:div w:id="1993868370">
      <w:bodyDiv w:val="1"/>
      <w:marLeft w:val="0"/>
      <w:marRight w:val="0"/>
      <w:marTop w:val="0"/>
      <w:marBottom w:val="0"/>
      <w:divBdr>
        <w:top w:val="none" w:sz="0" w:space="0" w:color="auto"/>
        <w:left w:val="none" w:sz="0" w:space="0" w:color="auto"/>
        <w:bottom w:val="none" w:sz="0" w:space="0" w:color="auto"/>
        <w:right w:val="none" w:sz="0" w:space="0" w:color="auto"/>
      </w:divBdr>
    </w:div>
    <w:div w:id="2049334711">
      <w:bodyDiv w:val="1"/>
      <w:marLeft w:val="0"/>
      <w:marRight w:val="0"/>
      <w:marTop w:val="0"/>
      <w:marBottom w:val="0"/>
      <w:divBdr>
        <w:top w:val="none" w:sz="0" w:space="0" w:color="auto"/>
        <w:left w:val="none" w:sz="0" w:space="0" w:color="auto"/>
        <w:bottom w:val="none" w:sz="0" w:space="0" w:color="auto"/>
        <w:right w:val="none" w:sz="0" w:space="0" w:color="auto"/>
      </w:divBdr>
    </w:div>
    <w:div w:id="205726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96A41-245E-405E-9905-54E5DE5B7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38</Pages>
  <Words>14610</Words>
  <Characters>80360</Characters>
  <Application>Microsoft Office Word</Application>
  <DocSecurity>0</DocSecurity>
  <Lines>669</Lines>
  <Paragraphs>189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Rodríguez</dc:creator>
  <cp:lastModifiedBy>Jesús Arturo Suaste Tec</cp:lastModifiedBy>
  <cp:revision>41</cp:revision>
  <cp:lastPrinted>2023-05-29T21:11:00Z</cp:lastPrinted>
  <dcterms:created xsi:type="dcterms:W3CDTF">2024-04-03T15:20:00Z</dcterms:created>
  <dcterms:modified xsi:type="dcterms:W3CDTF">2024-04-18T19:55:00Z</dcterms:modified>
</cp:coreProperties>
</file>